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83C9" w14:textId="092B3C4D" w:rsidR="006D5B47" w:rsidRPr="00F13371" w:rsidRDefault="006D5B47" w:rsidP="00465440">
      <w:pPr>
        <w:spacing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 xml:space="preserve">UMOWA Nr </w:t>
      </w:r>
      <w:r w:rsidRPr="00F13371">
        <w:rPr>
          <w:rFonts w:ascii="Arial" w:hAnsi="Arial" w:cs="Arial"/>
          <w:sz w:val="22"/>
          <w:szCs w:val="22"/>
        </w:rPr>
        <w:t>……</w:t>
      </w:r>
      <w:r w:rsidRPr="00F13371">
        <w:rPr>
          <w:rFonts w:ascii="Arial" w:hAnsi="Arial" w:cs="Arial"/>
          <w:b/>
          <w:sz w:val="22"/>
          <w:szCs w:val="22"/>
        </w:rPr>
        <w:t>/GDOŚ/20</w:t>
      </w:r>
      <w:r w:rsidR="00531827" w:rsidRPr="00F13371">
        <w:rPr>
          <w:rFonts w:ascii="Arial" w:hAnsi="Arial" w:cs="Arial"/>
          <w:b/>
          <w:sz w:val="22"/>
          <w:szCs w:val="22"/>
        </w:rPr>
        <w:t>20</w:t>
      </w:r>
    </w:p>
    <w:p w14:paraId="4330BAC9" w14:textId="77777777" w:rsidR="00C1522D" w:rsidRPr="00F13371" w:rsidRDefault="00C1522D" w:rsidP="00465440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06425F89" w14:textId="61381847" w:rsidR="006D5B47" w:rsidRPr="00F13371" w:rsidRDefault="00117C2B" w:rsidP="00465440">
      <w:pPr>
        <w:spacing w:after="120" w:line="274" w:lineRule="auto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zawarta w</w:t>
      </w:r>
      <w:r w:rsidR="006D5B47" w:rsidRPr="00F13371">
        <w:rPr>
          <w:rFonts w:ascii="Arial" w:hAnsi="Arial" w:cs="Arial"/>
          <w:sz w:val="22"/>
          <w:szCs w:val="22"/>
        </w:rPr>
        <w:t xml:space="preserve"> dniu …………</w:t>
      </w:r>
      <w:r w:rsidR="00880205" w:rsidRPr="00F13371">
        <w:rPr>
          <w:rFonts w:ascii="Arial" w:hAnsi="Arial" w:cs="Arial"/>
          <w:sz w:val="22"/>
          <w:szCs w:val="22"/>
        </w:rPr>
        <w:t>………..</w:t>
      </w:r>
      <w:r w:rsidR="006D5B47" w:rsidRPr="00F13371">
        <w:rPr>
          <w:rFonts w:ascii="Arial" w:hAnsi="Arial" w:cs="Arial"/>
          <w:sz w:val="22"/>
          <w:szCs w:val="22"/>
        </w:rPr>
        <w:t>……….. 20</w:t>
      </w:r>
      <w:r w:rsidR="00531827" w:rsidRPr="00F13371">
        <w:rPr>
          <w:rFonts w:ascii="Arial" w:hAnsi="Arial" w:cs="Arial"/>
          <w:sz w:val="22"/>
          <w:szCs w:val="22"/>
        </w:rPr>
        <w:t>20</w:t>
      </w:r>
      <w:r w:rsidR="006D5B47" w:rsidRPr="00F13371">
        <w:rPr>
          <w:rFonts w:ascii="Arial" w:hAnsi="Arial" w:cs="Arial"/>
          <w:sz w:val="22"/>
          <w:szCs w:val="22"/>
        </w:rPr>
        <w:t xml:space="preserve"> roku w Warszawie, pomiędzy: </w:t>
      </w:r>
    </w:p>
    <w:p w14:paraId="234AF83F" w14:textId="79DC082C" w:rsidR="001D1638" w:rsidRPr="00F13371" w:rsidRDefault="006D5B47" w:rsidP="00465440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 xml:space="preserve">Skarbem Państwa </w:t>
      </w:r>
      <w:r w:rsidR="00531827" w:rsidRPr="00F13371">
        <w:rPr>
          <w:rFonts w:ascii="Arial" w:hAnsi="Arial" w:cs="Arial"/>
          <w:b/>
          <w:sz w:val="22"/>
          <w:szCs w:val="22"/>
        </w:rPr>
        <w:sym w:font="Symbol" w:char="F02D"/>
      </w:r>
      <w:r w:rsidRPr="00F13371">
        <w:rPr>
          <w:rFonts w:ascii="Arial" w:hAnsi="Arial" w:cs="Arial"/>
          <w:b/>
          <w:sz w:val="22"/>
          <w:szCs w:val="22"/>
        </w:rPr>
        <w:t xml:space="preserve"> Generaln</w:t>
      </w:r>
      <w:r w:rsidR="00531827" w:rsidRPr="00F13371">
        <w:rPr>
          <w:rFonts w:ascii="Arial" w:hAnsi="Arial" w:cs="Arial"/>
          <w:b/>
          <w:sz w:val="22"/>
          <w:szCs w:val="22"/>
        </w:rPr>
        <w:t>ym</w:t>
      </w:r>
      <w:r w:rsidRPr="00F13371">
        <w:rPr>
          <w:rFonts w:ascii="Arial" w:hAnsi="Arial" w:cs="Arial"/>
          <w:b/>
          <w:sz w:val="22"/>
          <w:szCs w:val="22"/>
        </w:rPr>
        <w:t xml:space="preserve"> Dyrek</w:t>
      </w:r>
      <w:r w:rsidR="00531827" w:rsidRPr="00F13371">
        <w:rPr>
          <w:rFonts w:ascii="Arial" w:hAnsi="Arial" w:cs="Arial"/>
          <w:b/>
          <w:sz w:val="22"/>
          <w:szCs w:val="22"/>
        </w:rPr>
        <w:t>torem</w:t>
      </w:r>
      <w:r w:rsidR="002117B2" w:rsidRPr="00F13371">
        <w:rPr>
          <w:rFonts w:ascii="Arial" w:hAnsi="Arial" w:cs="Arial"/>
          <w:b/>
          <w:sz w:val="22"/>
          <w:szCs w:val="22"/>
        </w:rPr>
        <w:t xml:space="preserve"> Ochrony Środowiska</w:t>
      </w:r>
      <w:r w:rsidR="00531827" w:rsidRPr="00465440">
        <w:rPr>
          <w:rFonts w:ascii="Arial" w:hAnsi="Arial" w:cs="Arial"/>
          <w:sz w:val="22"/>
          <w:szCs w:val="22"/>
        </w:rPr>
        <w:t xml:space="preserve">, </w:t>
      </w:r>
      <w:r w:rsidR="00531827" w:rsidRPr="00F13371">
        <w:rPr>
          <w:rFonts w:ascii="Arial" w:hAnsi="Arial" w:cs="Arial"/>
          <w:sz w:val="22"/>
          <w:szCs w:val="22"/>
        </w:rPr>
        <w:t>adres:</w:t>
      </w:r>
      <w:r w:rsidR="00531827" w:rsidRPr="00465440">
        <w:rPr>
          <w:rFonts w:ascii="Arial" w:hAnsi="Arial" w:cs="Arial"/>
          <w:sz w:val="22"/>
          <w:szCs w:val="22"/>
        </w:rPr>
        <w:t xml:space="preserve"> </w:t>
      </w:r>
      <w:r w:rsidR="00531827" w:rsidRPr="00F13371">
        <w:rPr>
          <w:rFonts w:ascii="Arial" w:hAnsi="Arial" w:cs="Arial"/>
          <w:sz w:val="22"/>
          <w:szCs w:val="22"/>
        </w:rPr>
        <w:t>Generalna Dyrekcja Ochrony Środowiska</w:t>
      </w:r>
      <w:r w:rsidRPr="00F13371">
        <w:rPr>
          <w:rFonts w:ascii="Arial" w:hAnsi="Arial" w:cs="Arial"/>
          <w:sz w:val="22"/>
          <w:szCs w:val="22"/>
        </w:rPr>
        <w:t xml:space="preserve">, ul. Wawelska 52/54, </w:t>
      </w:r>
      <w:r w:rsidR="00531827" w:rsidRPr="00F13371">
        <w:rPr>
          <w:rFonts w:ascii="Arial" w:hAnsi="Arial" w:cs="Arial"/>
          <w:sz w:val="22"/>
          <w:szCs w:val="22"/>
        </w:rPr>
        <w:t>00-922 Warszawa</w:t>
      </w:r>
      <w:r w:rsidR="00C12F15" w:rsidRPr="00F13371">
        <w:rPr>
          <w:rFonts w:ascii="Arial" w:hAnsi="Arial" w:cs="Arial"/>
          <w:sz w:val="22"/>
          <w:szCs w:val="22"/>
        </w:rPr>
        <w:t>,</w:t>
      </w:r>
      <w:r w:rsidR="00531827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NIP: 7010151052, REGON: 141628410,</w:t>
      </w:r>
    </w:p>
    <w:p w14:paraId="73F11C09" w14:textId="5127F1BB" w:rsidR="001D1638" w:rsidRPr="00F13371" w:rsidRDefault="001D1638" w:rsidP="00465440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reprezentowanym przez </w:t>
      </w:r>
      <w:r w:rsidR="00103E2F" w:rsidRPr="00F13371">
        <w:rPr>
          <w:rFonts w:ascii="Arial" w:hAnsi="Arial" w:cs="Arial"/>
          <w:sz w:val="22"/>
          <w:szCs w:val="22"/>
        </w:rPr>
        <w:t>………………………………..</w:t>
      </w:r>
    </w:p>
    <w:p w14:paraId="2E082122" w14:textId="0E22426F" w:rsidR="006D5B47" w:rsidRPr="00F13371" w:rsidRDefault="006D5B47" w:rsidP="00465440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zwan</w:t>
      </w:r>
      <w:r w:rsidR="002063E4" w:rsidRPr="00F13371">
        <w:rPr>
          <w:rFonts w:ascii="Arial" w:hAnsi="Arial" w:cs="Arial"/>
          <w:sz w:val="22"/>
          <w:szCs w:val="22"/>
        </w:rPr>
        <w:t>ym</w:t>
      </w:r>
      <w:r w:rsidRPr="00F13371">
        <w:rPr>
          <w:rFonts w:ascii="Arial" w:hAnsi="Arial" w:cs="Arial"/>
          <w:sz w:val="22"/>
          <w:szCs w:val="22"/>
        </w:rPr>
        <w:t xml:space="preserve"> dalej:</w:t>
      </w:r>
      <w:r w:rsidRPr="00465440">
        <w:rPr>
          <w:rFonts w:ascii="Arial" w:hAnsi="Arial" w:cs="Arial"/>
          <w:sz w:val="22"/>
          <w:szCs w:val="22"/>
        </w:rPr>
        <w:t xml:space="preserve"> „</w:t>
      </w:r>
      <w:r w:rsidRPr="00F13371">
        <w:rPr>
          <w:rFonts w:ascii="Arial" w:hAnsi="Arial" w:cs="Arial"/>
          <w:b/>
          <w:sz w:val="22"/>
          <w:szCs w:val="22"/>
        </w:rPr>
        <w:t>Zamawiającym</w:t>
      </w:r>
      <w:r w:rsidRPr="00465440">
        <w:rPr>
          <w:rFonts w:ascii="Arial" w:hAnsi="Arial" w:cs="Arial"/>
          <w:sz w:val="22"/>
          <w:szCs w:val="22"/>
        </w:rPr>
        <w:t>”</w:t>
      </w:r>
    </w:p>
    <w:p w14:paraId="08EBD81E" w14:textId="4DBA0A93" w:rsidR="006D5B47" w:rsidRPr="00F13371" w:rsidRDefault="00880205" w:rsidP="00465440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a</w:t>
      </w:r>
    </w:p>
    <w:p w14:paraId="44822106" w14:textId="6B4AD949" w:rsidR="006D5B47" w:rsidRPr="00F13371" w:rsidRDefault="00C1522D" w:rsidP="00465440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466" w:rsidRPr="00F13371">
        <w:rPr>
          <w:rFonts w:ascii="Arial" w:hAnsi="Arial" w:cs="Arial"/>
          <w:sz w:val="22"/>
          <w:szCs w:val="22"/>
        </w:rPr>
        <w:t>z</w:t>
      </w:r>
      <w:r w:rsidR="006D5B47" w:rsidRPr="00F13371">
        <w:rPr>
          <w:rFonts w:ascii="Arial" w:hAnsi="Arial" w:cs="Arial"/>
          <w:sz w:val="22"/>
          <w:szCs w:val="22"/>
        </w:rPr>
        <w:t>waną</w:t>
      </w:r>
      <w:r w:rsidRPr="00F13371">
        <w:rPr>
          <w:rFonts w:ascii="Arial" w:hAnsi="Arial" w:cs="Arial"/>
          <w:sz w:val="22"/>
          <w:szCs w:val="22"/>
        </w:rPr>
        <w:t>/ym</w:t>
      </w:r>
      <w:r w:rsidR="006D5B47" w:rsidRPr="00F13371">
        <w:rPr>
          <w:rFonts w:ascii="Arial" w:hAnsi="Arial" w:cs="Arial"/>
          <w:sz w:val="22"/>
          <w:szCs w:val="22"/>
        </w:rPr>
        <w:t xml:space="preserve"> w dalszej części: „</w:t>
      </w:r>
      <w:r w:rsidR="006D5B47" w:rsidRPr="00F13371">
        <w:rPr>
          <w:rFonts w:ascii="Arial" w:hAnsi="Arial" w:cs="Arial"/>
          <w:b/>
          <w:sz w:val="22"/>
          <w:szCs w:val="22"/>
        </w:rPr>
        <w:t>Wykonawcą</w:t>
      </w:r>
      <w:r w:rsidR="006D5B47" w:rsidRPr="00F13371">
        <w:rPr>
          <w:rFonts w:ascii="Arial" w:hAnsi="Arial" w:cs="Arial"/>
          <w:sz w:val="22"/>
          <w:szCs w:val="22"/>
        </w:rPr>
        <w:t>”</w:t>
      </w:r>
    </w:p>
    <w:p w14:paraId="4F39B11B" w14:textId="6E67460C" w:rsidR="006D5B47" w:rsidRPr="00F13371" w:rsidRDefault="00103E2F" w:rsidP="00465440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Zamawiający i Wykonawca </w:t>
      </w:r>
      <w:r w:rsidR="006D5B47" w:rsidRPr="00F13371">
        <w:rPr>
          <w:rFonts w:ascii="Arial" w:hAnsi="Arial" w:cs="Arial"/>
          <w:sz w:val="22"/>
          <w:szCs w:val="22"/>
        </w:rPr>
        <w:t>dalej łącznie zwani</w:t>
      </w:r>
      <w:r w:rsidRPr="00F13371">
        <w:rPr>
          <w:rFonts w:ascii="Arial" w:hAnsi="Arial" w:cs="Arial"/>
          <w:sz w:val="22"/>
          <w:szCs w:val="22"/>
        </w:rPr>
        <w:t xml:space="preserve"> są</w:t>
      </w:r>
      <w:r w:rsidR="006D5B47" w:rsidRPr="00F13371">
        <w:rPr>
          <w:rFonts w:ascii="Arial" w:hAnsi="Arial" w:cs="Arial"/>
          <w:sz w:val="22"/>
          <w:szCs w:val="22"/>
        </w:rPr>
        <w:t xml:space="preserve"> „</w:t>
      </w:r>
      <w:r w:rsidR="006D5B47" w:rsidRPr="00F13371">
        <w:rPr>
          <w:rFonts w:ascii="Arial" w:hAnsi="Arial" w:cs="Arial"/>
          <w:b/>
          <w:sz w:val="22"/>
          <w:szCs w:val="22"/>
        </w:rPr>
        <w:t>Stronami</w:t>
      </w:r>
      <w:r w:rsidR="006D5B47" w:rsidRPr="00F13371">
        <w:rPr>
          <w:rFonts w:ascii="Arial" w:hAnsi="Arial" w:cs="Arial"/>
          <w:sz w:val="22"/>
          <w:szCs w:val="22"/>
        </w:rPr>
        <w:t>”,</w:t>
      </w:r>
      <w:r w:rsidRPr="00F13371">
        <w:rPr>
          <w:rFonts w:ascii="Arial" w:hAnsi="Arial" w:cs="Arial"/>
          <w:sz w:val="22"/>
          <w:szCs w:val="22"/>
        </w:rPr>
        <w:t xml:space="preserve"> a każdy z nich z osobna zwany jest także „</w:t>
      </w:r>
      <w:r w:rsidRPr="00465440">
        <w:rPr>
          <w:rFonts w:ascii="Arial" w:hAnsi="Arial" w:cs="Arial"/>
          <w:b/>
          <w:sz w:val="22"/>
          <w:szCs w:val="22"/>
        </w:rPr>
        <w:t>Stroną</w:t>
      </w:r>
      <w:r w:rsidRPr="00F13371">
        <w:rPr>
          <w:rFonts w:ascii="Arial" w:hAnsi="Arial" w:cs="Arial"/>
          <w:sz w:val="22"/>
          <w:szCs w:val="22"/>
        </w:rPr>
        <w:t>”.</w:t>
      </w:r>
    </w:p>
    <w:p w14:paraId="734C2F0C" w14:textId="21BE57C6" w:rsidR="006D5B47" w:rsidRPr="00F13371" w:rsidRDefault="00103E2F" w:rsidP="00465440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</w:t>
      </w:r>
      <w:r w:rsidR="006D5B47" w:rsidRPr="00F13371">
        <w:rPr>
          <w:rFonts w:ascii="Arial" w:hAnsi="Arial" w:cs="Arial"/>
          <w:sz w:val="22"/>
          <w:szCs w:val="22"/>
        </w:rPr>
        <w:t xml:space="preserve"> wyniku postępowania o udzielenie zamówienia publicznego na podstawie art. 138o ustawy z dnia 29 stycznia 2004 r. – Prawo zamówień publicznych (Dz. U. z 201</w:t>
      </w:r>
      <w:r w:rsidR="008B0D40" w:rsidRPr="00F13371">
        <w:rPr>
          <w:rFonts w:ascii="Arial" w:hAnsi="Arial" w:cs="Arial"/>
          <w:sz w:val="22"/>
          <w:szCs w:val="22"/>
        </w:rPr>
        <w:t>8</w:t>
      </w:r>
      <w:r w:rsidR="00976009" w:rsidRPr="00F13371">
        <w:rPr>
          <w:rFonts w:ascii="Arial" w:hAnsi="Arial" w:cs="Arial"/>
          <w:sz w:val="22"/>
          <w:szCs w:val="22"/>
        </w:rPr>
        <w:t xml:space="preserve"> r. poz.</w:t>
      </w:r>
      <w:r w:rsidR="00CC7B3A" w:rsidRPr="00F13371">
        <w:rPr>
          <w:rFonts w:ascii="Arial" w:hAnsi="Arial" w:cs="Arial"/>
          <w:sz w:val="22"/>
          <w:szCs w:val="22"/>
        </w:rPr>
        <w:t> </w:t>
      </w:r>
      <w:r w:rsidR="006D5B47" w:rsidRPr="00F13371">
        <w:rPr>
          <w:rFonts w:ascii="Arial" w:hAnsi="Arial" w:cs="Arial"/>
          <w:sz w:val="22"/>
          <w:szCs w:val="22"/>
        </w:rPr>
        <w:t>1</w:t>
      </w:r>
      <w:r w:rsidR="00976009" w:rsidRPr="00F13371">
        <w:rPr>
          <w:rFonts w:ascii="Arial" w:hAnsi="Arial" w:cs="Arial"/>
          <w:sz w:val="22"/>
          <w:szCs w:val="22"/>
        </w:rPr>
        <w:t>9</w:t>
      </w:r>
      <w:r w:rsidR="008B0D40" w:rsidRPr="00F13371">
        <w:rPr>
          <w:rFonts w:ascii="Arial" w:hAnsi="Arial" w:cs="Arial"/>
          <w:sz w:val="22"/>
          <w:szCs w:val="22"/>
        </w:rPr>
        <w:t>86</w:t>
      </w:r>
      <w:r w:rsidR="006D5B47" w:rsidRPr="00F13371">
        <w:rPr>
          <w:rFonts w:ascii="Arial" w:hAnsi="Arial" w:cs="Arial"/>
          <w:sz w:val="22"/>
          <w:szCs w:val="22"/>
        </w:rPr>
        <w:t>, z</w:t>
      </w:r>
      <w:r w:rsidRPr="00F133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5B47" w:rsidRPr="00F13371">
        <w:rPr>
          <w:rFonts w:ascii="Arial" w:hAnsi="Arial" w:cs="Arial"/>
          <w:sz w:val="22"/>
          <w:szCs w:val="22"/>
        </w:rPr>
        <w:t>późn</w:t>
      </w:r>
      <w:proofErr w:type="spellEnd"/>
      <w:r w:rsidR="006D5B47" w:rsidRPr="00F13371">
        <w:rPr>
          <w:rFonts w:ascii="Arial" w:hAnsi="Arial" w:cs="Arial"/>
          <w:sz w:val="22"/>
          <w:szCs w:val="22"/>
        </w:rPr>
        <w:t>. zm.), zwanej dalej: „</w:t>
      </w:r>
      <w:r w:rsidR="006D5B47" w:rsidRPr="00F13371">
        <w:rPr>
          <w:rFonts w:ascii="Arial" w:hAnsi="Arial" w:cs="Arial"/>
          <w:b/>
          <w:sz w:val="22"/>
          <w:szCs w:val="22"/>
        </w:rPr>
        <w:t xml:space="preserve">ustawą </w:t>
      </w:r>
      <w:proofErr w:type="spellStart"/>
      <w:r w:rsidR="006D5B47" w:rsidRPr="00F13371">
        <w:rPr>
          <w:rFonts w:ascii="Arial" w:hAnsi="Arial" w:cs="Arial"/>
          <w:b/>
          <w:sz w:val="22"/>
          <w:szCs w:val="22"/>
        </w:rPr>
        <w:t>Pzp</w:t>
      </w:r>
      <w:proofErr w:type="spellEnd"/>
      <w:r w:rsidR="006D5B47" w:rsidRPr="00F13371">
        <w:rPr>
          <w:rFonts w:ascii="Arial" w:hAnsi="Arial" w:cs="Arial"/>
          <w:sz w:val="22"/>
          <w:szCs w:val="22"/>
        </w:rPr>
        <w:t>”, została zawarta umowa o następującej treści</w:t>
      </w:r>
      <w:r w:rsidR="00A56018" w:rsidRPr="00F13371">
        <w:rPr>
          <w:rFonts w:ascii="Arial" w:hAnsi="Arial" w:cs="Arial"/>
          <w:sz w:val="22"/>
          <w:szCs w:val="22"/>
        </w:rPr>
        <w:t>,</w:t>
      </w:r>
      <w:r w:rsidR="006D5B47" w:rsidRPr="00F13371">
        <w:rPr>
          <w:rFonts w:ascii="Arial" w:hAnsi="Arial" w:cs="Arial"/>
          <w:sz w:val="22"/>
          <w:szCs w:val="22"/>
        </w:rPr>
        <w:t xml:space="preserve"> zwana dalej: „</w:t>
      </w:r>
      <w:r w:rsidR="006D5B47" w:rsidRPr="00F13371">
        <w:rPr>
          <w:rFonts w:ascii="Arial" w:hAnsi="Arial" w:cs="Arial"/>
          <w:b/>
          <w:sz w:val="22"/>
          <w:szCs w:val="22"/>
        </w:rPr>
        <w:t>Umową</w:t>
      </w:r>
      <w:r w:rsidR="00A56018" w:rsidRPr="00F13371">
        <w:rPr>
          <w:rFonts w:ascii="Arial" w:hAnsi="Arial" w:cs="Arial"/>
          <w:sz w:val="22"/>
          <w:szCs w:val="22"/>
        </w:rPr>
        <w:t>”</w:t>
      </w:r>
      <w:r w:rsidR="006D5B47" w:rsidRPr="00F13371">
        <w:rPr>
          <w:rFonts w:ascii="Arial" w:hAnsi="Arial" w:cs="Arial"/>
          <w:sz w:val="22"/>
          <w:szCs w:val="22"/>
        </w:rPr>
        <w:t>:</w:t>
      </w:r>
    </w:p>
    <w:p w14:paraId="305B1350" w14:textId="77777777" w:rsidR="00F13371" w:rsidRPr="00F13371" w:rsidRDefault="00F13371" w:rsidP="00465440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02C7C682" w14:textId="77777777" w:rsidR="00F13371" w:rsidRPr="00F13371" w:rsidRDefault="00F13371" w:rsidP="00465440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4CB5E22F" w14:textId="77777777" w:rsidR="006D5B47" w:rsidRPr="00F13371" w:rsidRDefault="006D5B47" w:rsidP="008F70D5">
      <w:pPr>
        <w:spacing w:after="120" w:line="274" w:lineRule="auto"/>
        <w:jc w:val="center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</w:t>
      </w:r>
      <w:r w:rsidRPr="00F13371">
        <w:rPr>
          <w:rFonts w:ascii="Arial" w:hAnsi="Arial" w:cs="Arial"/>
          <w:sz w:val="22"/>
          <w:szCs w:val="22"/>
        </w:rPr>
        <w:t>.</w:t>
      </w:r>
    </w:p>
    <w:p w14:paraId="78B3049B" w14:textId="72778E0C" w:rsidR="00ED67A5" w:rsidRPr="00F13371" w:rsidRDefault="006D5B47" w:rsidP="008F70D5">
      <w:pPr>
        <w:pStyle w:val="Akapitzlist"/>
        <w:numPr>
          <w:ilvl w:val="0"/>
          <w:numId w:val="12"/>
        </w:numPr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13371">
        <w:rPr>
          <w:rFonts w:ascii="Arial" w:hAnsi="Arial" w:cs="Arial"/>
          <w:bCs/>
          <w:color w:val="000000"/>
          <w:sz w:val="22"/>
          <w:szCs w:val="22"/>
        </w:rPr>
        <w:t>Przedmiotem</w:t>
      </w:r>
      <w:r w:rsidRPr="00F13371">
        <w:rPr>
          <w:rFonts w:ascii="Arial" w:hAnsi="Arial" w:cs="Arial"/>
          <w:sz w:val="22"/>
          <w:szCs w:val="22"/>
        </w:rPr>
        <w:t xml:space="preserve"> </w:t>
      </w:r>
      <w:r w:rsidR="00C1522D" w:rsidRPr="00F13371">
        <w:rPr>
          <w:rFonts w:ascii="Arial" w:hAnsi="Arial" w:cs="Arial"/>
          <w:sz w:val="22"/>
          <w:szCs w:val="22"/>
        </w:rPr>
        <w:t>Umowy</w:t>
      </w:r>
      <w:r w:rsidRPr="00F13371">
        <w:rPr>
          <w:rFonts w:ascii="Arial" w:hAnsi="Arial" w:cs="Arial"/>
          <w:sz w:val="22"/>
          <w:szCs w:val="22"/>
        </w:rPr>
        <w:t xml:space="preserve"> jest </w:t>
      </w:r>
      <w:r w:rsidR="00E35433" w:rsidRPr="00F13371">
        <w:rPr>
          <w:rFonts w:ascii="Arial" w:hAnsi="Arial" w:cs="Arial"/>
          <w:b/>
          <w:sz w:val="22"/>
          <w:szCs w:val="22"/>
        </w:rPr>
        <w:t>świadczenie usług w zakresie organizacji i obsługi szkolenia obronnego przeznaczonego dla pracowników Generalnej Dyrekcji Ochrony Środowiska i regionalnych dyrekcji ochrony środowiska</w:t>
      </w:r>
      <w:r w:rsidR="00ED67A5" w:rsidRPr="00F13371">
        <w:rPr>
          <w:rFonts w:ascii="Arial" w:hAnsi="Arial" w:cs="Arial"/>
          <w:sz w:val="22"/>
          <w:szCs w:val="22"/>
        </w:rPr>
        <w:t xml:space="preserve"> (</w:t>
      </w:r>
      <w:r w:rsidR="00C1522D" w:rsidRPr="00F13371">
        <w:rPr>
          <w:rFonts w:ascii="Arial" w:hAnsi="Arial" w:cs="Arial"/>
          <w:sz w:val="22"/>
          <w:szCs w:val="22"/>
        </w:rPr>
        <w:t xml:space="preserve">zwanego </w:t>
      </w:r>
      <w:r w:rsidR="00ED67A5" w:rsidRPr="00F13371">
        <w:rPr>
          <w:rFonts w:ascii="Arial" w:hAnsi="Arial" w:cs="Arial"/>
          <w:sz w:val="22"/>
          <w:szCs w:val="22"/>
        </w:rPr>
        <w:t xml:space="preserve">dalej: </w:t>
      </w:r>
      <w:r w:rsidR="00ED67A5" w:rsidRPr="008F70D5">
        <w:rPr>
          <w:rFonts w:ascii="Arial" w:hAnsi="Arial" w:cs="Arial"/>
          <w:sz w:val="22"/>
          <w:szCs w:val="22"/>
        </w:rPr>
        <w:t>„</w:t>
      </w:r>
      <w:r w:rsidR="00ED67A5" w:rsidRPr="00F13371">
        <w:rPr>
          <w:rFonts w:ascii="Arial" w:hAnsi="Arial" w:cs="Arial"/>
          <w:b/>
          <w:sz w:val="22"/>
          <w:szCs w:val="22"/>
        </w:rPr>
        <w:t>szkoleniem</w:t>
      </w:r>
      <w:r w:rsidR="00ED67A5" w:rsidRPr="008F70D5">
        <w:rPr>
          <w:rFonts w:ascii="Arial" w:hAnsi="Arial" w:cs="Arial"/>
          <w:sz w:val="22"/>
          <w:szCs w:val="22"/>
        </w:rPr>
        <w:t>”</w:t>
      </w:r>
      <w:r w:rsidR="00ED67A5" w:rsidRPr="00F13371">
        <w:rPr>
          <w:rFonts w:ascii="Arial" w:hAnsi="Arial" w:cs="Arial"/>
          <w:sz w:val="22"/>
          <w:szCs w:val="22"/>
        </w:rPr>
        <w:t>)</w:t>
      </w:r>
      <w:r w:rsidR="00EB0135" w:rsidRPr="00F13371">
        <w:rPr>
          <w:rFonts w:ascii="Arial" w:hAnsi="Arial" w:cs="Arial"/>
          <w:sz w:val="22"/>
          <w:szCs w:val="22"/>
        </w:rPr>
        <w:t>,</w:t>
      </w:r>
      <w:r w:rsidR="00ED67A5" w:rsidRPr="00F13371">
        <w:rPr>
          <w:rFonts w:ascii="Arial" w:hAnsi="Arial" w:cs="Arial"/>
          <w:sz w:val="22"/>
          <w:szCs w:val="22"/>
        </w:rPr>
        <w:t xml:space="preserve"> polegających na zapewnieniu noclegu, wyżywienia, sali konferencyjnej, </w:t>
      </w:r>
      <w:r w:rsidR="00C1522D" w:rsidRPr="00F13371">
        <w:rPr>
          <w:rFonts w:ascii="Arial" w:hAnsi="Arial" w:cs="Arial"/>
          <w:spacing w:val="-2"/>
          <w:sz w:val="22"/>
          <w:szCs w:val="22"/>
        </w:rPr>
        <w:t xml:space="preserve">transportu </w:t>
      </w:r>
      <w:r w:rsidR="00ED67A5" w:rsidRPr="00F13371">
        <w:rPr>
          <w:rFonts w:ascii="Arial" w:hAnsi="Arial" w:cs="Arial"/>
          <w:spacing w:val="-2"/>
          <w:sz w:val="22"/>
          <w:szCs w:val="22"/>
        </w:rPr>
        <w:t>dla uczestników szkolenia</w:t>
      </w:r>
      <w:r w:rsidR="00BF770F" w:rsidRPr="00F13371">
        <w:rPr>
          <w:rFonts w:ascii="Arial" w:hAnsi="Arial" w:cs="Arial"/>
          <w:spacing w:val="-2"/>
          <w:sz w:val="22"/>
          <w:szCs w:val="22"/>
        </w:rPr>
        <w:t xml:space="preserve">, dla maksymalnie </w:t>
      </w:r>
      <w:r w:rsidR="00CE2259" w:rsidRPr="00F13371">
        <w:rPr>
          <w:rFonts w:ascii="Arial" w:hAnsi="Arial" w:cs="Arial"/>
          <w:spacing w:val="-2"/>
          <w:sz w:val="22"/>
          <w:szCs w:val="22"/>
        </w:rPr>
        <w:t>17</w:t>
      </w:r>
      <w:r w:rsidR="00BF770F" w:rsidRPr="00F13371">
        <w:rPr>
          <w:rFonts w:ascii="Arial" w:hAnsi="Arial" w:cs="Arial"/>
          <w:spacing w:val="-2"/>
          <w:sz w:val="22"/>
          <w:szCs w:val="22"/>
        </w:rPr>
        <w:t xml:space="preserve"> osób,</w:t>
      </w:r>
      <w:r w:rsidR="00ED67A5" w:rsidRPr="00F13371">
        <w:rPr>
          <w:rFonts w:ascii="Arial" w:hAnsi="Arial" w:cs="Arial"/>
          <w:spacing w:val="-2"/>
          <w:sz w:val="22"/>
          <w:szCs w:val="22"/>
        </w:rPr>
        <w:t xml:space="preserve"> oraz miejsc parkingowych</w:t>
      </w:r>
      <w:r w:rsidR="00BF770F" w:rsidRPr="00F13371">
        <w:rPr>
          <w:rFonts w:ascii="Arial" w:hAnsi="Arial" w:cs="Arial"/>
          <w:sz w:val="22"/>
          <w:szCs w:val="22"/>
        </w:rPr>
        <w:t xml:space="preserve"> </w:t>
      </w:r>
      <w:r w:rsidR="00ED67A5" w:rsidRPr="00F13371">
        <w:rPr>
          <w:rFonts w:ascii="Arial" w:hAnsi="Arial" w:cs="Arial"/>
          <w:sz w:val="22"/>
          <w:szCs w:val="22"/>
        </w:rPr>
        <w:t xml:space="preserve">w terminie </w:t>
      </w:r>
      <w:r w:rsidR="00CB6E15" w:rsidRPr="00F13371">
        <w:rPr>
          <w:rFonts w:ascii="Arial" w:hAnsi="Arial" w:cs="Arial"/>
          <w:sz w:val="22"/>
          <w:szCs w:val="22"/>
        </w:rPr>
        <w:t>29-30 września 2020 r.</w:t>
      </w:r>
    </w:p>
    <w:p w14:paraId="06C49EDB" w14:textId="7FC438AC" w:rsidR="006D5B47" w:rsidRPr="00F13371" w:rsidRDefault="006D5B47" w:rsidP="008F70D5">
      <w:pPr>
        <w:pStyle w:val="Akapitzlist"/>
        <w:numPr>
          <w:ilvl w:val="0"/>
          <w:numId w:val="12"/>
        </w:numPr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Szczegółowy </w:t>
      </w:r>
      <w:r w:rsidR="00C1522D" w:rsidRPr="00F13371">
        <w:rPr>
          <w:rFonts w:ascii="Arial" w:hAnsi="Arial" w:cs="Arial"/>
          <w:bCs/>
          <w:color w:val="000000"/>
          <w:sz w:val="22"/>
          <w:szCs w:val="22"/>
        </w:rPr>
        <w:t xml:space="preserve">Opis Przedmiotu Zamówienia 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>(zwany dalej: „</w:t>
      </w:r>
      <w:r w:rsidRPr="00F13371">
        <w:rPr>
          <w:rFonts w:ascii="Arial" w:hAnsi="Arial" w:cs="Arial"/>
          <w:b/>
          <w:bCs/>
          <w:color w:val="000000"/>
          <w:sz w:val="22"/>
          <w:szCs w:val="22"/>
        </w:rPr>
        <w:t>OPZ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”) zawiera </w:t>
      </w:r>
      <w:r w:rsidR="00103E2F" w:rsidRPr="008F70D5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Pr="008F70D5">
        <w:rPr>
          <w:rFonts w:ascii="Arial" w:hAnsi="Arial" w:cs="Arial"/>
          <w:b/>
          <w:bCs/>
          <w:color w:val="000000"/>
          <w:sz w:val="22"/>
          <w:szCs w:val="22"/>
        </w:rPr>
        <w:t xml:space="preserve">ałącznik </w:t>
      </w:r>
      <w:r w:rsidR="00103E2F" w:rsidRPr="008F70D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8F70D5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880205" w:rsidRPr="008F70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A2EC2" w:rsidRPr="008F70D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8F70D5">
        <w:rPr>
          <w:rFonts w:ascii="Arial" w:hAnsi="Arial" w:cs="Arial"/>
          <w:b/>
          <w:bCs/>
          <w:color w:val="000000"/>
          <w:sz w:val="22"/>
          <w:szCs w:val="22"/>
        </w:rPr>
        <w:t xml:space="preserve"> do Umowy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2DE31F8" w14:textId="4155A1F1" w:rsidR="00CC7B3A" w:rsidRPr="008F70D5" w:rsidRDefault="006D5B47" w:rsidP="008F70D5">
      <w:pPr>
        <w:pStyle w:val="Akapitzlist"/>
        <w:numPr>
          <w:ilvl w:val="0"/>
          <w:numId w:val="12"/>
        </w:numPr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Zamawiający zastrzega sobie możliwość </w:t>
      </w:r>
      <w:proofErr w:type="spellStart"/>
      <w:r w:rsidRPr="00F13371">
        <w:rPr>
          <w:rFonts w:ascii="Arial" w:hAnsi="Arial" w:cs="Arial"/>
          <w:bCs/>
          <w:color w:val="000000"/>
          <w:sz w:val="22"/>
          <w:szCs w:val="22"/>
        </w:rPr>
        <w:t>bezkosztowej</w:t>
      </w:r>
      <w:proofErr w:type="spellEnd"/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92B48" w:rsidRPr="00F13371">
        <w:rPr>
          <w:rFonts w:ascii="Arial" w:hAnsi="Arial" w:cs="Arial"/>
          <w:sz w:val="22"/>
          <w:szCs w:val="22"/>
        </w:rPr>
        <w:t xml:space="preserve">redukcji </w:t>
      </w:r>
      <w:r w:rsidR="00103E2F" w:rsidRPr="00F13371">
        <w:rPr>
          <w:rFonts w:ascii="Arial" w:hAnsi="Arial" w:cs="Arial"/>
          <w:sz w:val="22"/>
          <w:szCs w:val="22"/>
        </w:rPr>
        <w:t>liczby</w:t>
      </w:r>
      <w:r w:rsidR="00792B48" w:rsidRPr="00F13371">
        <w:rPr>
          <w:rFonts w:ascii="Arial" w:hAnsi="Arial" w:cs="Arial"/>
          <w:sz w:val="22"/>
          <w:szCs w:val="22"/>
        </w:rPr>
        <w:t xml:space="preserve"> osób uczestniczących w szkoleniu o </w:t>
      </w:r>
      <w:r w:rsidR="00CC7B3A" w:rsidRPr="00F13371">
        <w:rPr>
          <w:rFonts w:ascii="Arial" w:hAnsi="Arial" w:cs="Arial"/>
          <w:sz w:val="22"/>
          <w:szCs w:val="22"/>
        </w:rPr>
        <w:t xml:space="preserve">zgodnie z postanowieniami </w:t>
      </w:r>
      <w:r w:rsidR="008B0D40" w:rsidRPr="00F13371">
        <w:rPr>
          <w:rFonts w:ascii="Arial" w:hAnsi="Arial" w:cs="Arial"/>
          <w:sz w:val="22"/>
          <w:szCs w:val="22"/>
        </w:rPr>
        <w:t>§ 1 ust. 5 i</w:t>
      </w:r>
      <w:r w:rsidR="001E32CD" w:rsidRPr="00F13371">
        <w:rPr>
          <w:rFonts w:ascii="Arial" w:hAnsi="Arial" w:cs="Arial"/>
          <w:sz w:val="22"/>
          <w:szCs w:val="22"/>
        </w:rPr>
        <w:t xml:space="preserve"> </w:t>
      </w:r>
      <w:r w:rsidR="008B0D40" w:rsidRPr="00F13371">
        <w:rPr>
          <w:rFonts w:ascii="Arial" w:hAnsi="Arial" w:cs="Arial"/>
          <w:sz w:val="22"/>
          <w:szCs w:val="22"/>
        </w:rPr>
        <w:t>6 OPZ</w:t>
      </w:r>
      <w:r w:rsidRPr="00F13371">
        <w:rPr>
          <w:rFonts w:ascii="Arial" w:hAnsi="Arial" w:cs="Arial"/>
          <w:sz w:val="22"/>
          <w:szCs w:val="22"/>
        </w:rPr>
        <w:t xml:space="preserve">. </w:t>
      </w:r>
      <w:r w:rsidR="001E32CD" w:rsidRPr="00F13371">
        <w:rPr>
          <w:rFonts w:ascii="Arial" w:hAnsi="Arial" w:cs="Arial"/>
          <w:sz w:val="22"/>
          <w:szCs w:val="22"/>
        </w:rPr>
        <w:t>Najpóźniej n</w:t>
      </w:r>
      <w:r w:rsidR="00C1522D" w:rsidRPr="00F13371">
        <w:rPr>
          <w:rFonts w:ascii="Arial" w:hAnsi="Arial" w:cs="Arial"/>
          <w:sz w:val="22"/>
          <w:szCs w:val="22"/>
        </w:rPr>
        <w:t xml:space="preserve">a </w:t>
      </w:r>
      <w:r w:rsidR="00C1522D" w:rsidRPr="00F13371">
        <w:rPr>
          <w:rFonts w:ascii="Arial" w:hAnsi="Arial" w:cs="Arial"/>
          <w:bCs/>
          <w:color w:val="000000"/>
          <w:sz w:val="22"/>
          <w:szCs w:val="22"/>
        </w:rPr>
        <w:t>3 dni kalendarzowe przed rozpoczęciem szkolenia Zamawiający poinformuje Wykonawcę o</w:t>
      </w:r>
      <w:r w:rsidR="00C22ECB" w:rsidRPr="00F133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1522D" w:rsidRPr="00F13371">
        <w:rPr>
          <w:rFonts w:ascii="Arial" w:hAnsi="Arial" w:cs="Arial"/>
          <w:bCs/>
          <w:color w:val="000000"/>
          <w:sz w:val="22"/>
          <w:szCs w:val="22"/>
        </w:rPr>
        <w:t>przewidywanej liczbie uczestników szkolenia.</w:t>
      </w:r>
      <w:r w:rsidR="00CC7B3A" w:rsidRPr="00F133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C7B3A" w:rsidRPr="008F70D5">
        <w:rPr>
          <w:rFonts w:ascii="Arial" w:hAnsi="Arial" w:cs="Arial"/>
          <w:bCs/>
          <w:color w:val="000000"/>
          <w:sz w:val="22"/>
          <w:szCs w:val="22"/>
        </w:rPr>
        <w:t>Informacja zostanie przekazana Wykonawcy drogą elektroniczną, na adres osoby d</w:t>
      </w:r>
      <w:r w:rsidR="00CC7B3A" w:rsidRPr="00F13371">
        <w:rPr>
          <w:rFonts w:ascii="Arial" w:hAnsi="Arial" w:cs="Arial"/>
          <w:bCs/>
          <w:color w:val="000000"/>
          <w:sz w:val="22"/>
          <w:szCs w:val="22"/>
        </w:rPr>
        <w:t>o kontaktu, o której mowa w § 8</w:t>
      </w:r>
      <w:r w:rsidR="00CC7B3A" w:rsidRPr="008F70D5">
        <w:rPr>
          <w:rFonts w:ascii="Arial" w:hAnsi="Arial" w:cs="Arial"/>
          <w:bCs/>
          <w:color w:val="000000"/>
          <w:sz w:val="22"/>
          <w:szCs w:val="22"/>
        </w:rPr>
        <w:t xml:space="preserve"> ust. 1 pkt 2. Jeżeli w tym terminie Zamawiający nie poinformuje Wykonawcy o przewidywanej liczbie uczestników, uznaje się, że w </w:t>
      </w:r>
      <w:r w:rsidR="00CC7B3A" w:rsidRPr="00F13371">
        <w:rPr>
          <w:rFonts w:ascii="Arial" w:hAnsi="Arial" w:cs="Arial"/>
          <w:bCs/>
          <w:color w:val="000000"/>
          <w:sz w:val="22"/>
          <w:szCs w:val="22"/>
        </w:rPr>
        <w:t xml:space="preserve">szkoleniu </w:t>
      </w:r>
      <w:r w:rsidR="00CC7B3A" w:rsidRPr="008F70D5">
        <w:rPr>
          <w:rFonts w:ascii="Arial" w:hAnsi="Arial" w:cs="Arial"/>
          <w:bCs/>
          <w:color w:val="000000"/>
          <w:sz w:val="22"/>
          <w:szCs w:val="22"/>
        </w:rPr>
        <w:t>weźmie udział maksymalna liczba uczestników wskazana w ust. 1 i w oparciu o</w:t>
      </w:r>
      <w:r w:rsidR="009B4D36">
        <w:rPr>
          <w:rFonts w:ascii="Arial" w:hAnsi="Arial" w:cs="Arial"/>
          <w:bCs/>
          <w:color w:val="000000"/>
          <w:sz w:val="22"/>
          <w:szCs w:val="22"/>
        </w:rPr>
        <w:t xml:space="preserve"> maksymalne</w:t>
      </w:r>
      <w:r w:rsidR="00CC7B3A" w:rsidRPr="008F70D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C7B3A" w:rsidRPr="00F13371">
        <w:rPr>
          <w:rFonts w:ascii="Arial" w:hAnsi="Arial" w:cs="Arial"/>
          <w:bCs/>
          <w:color w:val="000000"/>
          <w:sz w:val="22"/>
          <w:szCs w:val="22"/>
        </w:rPr>
        <w:t>wartości wskazane w</w:t>
      </w:r>
      <w:r w:rsidR="00017870" w:rsidRPr="00F13371">
        <w:rPr>
          <w:rFonts w:ascii="Arial" w:hAnsi="Arial" w:cs="Arial"/>
          <w:bCs/>
          <w:color w:val="000000"/>
          <w:sz w:val="22"/>
          <w:szCs w:val="22"/>
        </w:rPr>
        <w:t> </w:t>
      </w:r>
      <w:r w:rsidR="00CC7B3A" w:rsidRPr="00F13371">
        <w:rPr>
          <w:rFonts w:ascii="Arial" w:hAnsi="Arial" w:cs="Arial"/>
          <w:bCs/>
          <w:color w:val="000000"/>
          <w:sz w:val="22"/>
          <w:szCs w:val="22"/>
        </w:rPr>
        <w:t>§</w:t>
      </w:r>
      <w:r w:rsidR="00017870" w:rsidRPr="00F13371">
        <w:rPr>
          <w:rFonts w:ascii="Arial" w:hAnsi="Arial" w:cs="Arial"/>
          <w:bCs/>
          <w:color w:val="000000"/>
          <w:sz w:val="22"/>
          <w:szCs w:val="22"/>
        </w:rPr>
        <w:t> </w:t>
      </w:r>
      <w:r w:rsidR="00CC7B3A" w:rsidRPr="00F13371">
        <w:rPr>
          <w:rFonts w:ascii="Arial" w:hAnsi="Arial" w:cs="Arial"/>
          <w:bCs/>
          <w:color w:val="000000"/>
          <w:sz w:val="22"/>
          <w:szCs w:val="22"/>
        </w:rPr>
        <w:t>1 ust. 5 OPZ powinno zostać</w:t>
      </w:r>
      <w:r w:rsidR="00CC7B3A" w:rsidRPr="008F70D5">
        <w:rPr>
          <w:rFonts w:ascii="Arial" w:hAnsi="Arial" w:cs="Arial"/>
          <w:bCs/>
          <w:color w:val="000000"/>
          <w:sz w:val="22"/>
          <w:szCs w:val="22"/>
        </w:rPr>
        <w:t xml:space="preserve"> obliczone wynagrodzenie Wykonawcy, o</w:t>
      </w:r>
      <w:r w:rsidR="009B4D36">
        <w:rPr>
          <w:rFonts w:ascii="Arial" w:hAnsi="Arial" w:cs="Arial"/>
          <w:bCs/>
          <w:color w:val="000000"/>
          <w:sz w:val="22"/>
          <w:szCs w:val="22"/>
        </w:rPr>
        <w:t> </w:t>
      </w:r>
      <w:r w:rsidR="00CC7B3A" w:rsidRPr="008F70D5">
        <w:rPr>
          <w:rFonts w:ascii="Arial" w:hAnsi="Arial" w:cs="Arial"/>
          <w:bCs/>
          <w:color w:val="000000"/>
          <w:sz w:val="22"/>
          <w:szCs w:val="22"/>
        </w:rPr>
        <w:t>którym mowa w § 3 ust. 2.</w:t>
      </w:r>
    </w:p>
    <w:p w14:paraId="3694609E" w14:textId="77777777" w:rsidR="00E529C2" w:rsidRPr="00F13371" w:rsidRDefault="00E529C2" w:rsidP="008F70D5">
      <w:pPr>
        <w:spacing w:line="274" w:lineRule="auto"/>
        <w:rPr>
          <w:rFonts w:ascii="Arial" w:hAnsi="Arial" w:cs="Arial"/>
          <w:b/>
          <w:sz w:val="22"/>
          <w:szCs w:val="22"/>
        </w:rPr>
      </w:pPr>
    </w:p>
    <w:p w14:paraId="404648EF" w14:textId="217B2CDF" w:rsidR="006D5B47" w:rsidRPr="00F13371" w:rsidRDefault="006D5B47" w:rsidP="008F70D5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2.</w:t>
      </w:r>
    </w:p>
    <w:p w14:paraId="6368C792" w14:textId="40C98B84" w:rsidR="006D5B47" w:rsidRPr="00F13371" w:rsidRDefault="006D5B47" w:rsidP="008F70D5">
      <w:pPr>
        <w:numPr>
          <w:ilvl w:val="0"/>
          <w:numId w:val="4"/>
        </w:num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jest zobowiązany do realizacji </w:t>
      </w:r>
      <w:r w:rsidR="00BD5AE3" w:rsidRPr="00F13371">
        <w:rPr>
          <w:rFonts w:ascii="Arial" w:hAnsi="Arial" w:cs="Arial"/>
          <w:sz w:val="22"/>
          <w:szCs w:val="22"/>
        </w:rPr>
        <w:t>szkolenia</w:t>
      </w:r>
      <w:r w:rsidR="001C7EC4" w:rsidRPr="00F13371">
        <w:rPr>
          <w:rFonts w:ascii="Arial" w:hAnsi="Arial" w:cs="Arial"/>
          <w:sz w:val="22"/>
          <w:szCs w:val="22"/>
        </w:rPr>
        <w:t xml:space="preserve"> zgodnie z Umową, OPZ oraz </w:t>
      </w:r>
      <w:r w:rsidRPr="00F13371">
        <w:rPr>
          <w:rFonts w:ascii="Arial" w:hAnsi="Arial" w:cs="Arial"/>
          <w:sz w:val="22"/>
          <w:szCs w:val="22"/>
        </w:rPr>
        <w:t>ofertą Wykonawcy</w:t>
      </w:r>
      <w:r w:rsidR="00880205" w:rsidRPr="00F13371">
        <w:rPr>
          <w:rFonts w:ascii="Arial" w:hAnsi="Arial" w:cs="Arial"/>
          <w:sz w:val="22"/>
          <w:szCs w:val="22"/>
        </w:rPr>
        <w:t>. K</w:t>
      </w:r>
      <w:r w:rsidRPr="00F13371">
        <w:rPr>
          <w:rFonts w:ascii="Arial" w:hAnsi="Arial" w:cs="Arial"/>
          <w:sz w:val="22"/>
          <w:szCs w:val="22"/>
        </w:rPr>
        <w:t xml:space="preserve">opia oferty </w:t>
      </w:r>
      <w:r w:rsidR="006E7381" w:rsidRPr="00F13371">
        <w:rPr>
          <w:rFonts w:ascii="Arial" w:hAnsi="Arial" w:cs="Arial"/>
          <w:sz w:val="22"/>
          <w:szCs w:val="22"/>
        </w:rPr>
        <w:t xml:space="preserve">Wykonawcy </w:t>
      </w:r>
      <w:r w:rsidRPr="00F13371">
        <w:rPr>
          <w:rFonts w:ascii="Arial" w:hAnsi="Arial" w:cs="Arial"/>
          <w:sz w:val="22"/>
          <w:szCs w:val="22"/>
        </w:rPr>
        <w:t xml:space="preserve">stanowi </w:t>
      </w:r>
      <w:r w:rsidR="00103E2F" w:rsidRPr="008F70D5">
        <w:rPr>
          <w:rFonts w:ascii="Arial" w:hAnsi="Arial" w:cs="Arial"/>
          <w:b/>
          <w:sz w:val="22"/>
          <w:szCs w:val="22"/>
        </w:rPr>
        <w:t>z</w:t>
      </w:r>
      <w:r w:rsidRPr="008F70D5">
        <w:rPr>
          <w:rFonts w:ascii="Arial" w:hAnsi="Arial" w:cs="Arial"/>
          <w:b/>
          <w:sz w:val="22"/>
          <w:szCs w:val="22"/>
        </w:rPr>
        <w:t xml:space="preserve">ałącznik </w:t>
      </w:r>
      <w:r w:rsidR="00CC7B3A" w:rsidRPr="00F13371">
        <w:rPr>
          <w:rFonts w:ascii="Arial" w:hAnsi="Arial" w:cs="Arial"/>
          <w:b/>
          <w:sz w:val="22"/>
          <w:szCs w:val="22"/>
        </w:rPr>
        <w:t>n</w:t>
      </w:r>
      <w:r w:rsidRPr="008F70D5">
        <w:rPr>
          <w:rFonts w:ascii="Arial" w:hAnsi="Arial" w:cs="Arial"/>
          <w:b/>
          <w:sz w:val="22"/>
          <w:szCs w:val="22"/>
        </w:rPr>
        <w:t>r</w:t>
      </w:r>
      <w:r w:rsidR="00880205" w:rsidRPr="008F70D5">
        <w:rPr>
          <w:rFonts w:ascii="Arial" w:hAnsi="Arial" w:cs="Arial"/>
          <w:b/>
          <w:sz w:val="22"/>
          <w:szCs w:val="22"/>
        </w:rPr>
        <w:t xml:space="preserve"> </w:t>
      </w:r>
      <w:r w:rsidRPr="008F70D5">
        <w:rPr>
          <w:rFonts w:ascii="Arial" w:hAnsi="Arial" w:cs="Arial"/>
          <w:b/>
          <w:sz w:val="22"/>
          <w:szCs w:val="22"/>
        </w:rPr>
        <w:t>2</w:t>
      </w:r>
      <w:r w:rsidR="00880205" w:rsidRPr="008F70D5">
        <w:rPr>
          <w:rFonts w:ascii="Arial" w:hAnsi="Arial" w:cs="Arial"/>
          <w:b/>
          <w:sz w:val="22"/>
          <w:szCs w:val="22"/>
        </w:rPr>
        <w:t xml:space="preserve"> </w:t>
      </w:r>
      <w:r w:rsidRPr="008F70D5">
        <w:rPr>
          <w:rFonts w:ascii="Arial" w:hAnsi="Arial" w:cs="Arial"/>
          <w:b/>
          <w:sz w:val="22"/>
          <w:szCs w:val="22"/>
        </w:rPr>
        <w:t>do</w:t>
      </w:r>
      <w:r w:rsidR="00880205" w:rsidRPr="008F70D5">
        <w:rPr>
          <w:rFonts w:ascii="Arial" w:hAnsi="Arial" w:cs="Arial"/>
          <w:b/>
          <w:sz w:val="22"/>
          <w:szCs w:val="22"/>
        </w:rPr>
        <w:t xml:space="preserve"> </w:t>
      </w:r>
      <w:r w:rsidRPr="008F70D5">
        <w:rPr>
          <w:rFonts w:ascii="Arial" w:hAnsi="Arial" w:cs="Arial"/>
          <w:b/>
          <w:sz w:val="22"/>
          <w:szCs w:val="22"/>
        </w:rPr>
        <w:t>Umowy</w:t>
      </w:r>
      <w:r w:rsidRPr="00F13371">
        <w:rPr>
          <w:rFonts w:ascii="Arial" w:hAnsi="Arial" w:cs="Arial"/>
          <w:sz w:val="22"/>
          <w:szCs w:val="22"/>
        </w:rPr>
        <w:t>.</w:t>
      </w:r>
    </w:p>
    <w:p w14:paraId="6F440A85" w14:textId="39E1D8A1" w:rsidR="00CC7B3A" w:rsidRPr="00F13371" w:rsidRDefault="006D5B47" w:rsidP="008F70D5">
      <w:pPr>
        <w:numPr>
          <w:ilvl w:val="0"/>
          <w:numId w:val="4"/>
        </w:num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lastRenderedPageBreak/>
        <w:t xml:space="preserve"> Wykonawca oświadcza, że </w:t>
      </w:r>
      <w:r w:rsidR="00CC7B3A" w:rsidRPr="00F13371">
        <w:rPr>
          <w:rFonts w:ascii="Arial" w:hAnsi="Arial" w:cs="Arial"/>
          <w:sz w:val="22"/>
          <w:szCs w:val="22"/>
        </w:rPr>
        <w:t>przedmiot Umowy zostanie zrealizowany</w:t>
      </w:r>
      <w:r w:rsidR="00B975E6" w:rsidRPr="00F13371">
        <w:rPr>
          <w:rFonts w:ascii="Arial" w:hAnsi="Arial" w:cs="Arial"/>
          <w:sz w:val="22"/>
          <w:szCs w:val="22"/>
        </w:rPr>
        <w:t xml:space="preserve"> zgodnie ze sztuką i</w:t>
      </w:r>
      <w:r w:rsidR="00CC7B3A" w:rsidRPr="00F1337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 xml:space="preserve">wiedzą hotelarską </w:t>
      </w:r>
      <w:r w:rsidR="00B975E6" w:rsidRPr="00F13371">
        <w:rPr>
          <w:rFonts w:ascii="Arial" w:hAnsi="Arial" w:cs="Arial"/>
          <w:sz w:val="22"/>
          <w:szCs w:val="22"/>
        </w:rPr>
        <w:t>oraz</w:t>
      </w:r>
      <w:r w:rsidRPr="00F13371">
        <w:rPr>
          <w:rFonts w:ascii="Arial" w:hAnsi="Arial" w:cs="Arial"/>
          <w:sz w:val="22"/>
          <w:szCs w:val="22"/>
        </w:rPr>
        <w:t xml:space="preserve"> kulinarną, z zachowaniem higieny, o</w:t>
      </w:r>
      <w:r w:rsidR="00880205" w:rsidRPr="00F13371">
        <w:rPr>
          <w:rFonts w:ascii="Arial" w:hAnsi="Arial" w:cs="Arial"/>
          <w:sz w:val="22"/>
          <w:szCs w:val="22"/>
        </w:rPr>
        <w:t xml:space="preserve">bowiązujących przepisów prawa i </w:t>
      </w:r>
      <w:r w:rsidRPr="00F13371">
        <w:rPr>
          <w:rFonts w:ascii="Arial" w:hAnsi="Arial" w:cs="Arial"/>
          <w:sz w:val="22"/>
          <w:szCs w:val="22"/>
        </w:rPr>
        <w:t>norm oraz zgodnie z bieżącymi uzgodnieniami z Zamawiającym.</w:t>
      </w:r>
    </w:p>
    <w:p w14:paraId="04CA3E89" w14:textId="11EEA29E" w:rsidR="006D5B47" w:rsidRPr="00F13371" w:rsidRDefault="006D5B47" w:rsidP="008F70D5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oświadcza, że posiada wszelkie kwalifikacj</w:t>
      </w:r>
      <w:r w:rsidR="00880205" w:rsidRPr="00F13371">
        <w:rPr>
          <w:rFonts w:ascii="Arial" w:hAnsi="Arial" w:cs="Arial"/>
          <w:sz w:val="22"/>
          <w:szCs w:val="22"/>
        </w:rPr>
        <w:t xml:space="preserve">e, uprawnienia, doświadczenie </w:t>
      </w:r>
      <w:r w:rsidR="00880205" w:rsidRPr="00F13371">
        <w:rPr>
          <w:rFonts w:ascii="Arial" w:hAnsi="Arial" w:cs="Arial"/>
          <w:sz w:val="22"/>
          <w:szCs w:val="22"/>
        </w:rPr>
        <w:br/>
        <w:t xml:space="preserve">i </w:t>
      </w:r>
      <w:r w:rsidRPr="00F13371">
        <w:rPr>
          <w:rFonts w:ascii="Arial" w:hAnsi="Arial" w:cs="Arial"/>
          <w:sz w:val="22"/>
          <w:szCs w:val="22"/>
        </w:rPr>
        <w:t>środki materialne oraz urządzenia niezbędne do wykonania Umowy oraz zobowiązuje się do jej wykonania z zac</w:t>
      </w:r>
      <w:r w:rsidR="00880205" w:rsidRPr="00F13371">
        <w:rPr>
          <w:rFonts w:ascii="Arial" w:hAnsi="Arial" w:cs="Arial"/>
          <w:sz w:val="22"/>
          <w:szCs w:val="22"/>
        </w:rPr>
        <w:t>howaniem należytej staranności.</w:t>
      </w:r>
    </w:p>
    <w:p w14:paraId="5DCDCAE9" w14:textId="76D4294F" w:rsidR="006D5B47" w:rsidRPr="00F13371" w:rsidRDefault="006D5B47" w:rsidP="008F70D5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oświadcza, iż wszystkie osoby, przy udziale których będzie wykonywał Umowę, w tym również osoby trzecie, będą posiadały wszel</w:t>
      </w:r>
      <w:r w:rsidR="00880205" w:rsidRPr="00F13371">
        <w:rPr>
          <w:rFonts w:ascii="Arial" w:hAnsi="Arial" w:cs="Arial"/>
          <w:sz w:val="22"/>
          <w:szCs w:val="22"/>
        </w:rPr>
        <w:t xml:space="preserve">kie kwalifikacje, uprawnienia </w:t>
      </w:r>
      <w:r w:rsidR="00880205" w:rsidRPr="00F13371">
        <w:rPr>
          <w:rFonts w:ascii="Arial" w:hAnsi="Arial" w:cs="Arial"/>
          <w:sz w:val="22"/>
          <w:szCs w:val="22"/>
        </w:rPr>
        <w:br/>
        <w:t xml:space="preserve">i </w:t>
      </w:r>
      <w:r w:rsidRPr="00F13371">
        <w:rPr>
          <w:rFonts w:ascii="Arial" w:hAnsi="Arial" w:cs="Arial"/>
          <w:sz w:val="22"/>
          <w:szCs w:val="22"/>
        </w:rPr>
        <w:t>doświadczenie wymagane przez Zamawiającego dla prawidłowego i kompletnego wykonania Umowy.</w:t>
      </w:r>
    </w:p>
    <w:p w14:paraId="3AEE2EE0" w14:textId="284075A0" w:rsidR="006D5B47" w:rsidRPr="00F13371" w:rsidRDefault="006D5B47" w:rsidP="008F70D5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ponosi pełną odpowiedzialność za wykonanie Umowy, w tym również za</w:t>
      </w:r>
      <w:r w:rsidR="004368C1" w:rsidRPr="00F1337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zapewnienie personelu do jej realizacji na każdym etapie.</w:t>
      </w:r>
    </w:p>
    <w:p w14:paraId="5E89263C" w14:textId="327403D7" w:rsidR="006D5B47" w:rsidRPr="00F13371" w:rsidRDefault="006D5B47" w:rsidP="008F70D5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ponosi pełną odpowiedzialność za niewykonanie lub nienależyte wykonanie Umowy.</w:t>
      </w:r>
    </w:p>
    <w:p w14:paraId="14BC593E" w14:textId="28ED4AFA" w:rsidR="00CC7B3A" w:rsidRPr="00F13371" w:rsidRDefault="006D5B47" w:rsidP="008F70D5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Zamawiający zastrzega sobie prawo do kontroli sposobu </w:t>
      </w:r>
      <w:r w:rsidR="00B975E6" w:rsidRPr="00F13371">
        <w:rPr>
          <w:rFonts w:ascii="Arial" w:hAnsi="Arial" w:cs="Arial"/>
          <w:sz w:val="22"/>
          <w:szCs w:val="22"/>
        </w:rPr>
        <w:t>organizacji i obsługi</w:t>
      </w:r>
      <w:r w:rsidR="00B975E6" w:rsidRPr="008F70D5">
        <w:rPr>
          <w:rFonts w:ascii="Arial" w:hAnsi="Arial" w:cs="Arial"/>
          <w:sz w:val="22"/>
          <w:szCs w:val="22"/>
        </w:rPr>
        <w:t xml:space="preserve"> </w:t>
      </w:r>
      <w:r w:rsidR="00BD5AE3" w:rsidRPr="00F13371">
        <w:rPr>
          <w:rFonts w:ascii="Arial" w:hAnsi="Arial" w:cs="Arial"/>
          <w:sz w:val="22"/>
          <w:szCs w:val="22"/>
        </w:rPr>
        <w:t>szkolenia</w:t>
      </w:r>
      <w:r w:rsidR="006328F9" w:rsidRPr="00F13371">
        <w:rPr>
          <w:rFonts w:ascii="Arial" w:hAnsi="Arial" w:cs="Arial"/>
          <w:sz w:val="22"/>
          <w:szCs w:val="22"/>
        </w:rPr>
        <w:t xml:space="preserve"> na </w:t>
      </w:r>
      <w:r w:rsidR="00880205" w:rsidRPr="00F13371">
        <w:rPr>
          <w:rFonts w:ascii="Arial" w:hAnsi="Arial" w:cs="Arial"/>
          <w:sz w:val="22"/>
          <w:szCs w:val="22"/>
        </w:rPr>
        <w:t>każdym jego etapie.</w:t>
      </w:r>
      <w:r w:rsidR="00CC7B3A" w:rsidRPr="00F13371">
        <w:rPr>
          <w:rFonts w:ascii="Arial" w:hAnsi="Arial" w:cs="Arial"/>
          <w:sz w:val="22"/>
          <w:szCs w:val="22"/>
        </w:rPr>
        <w:t xml:space="preserve"> W ramach tego uprawnienia Zamawiający, z poszanowaniem tajemnicy przedsiębiorstwa oraz przepisów o ochronie danych osobowych, może żądać wydania lub wglądu do dokumentów Wykonawcy potwierdzających prawidłową realizację przedmiotu Umowy, takich jak umowy zawarte z podmiotami trzecimi w celu zapewnienia prawidłowej realizacji szkolenia. Dokumenty te powinny być wydane lub okazane Zamawiającemu niezwłocznie, w terminie wskazanym przez Zamawiającego. W przypadku zażądania wglądu do dokumentów, Zamawiający wyznaczy również miejsce</w:t>
      </w:r>
      <w:r w:rsidR="00597F23" w:rsidRPr="00F13371">
        <w:rPr>
          <w:rFonts w:ascii="Arial" w:hAnsi="Arial" w:cs="Arial"/>
          <w:sz w:val="22"/>
          <w:szCs w:val="22"/>
        </w:rPr>
        <w:t xml:space="preserve"> </w:t>
      </w:r>
      <w:r w:rsidR="00B25D35">
        <w:rPr>
          <w:rFonts w:ascii="Arial" w:hAnsi="Arial" w:cs="Arial"/>
          <w:sz w:val="22"/>
          <w:szCs w:val="22"/>
        </w:rPr>
        <w:t>n</w:t>
      </w:r>
      <w:r w:rsidR="00597F23" w:rsidRPr="00F13371">
        <w:rPr>
          <w:rFonts w:ascii="Arial" w:hAnsi="Arial" w:cs="Arial"/>
          <w:sz w:val="22"/>
          <w:szCs w:val="22"/>
        </w:rPr>
        <w:t>a terenie Warszawy</w:t>
      </w:r>
      <w:r w:rsidR="00CC7B3A" w:rsidRPr="00F13371">
        <w:rPr>
          <w:rFonts w:ascii="Arial" w:hAnsi="Arial" w:cs="Arial"/>
          <w:sz w:val="22"/>
          <w:szCs w:val="22"/>
        </w:rPr>
        <w:t>, w którym dokumenty te należy okazać.</w:t>
      </w:r>
    </w:p>
    <w:p w14:paraId="49CAB584" w14:textId="170D5065" w:rsidR="00CC7B3A" w:rsidRPr="00F13371" w:rsidRDefault="00CC7B3A" w:rsidP="008F70D5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Zamawiający nie odpowiada za szkody wyrządzone przez Wykonawcę osobom trzecim. W szczególności Wykonawca ponosi odpowiedzialność za ewentualne szkody wyrządzone uczestnikom szkolenia z powodu nieprawidłowego wykonywania </w:t>
      </w:r>
      <w:r w:rsidR="00E3044F" w:rsidRPr="00F13371">
        <w:rPr>
          <w:rFonts w:ascii="Arial" w:hAnsi="Arial" w:cs="Arial"/>
          <w:sz w:val="22"/>
          <w:szCs w:val="22"/>
        </w:rPr>
        <w:t>przedmiotu Umowy</w:t>
      </w:r>
      <w:r w:rsidRPr="00F13371">
        <w:rPr>
          <w:rFonts w:ascii="Arial" w:hAnsi="Arial" w:cs="Arial"/>
          <w:sz w:val="22"/>
          <w:szCs w:val="22"/>
        </w:rPr>
        <w:t>.</w:t>
      </w:r>
    </w:p>
    <w:p w14:paraId="613558A0" w14:textId="01301A35" w:rsidR="00AC1577" w:rsidRPr="00F13371" w:rsidRDefault="00AC1577" w:rsidP="008F70D5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Nie później niż 5 dni roboczych przed rozpoczęciem szkolenia W</w:t>
      </w:r>
      <w:r w:rsidR="00C23C29" w:rsidRPr="00F13371">
        <w:rPr>
          <w:rFonts w:ascii="Arial" w:hAnsi="Arial" w:cs="Arial"/>
          <w:sz w:val="22"/>
          <w:szCs w:val="22"/>
        </w:rPr>
        <w:t xml:space="preserve">ykonawca przekaże Zamawiającemu </w:t>
      </w:r>
      <w:r w:rsidR="00C23C29" w:rsidRPr="008F70D5">
        <w:rPr>
          <w:rFonts w:ascii="Arial" w:hAnsi="Arial" w:cs="Arial"/>
          <w:sz w:val="22"/>
          <w:szCs w:val="22"/>
        </w:rPr>
        <w:t xml:space="preserve">drogą elektroniczną, na adres osoby do kontaktu, o której mowa </w:t>
      </w:r>
      <w:r w:rsidR="00763C0C" w:rsidRPr="008F70D5">
        <w:rPr>
          <w:rFonts w:ascii="Arial" w:hAnsi="Arial" w:cs="Arial"/>
          <w:sz w:val="22"/>
          <w:szCs w:val="22"/>
        </w:rPr>
        <w:br/>
      </w:r>
      <w:r w:rsidR="00C23C29" w:rsidRPr="008F70D5">
        <w:rPr>
          <w:rFonts w:ascii="Arial" w:hAnsi="Arial" w:cs="Arial"/>
          <w:sz w:val="22"/>
          <w:szCs w:val="22"/>
        </w:rPr>
        <w:t>w § 8 ust. 1 pkt 1</w:t>
      </w:r>
      <w:r w:rsidR="009B4D36">
        <w:rPr>
          <w:rFonts w:ascii="Arial" w:hAnsi="Arial" w:cs="Arial"/>
          <w:sz w:val="22"/>
          <w:szCs w:val="22"/>
        </w:rPr>
        <w:t xml:space="preserve">, </w:t>
      </w:r>
      <w:r w:rsidRPr="00F13371">
        <w:rPr>
          <w:rFonts w:ascii="Arial" w:hAnsi="Arial" w:cs="Arial"/>
          <w:sz w:val="22"/>
          <w:szCs w:val="22"/>
        </w:rPr>
        <w:t>do akceptacji</w:t>
      </w:r>
      <w:r w:rsidR="009B4D36">
        <w:rPr>
          <w:rFonts w:ascii="Arial" w:hAnsi="Arial" w:cs="Arial"/>
          <w:sz w:val="22"/>
          <w:szCs w:val="22"/>
        </w:rPr>
        <w:t xml:space="preserve"> </w:t>
      </w:r>
      <w:r w:rsidR="009B4D36" w:rsidRPr="00872EE6">
        <w:rPr>
          <w:rFonts w:ascii="Arial" w:hAnsi="Arial" w:cs="Arial"/>
          <w:sz w:val="22"/>
          <w:szCs w:val="22"/>
        </w:rPr>
        <w:t>menu</w:t>
      </w:r>
      <w:r w:rsidR="009B4D36">
        <w:rPr>
          <w:rFonts w:ascii="Arial" w:hAnsi="Arial" w:cs="Arial"/>
          <w:sz w:val="22"/>
          <w:szCs w:val="22"/>
        </w:rPr>
        <w:t xml:space="preserve"> dla uczestników szkolenia</w:t>
      </w:r>
      <w:r w:rsidRPr="00F13371">
        <w:rPr>
          <w:rFonts w:ascii="Arial" w:hAnsi="Arial" w:cs="Arial"/>
          <w:sz w:val="22"/>
          <w:szCs w:val="22"/>
        </w:rPr>
        <w:t>. Zamawiający</w:t>
      </w:r>
      <w:r w:rsidR="00597F23" w:rsidRPr="00F13371">
        <w:rPr>
          <w:rFonts w:ascii="Arial" w:hAnsi="Arial" w:cs="Arial"/>
          <w:sz w:val="22"/>
          <w:szCs w:val="22"/>
        </w:rPr>
        <w:t>,</w:t>
      </w:r>
      <w:r w:rsidRPr="00F13371">
        <w:rPr>
          <w:rFonts w:ascii="Arial" w:hAnsi="Arial" w:cs="Arial"/>
          <w:sz w:val="22"/>
          <w:szCs w:val="22"/>
        </w:rPr>
        <w:t xml:space="preserve"> nie później niż 3 dni kalendarzowe przed rozpoczęciem szkolenia</w:t>
      </w:r>
      <w:r w:rsidR="00C23C29" w:rsidRPr="008F70D5">
        <w:rPr>
          <w:rFonts w:ascii="Arial" w:hAnsi="Arial" w:cs="Arial"/>
          <w:sz w:val="22"/>
          <w:szCs w:val="22"/>
        </w:rPr>
        <w:t>,</w:t>
      </w:r>
      <w:r w:rsidRPr="00F13371">
        <w:rPr>
          <w:rFonts w:ascii="Arial" w:hAnsi="Arial" w:cs="Arial"/>
          <w:sz w:val="22"/>
          <w:szCs w:val="22"/>
        </w:rPr>
        <w:t xml:space="preserve"> zaakceptuje przekazane menu lub zgłosi do niego uwagi, które Wykonawca zobowiązuje się uwzględni</w:t>
      </w:r>
      <w:r w:rsidR="00C23C29" w:rsidRPr="00F13371">
        <w:rPr>
          <w:rFonts w:ascii="Arial" w:hAnsi="Arial" w:cs="Arial"/>
          <w:sz w:val="22"/>
          <w:szCs w:val="22"/>
        </w:rPr>
        <w:t xml:space="preserve">ć. </w:t>
      </w:r>
      <w:r w:rsidR="00597F23" w:rsidRPr="00F13371">
        <w:rPr>
          <w:rFonts w:ascii="Arial" w:hAnsi="Arial" w:cs="Arial"/>
          <w:sz w:val="22"/>
          <w:szCs w:val="22"/>
        </w:rPr>
        <w:t>Akceptacja lub zgłoszenie uwag do menu zostanie dokonane drogą elektroniczną, na</w:t>
      </w:r>
      <w:r w:rsidR="009B4D36">
        <w:rPr>
          <w:rFonts w:ascii="Arial" w:hAnsi="Arial" w:cs="Arial"/>
          <w:sz w:val="22"/>
          <w:szCs w:val="22"/>
        </w:rPr>
        <w:t> </w:t>
      </w:r>
      <w:r w:rsidR="00597F23" w:rsidRPr="00F13371">
        <w:rPr>
          <w:rFonts w:ascii="Arial" w:hAnsi="Arial" w:cs="Arial"/>
          <w:sz w:val="22"/>
          <w:szCs w:val="22"/>
        </w:rPr>
        <w:t xml:space="preserve">adres osoby do kontaktu, o której mowa w § 8 ust. 1 pkt 2. </w:t>
      </w:r>
      <w:r w:rsidR="00C23C29" w:rsidRPr="00F13371">
        <w:rPr>
          <w:rFonts w:ascii="Arial" w:hAnsi="Arial" w:cs="Arial"/>
          <w:sz w:val="22"/>
          <w:szCs w:val="22"/>
        </w:rPr>
        <w:t xml:space="preserve">Niezgłoszenie uwag przez Zamawiającego </w:t>
      </w:r>
      <w:r w:rsidR="00597F23" w:rsidRPr="00F13371">
        <w:rPr>
          <w:rFonts w:ascii="Arial" w:hAnsi="Arial" w:cs="Arial"/>
          <w:sz w:val="22"/>
          <w:szCs w:val="22"/>
        </w:rPr>
        <w:t xml:space="preserve">do </w:t>
      </w:r>
      <w:r w:rsidR="00C23C29" w:rsidRPr="00F13371">
        <w:rPr>
          <w:rFonts w:ascii="Arial" w:hAnsi="Arial" w:cs="Arial"/>
          <w:sz w:val="22"/>
          <w:szCs w:val="22"/>
        </w:rPr>
        <w:t>przekazanej przez Wykonawcę propozycji menu w terminie, o którym mowa w</w:t>
      </w:r>
      <w:r w:rsidR="00597F23" w:rsidRPr="00F13371">
        <w:rPr>
          <w:rFonts w:ascii="Arial" w:hAnsi="Arial" w:cs="Arial"/>
          <w:sz w:val="22"/>
          <w:szCs w:val="22"/>
        </w:rPr>
        <w:t xml:space="preserve"> </w:t>
      </w:r>
      <w:r w:rsidR="00C23C29" w:rsidRPr="00F13371">
        <w:rPr>
          <w:rFonts w:ascii="Arial" w:hAnsi="Arial" w:cs="Arial"/>
          <w:sz w:val="22"/>
          <w:szCs w:val="22"/>
        </w:rPr>
        <w:t xml:space="preserve">zdaniu </w:t>
      </w:r>
      <w:r w:rsidR="00597F23" w:rsidRPr="00F13371">
        <w:rPr>
          <w:rFonts w:ascii="Arial" w:hAnsi="Arial" w:cs="Arial"/>
          <w:sz w:val="22"/>
          <w:szCs w:val="22"/>
        </w:rPr>
        <w:t>drugim</w:t>
      </w:r>
      <w:r w:rsidR="00C23C29" w:rsidRPr="00F13371">
        <w:rPr>
          <w:rFonts w:ascii="Arial" w:hAnsi="Arial" w:cs="Arial"/>
          <w:sz w:val="22"/>
          <w:szCs w:val="22"/>
        </w:rPr>
        <w:t>,</w:t>
      </w:r>
      <w:r w:rsidRPr="00F13371">
        <w:rPr>
          <w:rFonts w:ascii="Arial" w:hAnsi="Arial" w:cs="Arial"/>
          <w:sz w:val="22"/>
          <w:szCs w:val="22"/>
        </w:rPr>
        <w:t xml:space="preserve"> uznaje się za </w:t>
      </w:r>
      <w:r w:rsidR="00C23C29" w:rsidRPr="00F13371">
        <w:rPr>
          <w:rFonts w:ascii="Arial" w:hAnsi="Arial" w:cs="Arial"/>
          <w:sz w:val="22"/>
          <w:szCs w:val="22"/>
        </w:rPr>
        <w:t xml:space="preserve">jego </w:t>
      </w:r>
      <w:r w:rsidRPr="00F13371">
        <w:rPr>
          <w:rFonts w:ascii="Arial" w:hAnsi="Arial" w:cs="Arial"/>
          <w:sz w:val="22"/>
          <w:szCs w:val="22"/>
        </w:rPr>
        <w:t>zaakceptowanie</w:t>
      </w:r>
      <w:r w:rsidR="00C23C29" w:rsidRPr="00F13371">
        <w:rPr>
          <w:rFonts w:ascii="Arial" w:hAnsi="Arial" w:cs="Arial"/>
          <w:sz w:val="22"/>
          <w:szCs w:val="22"/>
        </w:rPr>
        <w:t>.</w:t>
      </w:r>
    </w:p>
    <w:p w14:paraId="19F72B47" w14:textId="77777777" w:rsidR="00880205" w:rsidRPr="008F70D5" w:rsidRDefault="00880205" w:rsidP="008F70D5">
      <w:pPr>
        <w:spacing w:line="274" w:lineRule="auto"/>
        <w:rPr>
          <w:rFonts w:ascii="Arial" w:hAnsi="Arial" w:cs="Arial"/>
          <w:sz w:val="22"/>
          <w:szCs w:val="22"/>
        </w:rPr>
      </w:pPr>
    </w:p>
    <w:p w14:paraId="047BF2BC" w14:textId="77777777" w:rsidR="006D5B47" w:rsidRPr="00F13371" w:rsidRDefault="006D5B47" w:rsidP="008F70D5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3.</w:t>
      </w:r>
    </w:p>
    <w:p w14:paraId="022468C9" w14:textId="65A3EC22" w:rsidR="00763C0C" w:rsidRPr="00F13371" w:rsidRDefault="00763C0C" w:rsidP="008F70D5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Maksymalna wysokość wynagrodzenia Wykonawcy za realizację przedmiotu Umowy nie przekroczy kwoty </w:t>
      </w:r>
      <w:r w:rsidRPr="00F13371">
        <w:rPr>
          <w:rFonts w:ascii="Arial" w:hAnsi="Arial" w:cs="Arial"/>
          <w:b/>
          <w:color w:val="0D0D0D" w:themeColor="text1" w:themeTint="F2"/>
          <w:sz w:val="22"/>
          <w:szCs w:val="22"/>
        </w:rPr>
        <w:t>............. złotych brutto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brutto: ............................... 00/100), zwanej dalej „</w:t>
      </w:r>
      <w:r w:rsidRPr="00F13371">
        <w:rPr>
          <w:rFonts w:ascii="Arial" w:hAnsi="Arial" w:cs="Arial"/>
          <w:b/>
          <w:color w:val="0D0D0D" w:themeColor="text1" w:themeTint="F2"/>
          <w:sz w:val="22"/>
          <w:szCs w:val="22"/>
        </w:rPr>
        <w:t>Wynagrodzeniem maksymalnym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>”.</w:t>
      </w:r>
    </w:p>
    <w:p w14:paraId="015D3914" w14:textId="49CF86BE" w:rsidR="00763C0C" w:rsidRPr="008F70D5" w:rsidRDefault="00763C0C" w:rsidP="008F70D5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Rzeczywista wartość wynagrodzenia </w:t>
      </w:r>
      <w:r w:rsidR="00ED7560" w:rsidRPr="00F13371">
        <w:rPr>
          <w:rFonts w:ascii="Arial" w:hAnsi="Arial" w:cs="Arial"/>
          <w:color w:val="0D0D0D" w:themeColor="text1" w:themeTint="F2"/>
          <w:sz w:val="22"/>
          <w:szCs w:val="22"/>
        </w:rPr>
        <w:t>Wykonawcy, którą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Zamawiający zobowiązany będzie zapłacić za prawidłową realizację przedmiotu Umowy, </w:t>
      </w:r>
      <w:r w:rsidR="006D5B47" w:rsidRPr="008F70D5">
        <w:rPr>
          <w:rFonts w:ascii="Arial" w:hAnsi="Arial" w:cs="Arial"/>
          <w:color w:val="0D0D0D" w:themeColor="text1" w:themeTint="F2"/>
          <w:sz w:val="22"/>
          <w:szCs w:val="22"/>
        </w:rPr>
        <w:t>zostanie ustalona na</w:t>
      </w:r>
      <w:r w:rsidRPr="008F70D5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6D5B47" w:rsidRPr="008F70D5">
        <w:rPr>
          <w:rFonts w:ascii="Arial" w:hAnsi="Arial" w:cs="Arial"/>
          <w:color w:val="0D0D0D" w:themeColor="text1" w:themeTint="F2"/>
          <w:sz w:val="22"/>
          <w:szCs w:val="22"/>
        </w:rPr>
        <w:t xml:space="preserve">podstawie 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podpisanego przez Strony </w:t>
      </w:r>
      <w:r w:rsidR="00B975E6" w:rsidRPr="008F70D5">
        <w:rPr>
          <w:rFonts w:ascii="Arial" w:hAnsi="Arial" w:cs="Arial"/>
          <w:color w:val="0D0D0D" w:themeColor="text1" w:themeTint="F2"/>
          <w:sz w:val="22"/>
          <w:szCs w:val="22"/>
        </w:rPr>
        <w:t>k</w:t>
      </w:r>
      <w:r w:rsidR="006D5B47" w:rsidRPr="008F70D5">
        <w:rPr>
          <w:rFonts w:ascii="Arial" w:hAnsi="Arial" w:cs="Arial"/>
          <w:color w:val="0D0D0D" w:themeColor="text1" w:themeTint="F2"/>
          <w:sz w:val="22"/>
          <w:szCs w:val="22"/>
        </w:rPr>
        <w:t>osztorysu powykonawczego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, w oparciu o liczbę 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uczestników szkolenia</w:t>
      </w:r>
      <w:r w:rsidR="00597F23" w:rsidRPr="00F1337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ustaloną zgodnie z § 1 ust. 3</w:t>
      </w:r>
      <w:r w:rsidR="00597F23" w:rsidRPr="00F13371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oraz cen jednostkowych brutto za realizację poszczególnych usług składających się na przedmiot Umowy, które zostały określone w załączniku nr 2 do Umowy. Wzór kosztorysu powykonawczego stanowi </w:t>
      </w:r>
      <w:r w:rsidRPr="008F70D5">
        <w:rPr>
          <w:rFonts w:ascii="Arial" w:hAnsi="Arial" w:cs="Arial"/>
          <w:b/>
          <w:color w:val="0D0D0D" w:themeColor="text1" w:themeTint="F2"/>
          <w:sz w:val="22"/>
          <w:szCs w:val="22"/>
        </w:rPr>
        <w:t>załącznik nr 3 do Umowy</w:t>
      </w:r>
      <w:r w:rsidRPr="008F70D5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1563CD83" w14:textId="62A36588" w:rsidR="00763C0C" w:rsidRPr="00F13371" w:rsidRDefault="00763C0C" w:rsidP="008F70D5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Wynagrodzenie, o którym mowa w ust. 2, pokrywa wszelkie koszty, jakie poniesie Wykonawca w związku z wykonaniem przedmiotu Umowy.</w:t>
      </w:r>
    </w:p>
    <w:p w14:paraId="30CFE5E5" w14:textId="39710C41" w:rsidR="00763C0C" w:rsidRPr="002E5B5A" w:rsidRDefault="00763C0C" w:rsidP="008F70D5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Zapłata wynagrodzenia, o którym mowa w ust. 2, nastąpi po wykonaniu przedmiotu Umowy, w terminie 21 dni kalendarzowych od dnia doręczenia Zamawiającemu prawidłowo wysta</w:t>
      </w:r>
      <w:r w:rsidR="002E3642" w:rsidRPr="00F13371">
        <w:rPr>
          <w:rFonts w:ascii="Arial" w:hAnsi="Arial" w:cs="Arial"/>
          <w:sz w:val="22"/>
          <w:szCs w:val="22"/>
        </w:rPr>
        <w:t>wionej/ego faktury VAT/rachunku</w:t>
      </w:r>
      <w:r w:rsidRPr="00F13371">
        <w:rPr>
          <w:rFonts w:ascii="Arial" w:hAnsi="Arial" w:cs="Arial"/>
          <w:sz w:val="22"/>
          <w:szCs w:val="22"/>
        </w:rPr>
        <w:t>, przelewem na rachunek bankowy wskazany przez Wykonawcę w fakturze VAT/rachunku.</w:t>
      </w:r>
      <w:r w:rsidR="002E5B5A">
        <w:rPr>
          <w:rFonts w:ascii="Arial" w:hAnsi="Arial" w:cs="Arial"/>
          <w:sz w:val="22"/>
          <w:szCs w:val="22"/>
        </w:rPr>
        <w:t xml:space="preserve"> </w:t>
      </w:r>
      <w:r w:rsidR="002E5B5A" w:rsidRPr="002E5B5A">
        <w:rPr>
          <w:rFonts w:ascii="Arial" w:hAnsi="Arial" w:cs="Arial"/>
          <w:sz w:val="22"/>
          <w:szCs w:val="22"/>
        </w:rPr>
        <w:t xml:space="preserve">Wskazany przez Wykonawcę na fakturze VAT/rachunku numer rachunku bankowego </w:t>
      </w:r>
      <w:r w:rsidR="00465440">
        <w:rPr>
          <w:rFonts w:ascii="Arial" w:hAnsi="Arial" w:cs="Arial"/>
          <w:sz w:val="22"/>
          <w:szCs w:val="22"/>
        </w:rPr>
        <w:t>powinien</w:t>
      </w:r>
      <w:r w:rsidR="002E5B5A" w:rsidRPr="002E5B5A">
        <w:rPr>
          <w:rFonts w:ascii="Arial" w:hAnsi="Arial" w:cs="Arial"/>
          <w:sz w:val="22"/>
          <w:szCs w:val="22"/>
        </w:rPr>
        <w:t xml:space="preserve"> figurować w elektronicznym „Wykazie podmiotów zarejestrowanych jako podatnicy VAT, niezarejestrowanych oraz wykreślonych i przywróconych do rejestru VAT”, prowadzonym przez Szefa Krajowej Administracji Skarbowej. </w:t>
      </w:r>
      <w:r w:rsidR="00465440">
        <w:rPr>
          <w:rFonts w:ascii="Arial" w:hAnsi="Arial" w:cs="Arial"/>
          <w:sz w:val="22"/>
          <w:szCs w:val="22"/>
        </w:rPr>
        <w:t>W przypadku, gdy rachunek nie będzie figurował w tym Wykazie Zamawiający jest uprawniony do wstrzymania zapłaty wynagrodzenia.</w:t>
      </w:r>
    </w:p>
    <w:p w14:paraId="32B34AB9" w14:textId="09371979" w:rsidR="00763C0C" w:rsidRPr="00F13371" w:rsidRDefault="00597F23" w:rsidP="008F70D5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Fakturę VAT/rachunek</w:t>
      </w:r>
      <w:r w:rsidR="00763C0C" w:rsidRPr="00F13371">
        <w:rPr>
          <w:rFonts w:ascii="Arial" w:hAnsi="Arial" w:cs="Arial"/>
          <w:sz w:val="22"/>
          <w:szCs w:val="22"/>
        </w:rPr>
        <w:t xml:space="preserve"> należy wystawić i dostarczyć na adres: Generalna Dyrekcja Ochrony Środowiska, ul. Wawelska 52/54, 00-922 Warszawa, NIP: 7010151052, REGON: 141628410. Zmiana adresu, o którym mowa w poprzednim zdaniu, nie wymaga zmiany Umowy w formie aneksu, lecz jedynie poinformowania Wykonawcy w</w:t>
      </w:r>
      <w:r w:rsidR="002E3642" w:rsidRPr="00F13371">
        <w:rPr>
          <w:rFonts w:ascii="Arial" w:hAnsi="Arial" w:cs="Arial"/>
          <w:sz w:val="22"/>
          <w:szCs w:val="22"/>
        </w:rPr>
        <w:t> </w:t>
      </w:r>
      <w:r w:rsidR="00763C0C" w:rsidRPr="00F13371">
        <w:rPr>
          <w:rFonts w:ascii="Arial" w:hAnsi="Arial" w:cs="Arial"/>
          <w:sz w:val="22"/>
          <w:szCs w:val="22"/>
        </w:rPr>
        <w:t>formie pisemnej o nowym adresie siedziby Zamawiającego.</w:t>
      </w:r>
    </w:p>
    <w:p w14:paraId="568CF749" w14:textId="6BC330FE" w:rsidR="0065612F" w:rsidRPr="00F13371" w:rsidRDefault="00763C0C" w:rsidP="008F70D5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Podstawą w</w:t>
      </w:r>
      <w:r w:rsidR="00597F23" w:rsidRPr="00F13371">
        <w:rPr>
          <w:rFonts w:ascii="Arial" w:hAnsi="Arial" w:cs="Arial"/>
          <w:sz w:val="22"/>
          <w:szCs w:val="22"/>
        </w:rPr>
        <w:t>ystawienia faktury VAT/rachunku</w:t>
      </w:r>
      <w:r w:rsidRPr="00F13371">
        <w:rPr>
          <w:rFonts w:ascii="Arial" w:hAnsi="Arial" w:cs="Arial"/>
          <w:sz w:val="22"/>
          <w:szCs w:val="22"/>
        </w:rPr>
        <w:t xml:space="preserve"> przez Wykonawcę będzie </w:t>
      </w:r>
      <w:r w:rsidR="002E3642" w:rsidRPr="00F13371">
        <w:rPr>
          <w:rFonts w:ascii="Arial" w:hAnsi="Arial" w:cs="Arial"/>
          <w:sz w:val="22"/>
          <w:szCs w:val="22"/>
        </w:rPr>
        <w:t xml:space="preserve">podpisany przez Strony </w:t>
      </w:r>
      <w:r w:rsidR="00B77930">
        <w:rPr>
          <w:rFonts w:ascii="Arial" w:hAnsi="Arial" w:cs="Arial"/>
          <w:sz w:val="22"/>
          <w:szCs w:val="22"/>
        </w:rPr>
        <w:t>k</w:t>
      </w:r>
      <w:r w:rsidRPr="00F13371">
        <w:rPr>
          <w:rFonts w:ascii="Arial" w:hAnsi="Arial" w:cs="Arial"/>
          <w:sz w:val="22"/>
          <w:szCs w:val="22"/>
        </w:rPr>
        <w:t>osztorys powykonawczy, o którym mowa w ust. 2, oraz sporządzony przez Zamawiaj</w:t>
      </w:r>
      <w:r w:rsidR="00B77930">
        <w:rPr>
          <w:rFonts w:ascii="Arial" w:hAnsi="Arial" w:cs="Arial"/>
          <w:sz w:val="22"/>
          <w:szCs w:val="22"/>
        </w:rPr>
        <w:t>ącego i podpisany przez Strony p</w:t>
      </w:r>
      <w:r w:rsidRPr="00F13371">
        <w:rPr>
          <w:rFonts w:ascii="Arial" w:hAnsi="Arial" w:cs="Arial"/>
          <w:sz w:val="22"/>
          <w:szCs w:val="22"/>
        </w:rPr>
        <w:t xml:space="preserve">rotokół odbioru, którego wzór stanowi </w:t>
      </w:r>
      <w:r w:rsidRPr="008F70D5">
        <w:rPr>
          <w:rFonts w:ascii="Arial" w:hAnsi="Arial" w:cs="Arial"/>
          <w:b/>
          <w:sz w:val="22"/>
          <w:szCs w:val="22"/>
        </w:rPr>
        <w:t>załącznik nr 4 do Umowy</w:t>
      </w:r>
      <w:r w:rsidR="00B77930">
        <w:rPr>
          <w:rFonts w:ascii="Arial" w:hAnsi="Arial" w:cs="Arial"/>
          <w:sz w:val="22"/>
          <w:szCs w:val="22"/>
        </w:rPr>
        <w:t>. W p</w:t>
      </w:r>
      <w:r w:rsidRPr="00F13371">
        <w:rPr>
          <w:rFonts w:ascii="Arial" w:hAnsi="Arial" w:cs="Arial"/>
          <w:sz w:val="22"/>
          <w:szCs w:val="22"/>
        </w:rPr>
        <w:t xml:space="preserve">rotokole odbioru zostanie w szczególności wskazane, czy </w:t>
      </w:r>
      <w:r w:rsidR="00E3044F" w:rsidRPr="00F13371">
        <w:rPr>
          <w:rFonts w:ascii="Arial" w:hAnsi="Arial" w:cs="Arial"/>
          <w:sz w:val="22"/>
          <w:szCs w:val="22"/>
        </w:rPr>
        <w:t>przedmiot Umowy został wykonany</w:t>
      </w:r>
      <w:r w:rsidR="00B77930">
        <w:rPr>
          <w:rFonts w:ascii="Arial" w:hAnsi="Arial" w:cs="Arial"/>
          <w:sz w:val="22"/>
          <w:szCs w:val="22"/>
        </w:rPr>
        <w:t xml:space="preserve"> w całości i zgodnie z Umową, </w:t>
      </w:r>
      <w:r w:rsidRPr="00F13371">
        <w:rPr>
          <w:rFonts w:ascii="Arial" w:hAnsi="Arial" w:cs="Arial"/>
          <w:sz w:val="22"/>
          <w:szCs w:val="22"/>
        </w:rPr>
        <w:t>OPZ i</w:t>
      </w:r>
      <w:r w:rsidR="00AB0B01" w:rsidRPr="00F13371">
        <w:rPr>
          <w:rFonts w:ascii="Arial" w:hAnsi="Arial" w:cs="Arial"/>
          <w:sz w:val="22"/>
          <w:szCs w:val="22"/>
        </w:rPr>
        <w:t> </w:t>
      </w:r>
      <w:r w:rsidR="00F13371" w:rsidRPr="00F13371">
        <w:rPr>
          <w:rFonts w:ascii="Arial" w:hAnsi="Arial" w:cs="Arial"/>
          <w:sz w:val="22"/>
          <w:szCs w:val="22"/>
        </w:rPr>
        <w:t xml:space="preserve">załącznikiem nr 2 do Umowy. Jeżeli </w:t>
      </w:r>
      <w:r w:rsidR="00E3044F" w:rsidRPr="00F13371">
        <w:rPr>
          <w:rFonts w:ascii="Arial" w:hAnsi="Arial" w:cs="Arial"/>
          <w:sz w:val="22"/>
          <w:szCs w:val="22"/>
        </w:rPr>
        <w:t>przedmiot Umowy nie został wykonany</w:t>
      </w:r>
      <w:r w:rsidR="00F13371" w:rsidRPr="00F13371">
        <w:rPr>
          <w:rFonts w:ascii="Arial" w:hAnsi="Arial" w:cs="Arial"/>
          <w:sz w:val="22"/>
          <w:szCs w:val="22"/>
        </w:rPr>
        <w:t xml:space="preserve"> prawidłowo, </w:t>
      </w:r>
      <w:r w:rsidR="00B77930">
        <w:rPr>
          <w:rFonts w:ascii="Arial" w:hAnsi="Arial" w:cs="Arial"/>
          <w:sz w:val="22"/>
          <w:szCs w:val="22"/>
        </w:rPr>
        <w:t>w p</w:t>
      </w:r>
      <w:r w:rsidRPr="00F13371">
        <w:rPr>
          <w:rFonts w:ascii="Arial" w:hAnsi="Arial" w:cs="Arial"/>
          <w:sz w:val="22"/>
          <w:szCs w:val="22"/>
        </w:rPr>
        <w:t>rotokole zostaną wskazane zastrzeżenie dotyczące realizacji</w:t>
      </w:r>
      <w:r w:rsidR="00E3044F" w:rsidRPr="00F13371">
        <w:rPr>
          <w:rFonts w:ascii="Arial" w:hAnsi="Arial" w:cs="Arial"/>
          <w:sz w:val="22"/>
          <w:szCs w:val="22"/>
        </w:rPr>
        <w:t xml:space="preserve"> przedmiotu Umowy</w:t>
      </w:r>
      <w:r w:rsidRPr="00F13371">
        <w:rPr>
          <w:rFonts w:ascii="Arial" w:hAnsi="Arial" w:cs="Arial"/>
          <w:sz w:val="22"/>
          <w:szCs w:val="22"/>
        </w:rPr>
        <w:t>.</w:t>
      </w:r>
    </w:p>
    <w:p w14:paraId="5228D4AB" w14:textId="78F7964A" w:rsidR="0065612F" w:rsidRPr="00F13371" w:rsidRDefault="00763C0C" w:rsidP="008F70D5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 dzień zapłaty wynagrodzenia, o którym mowa w ust. 2, uważa się dzień obciążenia rachunku bankowego Zamawiającego.</w:t>
      </w:r>
    </w:p>
    <w:p w14:paraId="22F1EBBD" w14:textId="4FCF2436" w:rsidR="0065612F" w:rsidRDefault="0065612F" w:rsidP="008F70D5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bez zgody Zamawiającego wyrażonej w formie pisemnej pod rygorem bezskuteczności nie może przenieść na osobę trzecią wierzytelności wynikających z</w:t>
      </w:r>
      <w:r w:rsidR="00F13371" w:rsidRPr="00F1337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Umowy ani dokonywać potrąceń wierzytelności przysługujących mu wobec Zamawiającego z wierzytelnościami Zamawiającego wobec Wykonawcy.</w:t>
      </w:r>
      <w:r w:rsidR="00465440">
        <w:rPr>
          <w:rFonts w:ascii="Arial" w:hAnsi="Arial" w:cs="Arial"/>
          <w:sz w:val="22"/>
          <w:szCs w:val="22"/>
        </w:rPr>
        <w:t>\</w:t>
      </w:r>
    </w:p>
    <w:p w14:paraId="7258F789" w14:textId="77777777" w:rsidR="00763C0C" w:rsidRPr="00F13371" w:rsidRDefault="00763C0C" w:rsidP="008F70D5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28A3D056" w14:textId="77777777" w:rsidR="006D5B47" w:rsidRPr="00F13371" w:rsidRDefault="006D5B47" w:rsidP="008F70D5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4.</w:t>
      </w:r>
    </w:p>
    <w:p w14:paraId="1C93B21E" w14:textId="77777777" w:rsidR="0065612F" w:rsidRPr="00F13371" w:rsidRDefault="0065612F" w:rsidP="008F70D5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13371">
        <w:rPr>
          <w:rFonts w:ascii="Arial" w:eastAsia="Calibri" w:hAnsi="Arial" w:cs="Arial"/>
          <w:color w:val="000000"/>
          <w:sz w:val="22"/>
          <w:szCs w:val="22"/>
        </w:rPr>
        <w:t xml:space="preserve">Wykonawca zobowiązuje się przestrzegać przepisy rozporządzenia Parlamentu Europejskiego i Rady (UE) 2016/679 z dnia 27 kwietnia 2016 r. </w:t>
      </w:r>
      <w:r w:rsidRPr="00F13371">
        <w:rPr>
          <w:rFonts w:ascii="Arial" w:eastAsia="Calibri" w:hAnsi="Arial" w:cs="Arial"/>
          <w:i/>
          <w:color w:val="000000"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F13371">
        <w:rPr>
          <w:rFonts w:ascii="Arial" w:eastAsia="Calibri" w:hAnsi="Arial" w:cs="Arial"/>
          <w:color w:val="000000"/>
          <w:sz w:val="22"/>
          <w:szCs w:val="22"/>
        </w:rPr>
        <w:t xml:space="preserve"> (Dz. Urz. UE L 119, str. 1), zwanego dalej „</w:t>
      </w:r>
      <w:r w:rsidRPr="00F13371">
        <w:rPr>
          <w:rFonts w:ascii="Arial" w:eastAsia="Calibri" w:hAnsi="Arial" w:cs="Arial"/>
          <w:b/>
          <w:color w:val="000000"/>
          <w:sz w:val="22"/>
          <w:szCs w:val="22"/>
        </w:rPr>
        <w:t>Rozporządzeniem</w:t>
      </w:r>
      <w:r w:rsidRPr="00F13371">
        <w:rPr>
          <w:rFonts w:ascii="Arial" w:eastAsia="Calibri" w:hAnsi="Arial" w:cs="Arial"/>
          <w:color w:val="000000"/>
          <w:sz w:val="22"/>
          <w:szCs w:val="22"/>
        </w:rPr>
        <w:t xml:space="preserve">”, oraz ustawy z dnia 10 maja 2018 r. </w:t>
      </w:r>
      <w:r w:rsidRPr="00F13371">
        <w:rPr>
          <w:rFonts w:ascii="Arial" w:eastAsia="Calibri" w:hAnsi="Arial" w:cs="Arial"/>
          <w:i/>
          <w:color w:val="000000"/>
          <w:sz w:val="22"/>
          <w:szCs w:val="22"/>
        </w:rPr>
        <w:t>o ochronie danych osobowych</w:t>
      </w:r>
      <w:r w:rsidRPr="00F13371">
        <w:rPr>
          <w:rFonts w:ascii="Arial" w:eastAsia="Calibri" w:hAnsi="Arial" w:cs="Arial"/>
          <w:color w:val="000000"/>
          <w:sz w:val="22"/>
          <w:szCs w:val="22"/>
        </w:rPr>
        <w:t xml:space="preserve"> (Dz. U. z 2019 r. poz. 1781).</w:t>
      </w:r>
    </w:p>
    <w:p w14:paraId="6924E06B" w14:textId="77777777" w:rsidR="0065612F" w:rsidRPr="00F13371" w:rsidRDefault="0065612F" w:rsidP="008F70D5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13371">
        <w:rPr>
          <w:rFonts w:ascii="Arial" w:eastAsia="Calibri" w:hAnsi="Arial" w:cs="Arial"/>
          <w:color w:val="000000"/>
          <w:sz w:val="22"/>
          <w:szCs w:val="22"/>
        </w:rPr>
        <w:t>Wykonawca jest zobowiązany do przestrzegania zobowiązań określonych w ust. 1 zarówno w czasie trwania Umowy, jak i po jej wygaśnięciu.</w:t>
      </w:r>
    </w:p>
    <w:p w14:paraId="46C25990" w14:textId="37C5948B" w:rsidR="0065612F" w:rsidRPr="00F13371" w:rsidRDefault="0065612F" w:rsidP="008F70D5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13371">
        <w:rPr>
          <w:rFonts w:ascii="Arial" w:eastAsia="Calibri" w:hAnsi="Arial" w:cs="Arial"/>
          <w:color w:val="000000"/>
          <w:sz w:val="22"/>
          <w:szCs w:val="22"/>
        </w:rPr>
        <w:lastRenderedPageBreak/>
        <w:t>Celem powierzenia przetwarzania danych osobowych jest realizowanie przez Wykonawcę zadań wynikających z Umowy w zakresie organizacji i obsługi szkolenia.</w:t>
      </w:r>
    </w:p>
    <w:p w14:paraId="28F2CA59" w14:textId="73F4D020" w:rsidR="0065612F" w:rsidRPr="00F13371" w:rsidRDefault="0065612F" w:rsidP="008F70D5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13371">
        <w:rPr>
          <w:rFonts w:ascii="Arial" w:eastAsia="Calibri" w:hAnsi="Arial" w:cs="Arial"/>
          <w:color w:val="000000"/>
          <w:sz w:val="22"/>
          <w:szCs w:val="22"/>
        </w:rPr>
        <w:t xml:space="preserve">Wykonawca zobowiązuje się przetwarzać dane osobowe uczestników </w:t>
      </w:r>
      <w:r w:rsidR="00E70D09" w:rsidRPr="00F13371">
        <w:rPr>
          <w:rFonts w:ascii="Arial" w:eastAsia="Calibri" w:hAnsi="Arial" w:cs="Arial"/>
          <w:color w:val="000000"/>
          <w:sz w:val="22"/>
          <w:szCs w:val="22"/>
        </w:rPr>
        <w:t>szkolenia</w:t>
      </w:r>
      <w:r w:rsidRPr="00F13371">
        <w:rPr>
          <w:rFonts w:ascii="Arial" w:eastAsia="Calibri" w:hAnsi="Arial" w:cs="Arial"/>
          <w:color w:val="000000"/>
          <w:sz w:val="22"/>
          <w:szCs w:val="22"/>
        </w:rPr>
        <w:t xml:space="preserve"> w następującym zakresie: imię i nazwisko, miejsce pracy i służbowy adres do korespondencji.</w:t>
      </w:r>
    </w:p>
    <w:p w14:paraId="50153EDC" w14:textId="77777777" w:rsidR="0065612F" w:rsidRPr="00F13371" w:rsidRDefault="0065612F" w:rsidP="008F70D5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306A4ADC" w14:textId="2E164EA1" w:rsidR="0065612F" w:rsidRPr="00F13371" w:rsidRDefault="0065612F" w:rsidP="008F70D5">
      <w:pPr>
        <w:spacing w:after="120" w:line="27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F70D5">
        <w:rPr>
          <w:rFonts w:ascii="Arial" w:hAnsi="Arial" w:cs="Arial"/>
          <w:b/>
          <w:sz w:val="22"/>
          <w:szCs w:val="22"/>
        </w:rPr>
        <w:t>§ 5</w:t>
      </w:r>
    </w:p>
    <w:p w14:paraId="5A48F7BF" w14:textId="687F0A01" w:rsidR="0065612F" w:rsidRPr="00F13371" w:rsidRDefault="0065612F" w:rsidP="008F70D5">
      <w:pPr>
        <w:numPr>
          <w:ilvl w:val="0"/>
          <w:numId w:val="32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będzie przetwarzał powierzone na podstawie Umowy dane osobowe jedynie w celach niezbędnych do realizacji przedmiotu Umowy. Nie wyklucza to</w:t>
      </w:r>
      <w:r w:rsidR="00F13371" w:rsidRPr="00F1337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przetwarzania danych osobowych uczestników szkolenia przez Wykonawcę jako administratora tych danych – w ramach innych celów i podstaw przetwarzania.</w:t>
      </w:r>
    </w:p>
    <w:p w14:paraId="3C553D11" w14:textId="77777777" w:rsidR="0065612F" w:rsidRPr="00F13371" w:rsidRDefault="0065612F" w:rsidP="008F70D5">
      <w:pPr>
        <w:numPr>
          <w:ilvl w:val="0"/>
          <w:numId w:val="32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</w:t>
      </w:r>
      <w:r w:rsidRPr="008F70D5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zobowiązuje się przetwarzać powierzone mu dane osobowe zgodnie z Rozporządzeniem oraz z innymi przepisami prawa powszechnie obowiązującego, które chronią prawa osób, których dane dotyczą.</w:t>
      </w:r>
    </w:p>
    <w:p w14:paraId="2D14977C" w14:textId="77777777" w:rsidR="0065612F" w:rsidRPr="00F13371" w:rsidRDefault="0065612F" w:rsidP="008F70D5">
      <w:pPr>
        <w:numPr>
          <w:ilvl w:val="0"/>
          <w:numId w:val="32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jest odpowiedzialny za udostępnienie lub wykorzystanie danych osobowych niezgodnie z treścią Umowy, a w szczególności za udostępnienie powierzonych do przetwarzania danych osobowych osobom nieupoważnionym.</w:t>
      </w:r>
    </w:p>
    <w:p w14:paraId="0A042F84" w14:textId="7FA6E407" w:rsidR="0065612F" w:rsidRPr="00F13371" w:rsidRDefault="0065612F" w:rsidP="008F70D5">
      <w:pPr>
        <w:numPr>
          <w:ilvl w:val="0"/>
          <w:numId w:val="32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niezwłocznie po podpisaniu Umowy przedłoży Zamawiającemu do wglądu własną dokumentację opisującą sposób przetwarzania danych osobowych przy realizacji Umowy.</w:t>
      </w:r>
    </w:p>
    <w:p w14:paraId="5D9F88A8" w14:textId="77777777" w:rsidR="0065612F" w:rsidRPr="00F13371" w:rsidRDefault="0065612F" w:rsidP="008F70D5">
      <w:pPr>
        <w:numPr>
          <w:ilvl w:val="0"/>
          <w:numId w:val="32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niezwłocznie informuje Zamawiającego o:</w:t>
      </w:r>
    </w:p>
    <w:p w14:paraId="4C4A8D97" w14:textId="77777777" w:rsidR="0065612F" w:rsidRPr="00F13371" w:rsidRDefault="0065612F" w:rsidP="008F70D5">
      <w:pPr>
        <w:numPr>
          <w:ilvl w:val="0"/>
          <w:numId w:val="33"/>
        </w:numPr>
        <w:spacing w:after="12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6326BDA8" w14:textId="77777777" w:rsidR="0065612F" w:rsidRPr="00F13371" w:rsidRDefault="0065612F" w:rsidP="008F70D5">
      <w:pPr>
        <w:numPr>
          <w:ilvl w:val="0"/>
          <w:numId w:val="33"/>
        </w:numPr>
        <w:spacing w:after="12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Osobowych;</w:t>
      </w:r>
    </w:p>
    <w:p w14:paraId="6046D422" w14:textId="77777777" w:rsidR="0065612F" w:rsidRPr="00F13371" w:rsidRDefault="0065612F" w:rsidP="008F70D5">
      <w:pPr>
        <w:numPr>
          <w:ilvl w:val="0"/>
          <w:numId w:val="33"/>
        </w:numPr>
        <w:spacing w:after="12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 (niniejszy punkt dotyczy wyłącznie danych osobowych powierzonych przez Zamawiającego).</w:t>
      </w:r>
    </w:p>
    <w:p w14:paraId="0E18D737" w14:textId="63485466" w:rsidR="0065612F" w:rsidRPr="00F13371" w:rsidRDefault="0065612F" w:rsidP="008F70D5">
      <w:pPr>
        <w:numPr>
          <w:ilvl w:val="0"/>
          <w:numId w:val="33"/>
        </w:numPr>
        <w:spacing w:after="12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 przypadku wystąpienia okoliczności mogących skutkować odpowiedzialnością Zamawiającego za nieprzestrzeganie przepisów Rozporządzenia w zakresie przetwarzania powierzonych danych osobowych, Wykonawca zobowiązuje się podjąć niezwłocznie działania w celu usunięcia tych okoliczności oraz zobowiązany jest natychmiast zawiadomić o zaistniałym fakcie Zamawiającego.</w:t>
      </w:r>
    </w:p>
    <w:p w14:paraId="16098519" w14:textId="77777777" w:rsidR="0065612F" w:rsidRPr="00F13371" w:rsidRDefault="0065612F" w:rsidP="008F70D5">
      <w:pPr>
        <w:spacing w:line="274" w:lineRule="auto"/>
        <w:rPr>
          <w:rFonts w:ascii="Arial" w:hAnsi="Arial" w:cs="Arial"/>
          <w:sz w:val="22"/>
          <w:szCs w:val="22"/>
        </w:rPr>
      </w:pPr>
    </w:p>
    <w:p w14:paraId="0643CB5B" w14:textId="77777777" w:rsidR="0065612F" w:rsidRPr="00F13371" w:rsidRDefault="0065612F" w:rsidP="008F70D5">
      <w:pPr>
        <w:pStyle w:val="Akapitzlist"/>
        <w:spacing w:after="120" w:line="274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6.</w:t>
      </w:r>
    </w:p>
    <w:p w14:paraId="47B5AFC8" w14:textId="2950322B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zobowiązuje się, przy przetwarzaniu powierzonych danych osobowych, do ich zabezpieczenia poprzez stosowanie odpowiednich środków technicznych i organizacyjnych zapewniających adekwatny stopień bezpieczeństwa odpowiadający </w:t>
      </w:r>
      <w:r w:rsidRPr="00F13371">
        <w:rPr>
          <w:rFonts w:ascii="Arial" w:hAnsi="Arial" w:cs="Arial"/>
          <w:sz w:val="22"/>
          <w:szCs w:val="22"/>
        </w:rPr>
        <w:lastRenderedPageBreak/>
        <w:t>ryzyku związanym z przetwarzaniem danych osobowych, o których mowa w art. 32 Rozporządzenia.</w:t>
      </w:r>
    </w:p>
    <w:p w14:paraId="20255A8F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zobowiązuje się dołożyć należytej staranności przy przetwarzaniu powierzonych danych osobowych.</w:t>
      </w:r>
    </w:p>
    <w:p w14:paraId="540FDDB0" w14:textId="3E5065ED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zobowiązuje się do nadania upoważnień do przetwarzania danych osobowych wszystkim osobom, które będą przetwarzały powierzone dane w celu realizacji przedmiotu Umowy.</w:t>
      </w:r>
    </w:p>
    <w:p w14:paraId="7FB89C8C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zobowiązuje się zapewnić zachowanie w tajemnicy, o której mowa </w:t>
      </w:r>
      <w:r w:rsidRPr="00F13371">
        <w:rPr>
          <w:rFonts w:ascii="Arial" w:hAnsi="Arial" w:cs="Arial"/>
          <w:sz w:val="22"/>
          <w:szCs w:val="22"/>
        </w:rPr>
        <w:br/>
        <w:t>w art. 28 ust. 3 lit. b Rozporządzenia, danych osobowych przetwarzanych w celu realizacji Umowy</w:t>
      </w:r>
      <w:r w:rsidRPr="00F13371" w:rsidDel="00855EB4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przez osoby, które Wykonawca do tego upoważni. Obowiązek zachowania w tajemnicy tych danych powinien obejmować zarówno okres zatrudnienia u Wykonawcy osób upoważnionych do przetwarzania danych, jak i okres po ustaniu tego zatrudnienia.</w:t>
      </w:r>
    </w:p>
    <w:p w14:paraId="685AB179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Wykonawca, po zakończeniu świadczenia usług związanych z przetwarzaniem, usuwa wszelkie dane osobowe oraz wszelkie ich istniejące kopie, chyba że prawo Unii lub prawo państwa członkowskiego nakazują przechowywanie danych osobowych.</w:t>
      </w:r>
    </w:p>
    <w:p w14:paraId="7A5770A8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 miarę możliwości Wykonawca pomaga Zamawiającemu w niezbędnym zakresie wywiązywać się z obowiązku odpowiadania na żądania osoby, której dane dotyczą, oraz wywiązywania się z obowiązków określonych w art. 32-36 Rozporządzenia.</w:t>
      </w:r>
    </w:p>
    <w:p w14:paraId="0789C6FC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Wykonawca, po stwierdzeniu naruszenia ochrony danych osobowych, bez zbędnej zwłoki zgłasza je Zamawiającemu w ciągu 24 godzin od powzięcia informacji o stwierdzeniu naruszenia. </w:t>
      </w:r>
    </w:p>
    <w:p w14:paraId="4BA35F07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Zamawiający, zgodnie z art. 28 ust. 3 lit. h Rozporządzenia, ma prawo kontroli, czy środki zastosowane przez Wykonawcę przy przetwarzaniu i zabezpieczeniu powierzonych danych osobowych spełniają postanowienia Umowy. </w:t>
      </w:r>
    </w:p>
    <w:p w14:paraId="55817332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będzie realizować prawo kontroli z minimum 2-dniowym uprzedzeniem Wykonawcy, w godzinach pracy Wykonawcy.</w:t>
      </w:r>
    </w:p>
    <w:p w14:paraId="622D3554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zobowiązuje się do usunięcia uchybień stwierdzonych podczas kontroli w terminie wskazanym przez Zamawiającego, nie dłuższym niż 7 dni kalendarzowych.</w:t>
      </w:r>
    </w:p>
    <w:p w14:paraId="7B63D47E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udostępnia Zamawiającemu wszelkie informacje niezbędne do wykazania spełnienia obowiązków określonych w art. 28 Rozporządzenia.</w:t>
      </w:r>
    </w:p>
    <w:p w14:paraId="3FDBE514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 przypadku naruszenia przez Wykonawcę przepisów Rozporządzenia oraz niezastosowania się do zaleceń, o których mowa w ust. 10, lub gdy Wykonawca przetwarza dane osobowe w sposób niezgodny z Umową lub powierzył przetwarzanie danych osobowych innemu podmiotowi bez zgody Zamawiającego, Zamawiający może wypowiedzieć Umowę ze skutkiem natychmiastowym. </w:t>
      </w:r>
    </w:p>
    <w:p w14:paraId="71EFFB1E" w14:textId="77777777" w:rsidR="0065612F" w:rsidRPr="00F13371" w:rsidRDefault="0065612F" w:rsidP="008F70D5">
      <w:pPr>
        <w:pStyle w:val="Akapitzlist"/>
        <w:numPr>
          <w:ilvl w:val="0"/>
          <w:numId w:val="34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może powierzyć dane osobowe objęte Umową do dalszego przetwarzania podwykonawcom jedynie w celu wykonania Umowy po uzyskaniu uprzedniej pisemnej zgody Zamawiającego.</w:t>
      </w:r>
    </w:p>
    <w:p w14:paraId="1E819959" w14:textId="77777777" w:rsidR="0065612F" w:rsidRPr="00F13371" w:rsidRDefault="0065612F" w:rsidP="008F70D5">
      <w:pPr>
        <w:pStyle w:val="Akapitzlist"/>
        <w:numPr>
          <w:ilvl w:val="0"/>
          <w:numId w:val="34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Przekazanie powierzonych danych do państwa trzeciego może nastąpić jedynie na pisemne polecenie Zamawiającego, chyba, że obowiązek taki nakłada na Wykonawcę prawo Unii lub prawo państwa członkowskiego, któremu podlega Wykonawca. W takim przypadku, przed rozpoczęciem przetwarzania, Wykonawca informuje Zamawiającego o </w:t>
      </w:r>
      <w:r w:rsidRPr="00F13371">
        <w:rPr>
          <w:rFonts w:ascii="Arial" w:hAnsi="Arial" w:cs="Arial"/>
          <w:sz w:val="22"/>
          <w:szCs w:val="22"/>
        </w:rPr>
        <w:lastRenderedPageBreak/>
        <w:t>tym obowiązku prawnym, o ile prawo to nie zabrania udzielania takiej informacji z uwagi na ważny interes publiczny.</w:t>
      </w:r>
    </w:p>
    <w:p w14:paraId="6CE4B116" w14:textId="77777777" w:rsidR="0065612F" w:rsidRPr="00F13371" w:rsidRDefault="0065612F" w:rsidP="008F70D5">
      <w:pPr>
        <w:pStyle w:val="Akapitzlist"/>
        <w:numPr>
          <w:ilvl w:val="0"/>
          <w:numId w:val="34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Podwykonawca, o którym mowa w ust. 13, winien spełniać te same gwarancje i obowiązki, jakie zostały nałożone na Wykonawcę w ust. 1-7.</w:t>
      </w:r>
    </w:p>
    <w:p w14:paraId="1C6A9D51" w14:textId="77777777" w:rsidR="0065612F" w:rsidRPr="00F13371" w:rsidRDefault="0065612F" w:rsidP="008F70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ponosi pełną odpowiedzialność wobec Zamawiającego za niewywiązanie się ze spoczywających na podwykonawcy obowiązków ochrony danych.</w:t>
      </w:r>
    </w:p>
    <w:p w14:paraId="686ADF5B" w14:textId="77777777" w:rsidR="00296740" w:rsidRPr="00F13371" w:rsidRDefault="00296740" w:rsidP="008F70D5">
      <w:pPr>
        <w:spacing w:line="274" w:lineRule="auto"/>
        <w:rPr>
          <w:rFonts w:ascii="Arial" w:hAnsi="Arial" w:cs="Arial"/>
          <w:b/>
          <w:bCs/>
          <w:sz w:val="22"/>
          <w:szCs w:val="22"/>
        </w:rPr>
      </w:pPr>
    </w:p>
    <w:p w14:paraId="1C7FE783" w14:textId="49A8AEA8" w:rsidR="006D5B47" w:rsidRPr="00F13371" w:rsidRDefault="006D5B47" w:rsidP="008F70D5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 xml:space="preserve">§ </w:t>
      </w:r>
      <w:r w:rsidR="00D17B53" w:rsidRPr="00F13371">
        <w:rPr>
          <w:rFonts w:ascii="Arial" w:hAnsi="Arial" w:cs="Arial"/>
          <w:b/>
          <w:sz w:val="22"/>
          <w:szCs w:val="22"/>
        </w:rPr>
        <w:t>7</w:t>
      </w:r>
      <w:r w:rsidRPr="00F13371">
        <w:rPr>
          <w:rFonts w:ascii="Arial" w:hAnsi="Arial" w:cs="Arial"/>
          <w:b/>
          <w:sz w:val="22"/>
          <w:szCs w:val="22"/>
        </w:rPr>
        <w:t>.</w:t>
      </w:r>
    </w:p>
    <w:p w14:paraId="12EEBB3F" w14:textId="20FEDF5B" w:rsidR="00E70D09" w:rsidRPr="00F13371" w:rsidRDefault="006D5B47" w:rsidP="008F70D5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 przypadku niezrealizowania </w:t>
      </w:r>
      <w:r w:rsidR="00BD5AE3" w:rsidRPr="00F13371">
        <w:rPr>
          <w:rFonts w:ascii="Arial" w:hAnsi="Arial" w:cs="Arial"/>
          <w:sz w:val="22"/>
          <w:szCs w:val="22"/>
        </w:rPr>
        <w:t xml:space="preserve">szkolenia </w:t>
      </w:r>
      <w:r w:rsidRPr="00F13371">
        <w:rPr>
          <w:rFonts w:ascii="Arial" w:hAnsi="Arial" w:cs="Arial"/>
          <w:sz w:val="22"/>
          <w:szCs w:val="22"/>
        </w:rPr>
        <w:t xml:space="preserve">w terminie, o </w:t>
      </w:r>
      <w:r w:rsidR="00BD5AE3" w:rsidRPr="00F13371">
        <w:rPr>
          <w:rFonts w:ascii="Arial" w:hAnsi="Arial" w:cs="Arial"/>
          <w:sz w:val="22"/>
          <w:szCs w:val="22"/>
        </w:rPr>
        <w:t xml:space="preserve">którym </w:t>
      </w:r>
      <w:r w:rsidRPr="00F13371">
        <w:rPr>
          <w:rFonts w:ascii="Arial" w:hAnsi="Arial" w:cs="Arial"/>
          <w:sz w:val="22"/>
          <w:szCs w:val="22"/>
        </w:rPr>
        <w:t xml:space="preserve">mowa w § 1 ust. 1, Zamawiający </w:t>
      </w:r>
      <w:r w:rsidR="00D17B53" w:rsidRPr="00F13371">
        <w:rPr>
          <w:rFonts w:ascii="Arial" w:hAnsi="Arial" w:cs="Arial"/>
          <w:sz w:val="22"/>
          <w:szCs w:val="22"/>
        </w:rPr>
        <w:t>za</w:t>
      </w:r>
      <w:r w:rsidRPr="00F13371">
        <w:rPr>
          <w:rFonts w:ascii="Arial" w:hAnsi="Arial" w:cs="Arial"/>
          <w:sz w:val="22"/>
          <w:szCs w:val="22"/>
        </w:rPr>
        <w:t>żąda od</w:t>
      </w:r>
      <w:r w:rsidR="00D17B53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 xml:space="preserve">Wykonawcy zapłaty kary umownej w wysokości </w:t>
      </w:r>
      <w:r w:rsidR="009D45D2" w:rsidRPr="00F13371">
        <w:rPr>
          <w:rFonts w:ascii="Arial" w:hAnsi="Arial" w:cs="Arial"/>
          <w:sz w:val="22"/>
          <w:szCs w:val="22"/>
        </w:rPr>
        <w:t>20</w:t>
      </w:r>
      <w:r w:rsidRPr="00F13371">
        <w:rPr>
          <w:rFonts w:ascii="Arial" w:hAnsi="Arial" w:cs="Arial"/>
          <w:sz w:val="22"/>
          <w:szCs w:val="22"/>
        </w:rPr>
        <w:t xml:space="preserve">% </w:t>
      </w:r>
      <w:r w:rsidR="00E70D09" w:rsidRPr="00F13371">
        <w:rPr>
          <w:rFonts w:ascii="Arial" w:hAnsi="Arial" w:cs="Arial"/>
          <w:sz w:val="22"/>
          <w:szCs w:val="22"/>
        </w:rPr>
        <w:t>Wynagrodzenia maksymalnego brutto</w:t>
      </w:r>
      <w:r w:rsidRPr="00F13371">
        <w:rPr>
          <w:rFonts w:ascii="Arial" w:hAnsi="Arial" w:cs="Arial"/>
          <w:sz w:val="22"/>
          <w:szCs w:val="22"/>
        </w:rPr>
        <w:t>.</w:t>
      </w:r>
    </w:p>
    <w:p w14:paraId="4434CC9C" w14:textId="1651393C" w:rsidR="00E70D09" w:rsidRPr="00F13371" w:rsidRDefault="00E70D09" w:rsidP="008F70D5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Zamawiający może naliczyć karę umowną w wysokości 20% Wynagrodzenia maksymalnego brutto, jeżeli na podstawie § 2 ust. 7 wystąpi do Wykonawcy, nie wcześniej niż </w:t>
      </w:r>
      <w:r w:rsidR="002D5473">
        <w:rPr>
          <w:rFonts w:ascii="Arial" w:hAnsi="Arial" w:cs="Arial"/>
          <w:sz w:val="22"/>
          <w:szCs w:val="22"/>
        </w:rPr>
        <w:t>7 dni</w:t>
      </w:r>
      <w:r w:rsidRPr="00F13371">
        <w:rPr>
          <w:rFonts w:ascii="Arial" w:hAnsi="Arial" w:cs="Arial"/>
          <w:sz w:val="22"/>
          <w:szCs w:val="22"/>
        </w:rPr>
        <w:t xml:space="preserve"> przez terminem rozpoczęcia </w:t>
      </w:r>
      <w:r w:rsidR="00017870" w:rsidRPr="00F13371">
        <w:rPr>
          <w:rFonts w:ascii="Arial" w:hAnsi="Arial" w:cs="Arial"/>
          <w:sz w:val="22"/>
          <w:szCs w:val="22"/>
        </w:rPr>
        <w:t>szkolenia</w:t>
      </w:r>
      <w:r w:rsidRPr="00F13371">
        <w:rPr>
          <w:rFonts w:ascii="Arial" w:hAnsi="Arial" w:cs="Arial"/>
          <w:sz w:val="22"/>
          <w:szCs w:val="22"/>
        </w:rPr>
        <w:t>, o przedstawienie dokumentów potwier</w:t>
      </w:r>
      <w:r w:rsidR="00E3044F" w:rsidRPr="00F13371">
        <w:rPr>
          <w:rFonts w:ascii="Arial" w:hAnsi="Arial" w:cs="Arial"/>
          <w:sz w:val="22"/>
          <w:szCs w:val="22"/>
        </w:rPr>
        <w:t>dzających możliwość realizacji przedmiotu Umowy</w:t>
      </w:r>
      <w:r w:rsidRPr="00F13371">
        <w:rPr>
          <w:rFonts w:ascii="Arial" w:hAnsi="Arial" w:cs="Arial"/>
          <w:sz w:val="22"/>
          <w:szCs w:val="22"/>
        </w:rPr>
        <w:t xml:space="preserve"> zgodnie z</w:t>
      </w:r>
      <w:r w:rsidR="00E3044F" w:rsidRPr="00F1337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Umową, a</w:t>
      </w:r>
      <w:r w:rsidR="00AB0B01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Wykonawca takich dokumentów nie przedstawi w wyznaczonym przez Zamawiającego terminie. W sytuacji, o której mowa w zdaniu poprzednim, Wykonawca będzie również uprawniony do odstąpienia od Umowy w terminie 2 dni od dnia upływu terminu wyznaczonego przez niego na przedstawienie tych dokumentów.</w:t>
      </w:r>
    </w:p>
    <w:p w14:paraId="41DCAE15" w14:textId="573E996C" w:rsidR="00AB0B01" w:rsidRPr="00F13371" w:rsidRDefault="00E70D09" w:rsidP="008F70D5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 zastrzeżeniem ust. 4, </w:t>
      </w:r>
      <w:r w:rsidR="00AB0B01" w:rsidRPr="00F13371">
        <w:rPr>
          <w:rFonts w:ascii="Arial" w:hAnsi="Arial" w:cs="Arial"/>
          <w:sz w:val="22"/>
          <w:szCs w:val="22"/>
        </w:rPr>
        <w:t xml:space="preserve">w przypadku </w:t>
      </w:r>
      <w:r w:rsidRPr="00F13371">
        <w:rPr>
          <w:rFonts w:ascii="Arial" w:hAnsi="Arial" w:cs="Arial"/>
          <w:sz w:val="22"/>
          <w:szCs w:val="22"/>
        </w:rPr>
        <w:t xml:space="preserve">nienależytego wykonania </w:t>
      </w:r>
      <w:r w:rsidR="00E3044F" w:rsidRPr="00F13371">
        <w:rPr>
          <w:rFonts w:ascii="Arial" w:hAnsi="Arial" w:cs="Arial"/>
          <w:sz w:val="22"/>
          <w:szCs w:val="22"/>
        </w:rPr>
        <w:t xml:space="preserve">przedmiotu Umowy </w:t>
      </w:r>
      <w:r w:rsidR="00F13371" w:rsidRPr="00F13371">
        <w:rPr>
          <w:rFonts w:ascii="Arial" w:hAnsi="Arial" w:cs="Arial"/>
          <w:sz w:val="22"/>
          <w:szCs w:val="22"/>
        </w:rPr>
        <w:t>przez Wykonawcę</w:t>
      </w:r>
      <w:r w:rsidRPr="00F13371">
        <w:rPr>
          <w:rFonts w:ascii="Arial" w:hAnsi="Arial" w:cs="Arial"/>
          <w:sz w:val="22"/>
          <w:szCs w:val="22"/>
        </w:rPr>
        <w:t xml:space="preserve"> polegającego na niezapewnieniu któregokolwiek z</w:t>
      </w:r>
      <w:r w:rsidR="00E3044F" w:rsidRPr="00F13371">
        <w:rPr>
          <w:rFonts w:ascii="Arial" w:hAnsi="Arial" w:cs="Arial"/>
          <w:sz w:val="22"/>
          <w:szCs w:val="22"/>
        </w:rPr>
        <w:t>e świadczeń</w:t>
      </w:r>
      <w:r w:rsidR="00AB0B01" w:rsidRPr="00F13371">
        <w:rPr>
          <w:rFonts w:ascii="Arial" w:hAnsi="Arial" w:cs="Arial"/>
          <w:sz w:val="22"/>
          <w:szCs w:val="22"/>
        </w:rPr>
        <w:t xml:space="preserve"> wskazanych w </w:t>
      </w:r>
      <w:r w:rsidR="00597F23" w:rsidRPr="00F13371">
        <w:rPr>
          <w:rFonts w:ascii="Arial" w:hAnsi="Arial" w:cs="Arial"/>
          <w:sz w:val="22"/>
          <w:szCs w:val="22"/>
        </w:rPr>
        <w:t>Umowie, OPZ lub ustalonego zgodnie z Umową</w:t>
      </w:r>
      <w:r w:rsidRPr="00F13371">
        <w:rPr>
          <w:rFonts w:ascii="Arial" w:hAnsi="Arial" w:cs="Arial"/>
          <w:sz w:val="22"/>
          <w:szCs w:val="22"/>
        </w:rPr>
        <w:t>, lub zapewnienia ich w</w:t>
      </w:r>
      <w:r w:rsidR="00F13371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sposób niezgodny z</w:t>
      </w:r>
      <w:r w:rsidR="00AB0B01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wym</w:t>
      </w:r>
      <w:r w:rsidR="00AB0B01" w:rsidRPr="00F13371">
        <w:rPr>
          <w:rFonts w:ascii="Arial" w:hAnsi="Arial" w:cs="Arial"/>
          <w:sz w:val="22"/>
          <w:szCs w:val="22"/>
        </w:rPr>
        <w:t xml:space="preserve">aganiami określonymi w Umowie, </w:t>
      </w:r>
      <w:r w:rsidRPr="00F13371">
        <w:rPr>
          <w:rFonts w:ascii="Arial" w:hAnsi="Arial" w:cs="Arial"/>
          <w:sz w:val="22"/>
          <w:szCs w:val="22"/>
        </w:rPr>
        <w:t xml:space="preserve">OPZ lub ofercie Wykonawcy, Wykonawca zapłaci </w:t>
      </w:r>
      <w:r w:rsidR="00597F23" w:rsidRPr="00F13371">
        <w:rPr>
          <w:rFonts w:ascii="Arial" w:hAnsi="Arial" w:cs="Arial"/>
          <w:sz w:val="22"/>
          <w:szCs w:val="22"/>
        </w:rPr>
        <w:t>Zamawiającemu karę umowną w wysokoś</w:t>
      </w:r>
      <w:r w:rsidR="00F13371" w:rsidRPr="00F13371">
        <w:rPr>
          <w:rFonts w:ascii="Arial" w:hAnsi="Arial" w:cs="Arial"/>
          <w:sz w:val="22"/>
          <w:szCs w:val="22"/>
        </w:rPr>
        <w:t>ci 5</w:t>
      </w:r>
      <w:r w:rsidR="00597F23" w:rsidRPr="00F13371">
        <w:rPr>
          <w:rFonts w:ascii="Arial" w:hAnsi="Arial" w:cs="Arial"/>
          <w:sz w:val="22"/>
          <w:szCs w:val="22"/>
        </w:rPr>
        <w:t>%</w:t>
      </w:r>
      <w:r w:rsidR="00F13371" w:rsidRPr="008F70D5">
        <w:rPr>
          <w:rFonts w:ascii="Arial" w:hAnsi="Arial" w:cs="Arial"/>
          <w:sz w:val="22"/>
          <w:szCs w:val="22"/>
        </w:rPr>
        <w:t xml:space="preserve"> </w:t>
      </w:r>
      <w:r w:rsidR="00597F23" w:rsidRPr="00F13371">
        <w:rPr>
          <w:rFonts w:ascii="Arial" w:hAnsi="Arial" w:cs="Arial"/>
          <w:sz w:val="22"/>
          <w:szCs w:val="22"/>
        </w:rPr>
        <w:t>Wynagrodzenia maksymalnego brutto.</w:t>
      </w:r>
    </w:p>
    <w:p w14:paraId="5BABE78A" w14:textId="2E5B7A21" w:rsidR="00E70D09" w:rsidRPr="00F13371" w:rsidRDefault="00E70D09" w:rsidP="008F70D5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 każdy przypadek naruszenia przez Wykonawcę obowiązków z zakresie poufności, o których mowa </w:t>
      </w:r>
      <w:r w:rsidR="00AD0F83" w:rsidRPr="008F70D5">
        <w:rPr>
          <w:rFonts w:ascii="Arial" w:hAnsi="Arial" w:cs="Arial"/>
          <w:sz w:val="22"/>
          <w:szCs w:val="22"/>
        </w:rPr>
        <w:t>w § 10</w:t>
      </w:r>
      <w:r w:rsidRPr="00F13371">
        <w:rPr>
          <w:rFonts w:ascii="Arial" w:hAnsi="Arial" w:cs="Arial"/>
          <w:sz w:val="22"/>
          <w:szCs w:val="22"/>
        </w:rPr>
        <w:t>, lub w zakresie przetwarzania danych osobowych, o których mowa w § 4-6, Wykonawca zapłaci Zamawiaj</w:t>
      </w:r>
      <w:r w:rsidR="00AB0B01" w:rsidRPr="00F13371">
        <w:rPr>
          <w:rFonts w:ascii="Arial" w:hAnsi="Arial" w:cs="Arial"/>
          <w:sz w:val="22"/>
          <w:szCs w:val="22"/>
        </w:rPr>
        <w:t>ącemu karę umowną w wysokości 5</w:t>
      </w:r>
      <w:r w:rsidRPr="00F13371">
        <w:rPr>
          <w:rFonts w:ascii="Arial" w:hAnsi="Arial" w:cs="Arial"/>
          <w:sz w:val="22"/>
          <w:szCs w:val="22"/>
        </w:rPr>
        <w:t>%</w:t>
      </w:r>
      <w:r w:rsidR="002D5473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Wynagrodzenia maksymalnego brutto. W przypadku naruszenia tych obowiązków Zamawiający będzie także uprawniony do wypowiedzenia Umowy ze skutkiem natychmiastowym.</w:t>
      </w:r>
    </w:p>
    <w:p w14:paraId="2ADFB0D8" w14:textId="33CBBBF6" w:rsidR="00E70D09" w:rsidRPr="00F13371" w:rsidRDefault="00E70D09" w:rsidP="008F70D5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Kary umowne, o których mowa w ust. 1-4, są naliczane niezależnie i podlegają sumowaniu, przy czym jedno naruszenie może stanowić podstawę do naliczenie tylko jednej kary umownej. Suma kar nałożonych na Wykonawcę nie może przekroczyć kwoty Wynagrodzenia maksymalnego brutto.</w:t>
      </w:r>
    </w:p>
    <w:p w14:paraId="222A986D" w14:textId="1C37659B" w:rsidR="00E70D09" w:rsidRPr="00F13371" w:rsidRDefault="00E70D09" w:rsidP="008F70D5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zastrzega sobie prawo do potrącenia naliczonych kar umownych z</w:t>
      </w:r>
      <w:r w:rsidR="00597F23" w:rsidRPr="00F1337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wynagrodzenia Wykonawcy.</w:t>
      </w:r>
    </w:p>
    <w:p w14:paraId="048DB955" w14:textId="6259D646" w:rsidR="00E70D09" w:rsidRPr="00F13371" w:rsidRDefault="00E70D09" w:rsidP="008F70D5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Niezależnie od roszczeń, o których mowa w ust. 1-4, Zamawiający ma prawo dochodzić odszkodowania na zasadach ogólnych określonych w przepisach Kodeksu cywilnego.</w:t>
      </w:r>
    </w:p>
    <w:p w14:paraId="15E9A9BC" w14:textId="77777777" w:rsidR="00AB0B01" w:rsidRPr="00F13371" w:rsidRDefault="00AB0B01" w:rsidP="008F70D5">
      <w:pPr>
        <w:spacing w:line="274" w:lineRule="auto"/>
        <w:jc w:val="center"/>
        <w:rPr>
          <w:rFonts w:ascii="Arial" w:hAnsi="Arial" w:cs="Arial"/>
          <w:sz w:val="22"/>
          <w:szCs w:val="22"/>
        </w:rPr>
      </w:pPr>
    </w:p>
    <w:p w14:paraId="4778C9C8" w14:textId="4E1C396C" w:rsidR="006D5B47" w:rsidRPr="00F13371" w:rsidRDefault="006D5B47" w:rsidP="008F70D5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 xml:space="preserve">§ </w:t>
      </w:r>
      <w:r w:rsidR="00D17B53" w:rsidRPr="00F13371">
        <w:rPr>
          <w:rFonts w:ascii="Arial" w:hAnsi="Arial" w:cs="Arial"/>
          <w:b/>
          <w:sz w:val="22"/>
          <w:szCs w:val="22"/>
        </w:rPr>
        <w:t>8</w:t>
      </w:r>
      <w:r w:rsidRPr="00F13371">
        <w:rPr>
          <w:rFonts w:ascii="Arial" w:hAnsi="Arial" w:cs="Arial"/>
          <w:b/>
          <w:sz w:val="22"/>
          <w:szCs w:val="22"/>
        </w:rPr>
        <w:t>.</w:t>
      </w:r>
    </w:p>
    <w:p w14:paraId="7FE1CE33" w14:textId="0EE36482" w:rsidR="006D5B47" w:rsidRPr="00F13371" w:rsidRDefault="00AB0B01" w:rsidP="008F70D5">
      <w:pPr>
        <w:pStyle w:val="Akapitzlist"/>
        <w:numPr>
          <w:ilvl w:val="0"/>
          <w:numId w:val="39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F70D5">
        <w:rPr>
          <w:rFonts w:ascii="Arial" w:hAnsi="Arial" w:cs="Arial"/>
          <w:sz w:val="22"/>
          <w:szCs w:val="22"/>
        </w:rPr>
        <w:lastRenderedPageBreak/>
        <w:t>Do bieżących kontaktów związanych z realizacją Umowy, do podpisania kosztorysu powykonawczego, o którym mowa w § 3 ust. 2, oraz do podpisania protokołu odbioru, o którym mowa w § 3 ust. 6, Stro</w:t>
      </w:r>
      <w:r w:rsidR="00B77930" w:rsidRPr="008F70D5">
        <w:rPr>
          <w:rFonts w:ascii="Arial" w:hAnsi="Arial" w:cs="Arial"/>
          <w:sz w:val="22"/>
          <w:szCs w:val="22"/>
        </w:rPr>
        <w:t>ny wyznaczają następujące osoby</w:t>
      </w:r>
      <w:r w:rsidR="006D5B47" w:rsidRPr="00F13371">
        <w:rPr>
          <w:rFonts w:ascii="Arial" w:hAnsi="Arial" w:cs="Arial"/>
          <w:sz w:val="22"/>
          <w:szCs w:val="22"/>
        </w:rPr>
        <w:t>:</w:t>
      </w:r>
    </w:p>
    <w:p w14:paraId="52E5384C" w14:textId="449382B4" w:rsidR="006D5B47" w:rsidRPr="00F13371" w:rsidRDefault="00BF770F" w:rsidP="008F70D5">
      <w:pPr>
        <w:numPr>
          <w:ilvl w:val="3"/>
          <w:numId w:val="2"/>
        </w:numPr>
        <w:spacing w:after="12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ze strony Zamawiającego: </w:t>
      </w:r>
      <w:r w:rsidR="00906A74" w:rsidRPr="00F13371">
        <w:rPr>
          <w:rFonts w:ascii="Arial" w:hAnsi="Arial" w:cs="Arial"/>
          <w:sz w:val="22"/>
          <w:szCs w:val="22"/>
        </w:rPr>
        <w:t xml:space="preserve">Pana </w:t>
      </w:r>
      <w:r w:rsidR="00F7462E" w:rsidRPr="00F13371">
        <w:rPr>
          <w:rFonts w:ascii="Arial" w:hAnsi="Arial" w:cs="Arial"/>
          <w:sz w:val="22"/>
          <w:szCs w:val="22"/>
        </w:rPr>
        <w:t>Tadeusza Wnuka</w:t>
      </w:r>
      <w:r w:rsidR="006D5B47" w:rsidRPr="00F13371">
        <w:rPr>
          <w:rFonts w:ascii="Arial" w:hAnsi="Arial" w:cs="Arial"/>
          <w:sz w:val="22"/>
          <w:szCs w:val="22"/>
        </w:rPr>
        <w:t>, tel.:</w:t>
      </w:r>
      <w:r w:rsidR="00906A74" w:rsidRPr="00F13371">
        <w:rPr>
          <w:rFonts w:ascii="Arial" w:hAnsi="Arial" w:cs="Arial"/>
          <w:sz w:val="22"/>
          <w:szCs w:val="22"/>
        </w:rPr>
        <w:t xml:space="preserve"> </w:t>
      </w:r>
      <w:r w:rsidR="006D5B47" w:rsidRPr="00F13371">
        <w:rPr>
          <w:rFonts w:ascii="Arial" w:hAnsi="Arial" w:cs="Arial"/>
          <w:sz w:val="22"/>
          <w:szCs w:val="22"/>
        </w:rPr>
        <w:t>22</w:t>
      </w:r>
      <w:r w:rsidR="009D45D2" w:rsidRPr="00F13371">
        <w:rPr>
          <w:rFonts w:ascii="Arial" w:hAnsi="Arial" w:cs="Arial"/>
          <w:sz w:val="22"/>
          <w:szCs w:val="22"/>
        </w:rPr>
        <w:t xml:space="preserve"> </w:t>
      </w:r>
      <w:r w:rsidR="00906A74" w:rsidRPr="00F13371">
        <w:rPr>
          <w:rFonts w:ascii="Arial" w:hAnsi="Arial" w:cs="Arial"/>
          <w:sz w:val="22"/>
          <w:szCs w:val="22"/>
        </w:rPr>
        <w:t>369</w:t>
      </w:r>
      <w:r w:rsidR="009D45D2" w:rsidRPr="00F13371">
        <w:rPr>
          <w:rFonts w:ascii="Arial" w:hAnsi="Arial" w:cs="Arial"/>
          <w:sz w:val="22"/>
          <w:szCs w:val="22"/>
        </w:rPr>
        <w:t xml:space="preserve"> </w:t>
      </w:r>
      <w:r w:rsidR="00906A74" w:rsidRPr="00F13371">
        <w:rPr>
          <w:rFonts w:ascii="Arial" w:hAnsi="Arial" w:cs="Arial"/>
          <w:sz w:val="22"/>
          <w:szCs w:val="22"/>
        </w:rPr>
        <w:t>10</w:t>
      </w:r>
      <w:r w:rsidR="009D45D2" w:rsidRPr="00F13371">
        <w:rPr>
          <w:rFonts w:ascii="Arial" w:hAnsi="Arial" w:cs="Arial"/>
          <w:sz w:val="22"/>
          <w:szCs w:val="22"/>
        </w:rPr>
        <w:t xml:space="preserve"> </w:t>
      </w:r>
      <w:r w:rsidR="00906A74" w:rsidRPr="00F13371">
        <w:rPr>
          <w:rFonts w:ascii="Arial" w:hAnsi="Arial" w:cs="Arial"/>
          <w:sz w:val="22"/>
          <w:szCs w:val="22"/>
        </w:rPr>
        <w:t>05</w:t>
      </w:r>
      <w:r w:rsidR="006D5B47" w:rsidRPr="00F13371">
        <w:rPr>
          <w:rFonts w:ascii="Arial" w:hAnsi="Arial" w:cs="Arial"/>
          <w:sz w:val="22"/>
          <w:szCs w:val="22"/>
        </w:rPr>
        <w:t>,</w:t>
      </w:r>
      <w:r w:rsidR="00F7462E" w:rsidRPr="00F13371">
        <w:rPr>
          <w:rFonts w:ascii="Arial" w:hAnsi="Arial" w:cs="Arial"/>
          <w:sz w:val="22"/>
          <w:szCs w:val="22"/>
        </w:rPr>
        <w:t xml:space="preserve"> 783</w:t>
      </w:r>
      <w:r w:rsidR="008E57D7" w:rsidRPr="00F13371">
        <w:rPr>
          <w:rFonts w:ascii="Arial" w:hAnsi="Arial" w:cs="Arial"/>
          <w:sz w:val="22"/>
          <w:szCs w:val="22"/>
        </w:rPr>
        <w:t xml:space="preserve"> </w:t>
      </w:r>
      <w:r w:rsidR="00906A74" w:rsidRPr="00F13371">
        <w:rPr>
          <w:rFonts w:ascii="Arial" w:hAnsi="Arial" w:cs="Arial"/>
          <w:sz w:val="22"/>
          <w:szCs w:val="22"/>
        </w:rPr>
        <w:t>923</w:t>
      </w:r>
      <w:r w:rsidR="00F7462E" w:rsidRPr="00F13371">
        <w:rPr>
          <w:rFonts w:ascii="Arial" w:hAnsi="Arial" w:cs="Arial"/>
          <w:sz w:val="22"/>
          <w:szCs w:val="22"/>
        </w:rPr>
        <w:t xml:space="preserve"> </w:t>
      </w:r>
      <w:r w:rsidR="00906A74" w:rsidRPr="00F13371">
        <w:rPr>
          <w:rFonts w:ascii="Arial" w:hAnsi="Arial" w:cs="Arial"/>
          <w:sz w:val="22"/>
          <w:szCs w:val="22"/>
        </w:rPr>
        <w:t>766,</w:t>
      </w:r>
      <w:r w:rsidR="006D5B47" w:rsidRPr="00F13371">
        <w:rPr>
          <w:rFonts w:ascii="Arial" w:hAnsi="Arial" w:cs="Arial"/>
          <w:sz w:val="22"/>
          <w:szCs w:val="22"/>
        </w:rPr>
        <w:t xml:space="preserve"> adres e-mail: </w:t>
      </w:r>
      <w:r w:rsidR="00B77930" w:rsidRPr="008F70D5">
        <w:t>tadeusz.wnuk@gdos.gov.pl</w:t>
      </w:r>
      <w:r w:rsidRPr="008F70D5">
        <w:t>;</w:t>
      </w:r>
    </w:p>
    <w:p w14:paraId="7830806B" w14:textId="2D5F722C" w:rsidR="006E33A8" w:rsidRPr="00F13371" w:rsidRDefault="006D5B47" w:rsidP="008F70D5">
      <w:pPr>
        <w:numPr>
          <w:ilvl w:val="3"/>
          <w:numId w:val="2"/>
        </w:numPr>
        <w:spacing w:after="120" w:line="274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13371">
        <w:rPr>
          <w:rFonts w:ascii="Arial" w:hAnsi="Arial" w:cs="Arial"/>
          <w:color w:val="000000"/>
          <w:sz w:val="22"/>
          <w:szCs w:val="22"/>
        </w:rPr>
        <w:t>ze strony Wykonawcy: Panią/Pana ……………………</w:t>
      </w:r>
      <w:r w:rsidR="00F7462E" w:rsidRPr="00F13371">
        <w:rPr>
          <w:rFonts w:ascii="Arial" w:hAnsi="Arial" w:cs="Arial"/>
          <w:color w:val="000000"/>
          <w:sz w:val="22"/>
          <w:szCs w:val="22"/>
        </w:rPr>
        <w:t>…………</w:t>
      </w:r>
      <w:r w:rsidR="008E57D7" w:rsidRPr="00F13371">
        <w:rPr>
          <w:rFonts w:ascii="Arial" w:hAnsi="Arial" w:cs="Arial"/>
          <w:color w:val="000000"/>
          <w:sz w:val="22"/>
          <w:szCs w:val="22"/>
        </w:rPr>
        <w:t>…………………..…</w:t>
      </w:r>
      <w:r w:rsidRPr="00F13371">
        <w:rPr>
          <w:rFonts w:ascii="Arial" w:hAnsi="Arial" w:cs="Arial"/>
          <w:color w:val="000000"/>
          <w:sz w:val="22"/>
          <w:szCs w:val="22"/>
        </w:rPr>
        <w:t>, tel. ……………</w:t>
      </w:r>
      <w:r w:rsidR="008E57D7" w:rsidRPr="00F13371">
        <w:rPr>
          <w:rFonts w:ascii="Arial" w:hAnsi="Arial" w:cs="Arial"/>
          <w:color w:val="000000"/>
          <w:sz w:val="22"/>
          <w:szCs w:val="22"/>
        </w:rPr>
        <w:t xml:space="preserve">…….…., adres </w:t>
      </w:r>
      <w:r w:rsidRPr="00F13371">
        <w:rPr>
          <w:rFonts w:ascii="Arial" w:hAnsi="Arial" w:cs="Arial"/>
          <w:color w:val="000000"/>
          <w:sz w:val="22"/>
          <w:szCs w:val="22"/>
        </w:rPr>
        <w:t>e-mail:</w:t>
      </w:r>
      <w:r w:rsidR="008E57D7" w:rsidRPr="00F13371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</w:t>
      </w:r>
    </w:p>
    <w:p w14:paraId="751AFC7B" w14:textId="734E9BF5" w:rsidR="00AB0B01" w:rsidRPr="008F70D5" w:rsidRDefault="00AB0B01" w:rsidP="008F70D5">
      <w:pPr>
        <w:pStyle w:val="Akapitzlist"/>
        <w:numPr>
          <w:ilvl w:val="0"/>
          <w:numId w:val="39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F70D5">
        <w:rPr>
          <w:rFonts w:ascii="Arial" w:hAnsi="Arial" w:cs="Arial"/>
          <w:sz w:val="22"/>
          <w:szCs w:val="22"/>
        </w:rPr>
        <w:t>Zmiana osób lub danych kontaktowych, o których mowa w ust. 1, następuje poprzez pisemne powiadomienie drugiej Strony i nie wymaga sporządzenia aneksu do Umowy.</w:t>
      </w:r>
    </w:p>
    <w:p w14:paraId="2754EFB9" w14:textId="7653ED95" w:rsidR="00AB0B01" w:rsidRPr="008F70D5" w:rsidRDefault="00AB0B01" w:rsidP="008F70D5">
      <w:pPr>
        <w:pStyle w:val="Akapitzlist"/>
        <w:numPr>
          <w:ilvl w:val="0"/>
          <w:numId w:val="39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F70D5">
        <w:rPr>
          <w:rFonts w:ascii="Arial" w:hAnsi="Arial" w:cs="Arial"/>
          <w:sz w:val="22"/>
          <w:szCs w:val="22"/>
        </w:rPr>
        <w:t>Przekazywanie wszelkich zawiadomień, dokumentów i innych informacji związanych z realizacją Umowy odbywać się będzie na piśmie lub za pośre</w:t>
      </w:r>
      <w:r w:rsidR="00B77930" w:rsidRPr="008F70D5">
        <w:rPr>
          <w:rFonts w:ascii="Arial" w:hAnsi="Arial" w:cs="Arial"/>
          <w:sz w:val="22"/>
          <w:szCs w:val="22"/>
        </w:rPr>
        <w:t>dnictwem poczty elektronicznej.</w:t>
      </w:r>
    </w:p>
    <w:p w14:paraId="007D5B8F" w14:textId="1A7AA23C" w:rsidR="00AB0B01" w:rsidRPr="008F70D5" w:rsidRDefault="00AB0B01" w:rsidP="008F70D5">
      <w:pPr>
        <w:pStyle w:val="Akapitzlist"/>
        <w:numPr>
          <w:ilvl w:val="0"/>
          <w:numId w:val="39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F70D5">
        <w:rPr>
          <w:rFonts w:ascii="Arial" w:hAnsi="Arial" w:cs="Arial"/>
          <w:sz w:val="22"/>
          <w:szCs w:val="22"/>
        </w:rPr>
        <w:t>Adresami Stron do korespondencji są adresy wskazane w komparycji Umowy.</w:t>
      </w:r>
    </w:p>
    <w:p w14:paraId="642E3E23" w14:textId="2B1A5DA8" w:rsidR="00AB0B01" w:rsidRPr="008F70D5" w:rsidRDefault="00AB0B01" w:rsidP="008F70D5">
      <w:pPr>
        <w:pStyle w:val="Akapitzlist"/>
        <w:numPr>
          <w:ilvl w:val="0"/>
          <w:numId w:val="39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F70D5">
        <w:rPr>
          <w:rFonts w:ascii="Arial" w:hAnsi="Arial" w:cs="Arial"/>
          <w:sz w:val="22"/>
          <w:szCs w:val="22"/>
        </w:rPr>
        <w:t>Zmiana adresów do korespondencji nie stanowi zmiany Umowy i wymaga jedynie pisemnego powiadomienia drugiej Strony o nowym adresie do korespondencji.</w:t>
      </w:r>
    </w:p>
    <w:p w14:paraId="438FC0EA" w14:textId="53896F8F" w:rsidR="00AB0B01" w:rsidRPr="008F70D5" w:rsidRDefault="00AB0B01" w:rsidP="008F70D5">
      <w:pPr>
        <w:pStyle w:val="Akapitzlist"/>
        <w:numPr>
          <w:ilvl w:val="0"/>
          <w:numId w:val="39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F70D5">
        <w:rPr>
          <w:rFonts w:ascii="Arial" w:hAnsi="Arial" w:cs="Arial"/>
          <w:sz w:val="22"/>
          <w:szCs w:val="22"/>
        </w:rPr>
        <w:t>W przypadku niepowiadomienia drugiej Strony o zmianie adresu do korespondencji, doręczenie korespondencji na dotychczasowy adres uznaje się za skuteczne.</w:t>
      </w:r>
    </w:p>
    <w:p w14:paraId="7CE8BC14" w14:textId="77777777" w:rsidR="00AB0B01" w:rsidRPr="00F13371" w:rsidRDefault="00AB0B01" w:rsidP="008F70D5">
      <w:pPr>
        <w:suppressAutoHyphens/>
        <w:autoSpaceDN w:val="0"/>
        <w:spacing w:line="274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B54496" w14:textId="05D6C80C" w:rsidR="006D5B47" w:rsidRPr="00F13371" w:rsidRDefault="006D5B47" w:rsidP="008F70D5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 xml:space="preserve">§ </w:t>
      </w:r>
      <w:r w:rsidR="00F7462E" w:rsidRPr="00F13371">
        <w:rPr>
          <w:rFonts w:ascii="Arial" w:hAnsi="Arial" w:cs="Arial"/>
          <w:b/>
          <w:sz w:val="22"/>
          <w:szCs w:val="22"/>
        </w:rPr>
        <w:t>9</w:t>
      </w:r>
      <w:r w:rsidRPr="00F13371">
        <w:rPr>
          <w:rFonts w:ascii="Arial" w:hAnsi="Arial" w:cs="Arial"/>
          <w:b/>
          <w:sz w:val="22"/>
          <w:szCs w:val="22"/>
        </w:rPr>
        <w:t>.</w:t>
      </w:r>
    </w:p>
    <w:p w14:paraId="2014E9C3" w14:textId="3C7CD371" w:rsidR="006D5B47" w:rsidRPr="008F70D5" w:rsidRDefault="006D5B47" w:rsidP="008F70D5">
      <w:pPr>
        <w:pStyle w:val="Akapitzlist"/>
        <w:numPr>
          <w:ilvl w:val="0"/>
          <w:numId w:val="40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F70D5">
        <w:rPr>
          <w:rFonts w:ascii="Arial" w:hAnsi="Arial" w:cs="Arial"/>
          <w:sz w:val="22"/>
          <w:szCs w:val="22"/>
        </w:rPr>
        <w:t>Zamawiający przewiduje możliwość dokonania istotnych zmi</w:t>
      </w:r>
      <w:r w:rsidR="008E57D7" w:rsidRPr="008F70D5">
        <w:rPr>
          <w:rFonts w:ascii="Arial" w:hAnsi="Arial" w:cs="Arial"/>
          <w:sz w:val="22"/>
          <w:szCs w:val="22"/>
        </w:rPr>
        <w:t>an postanowień zawartej Umowy</w:t>
      </w:r>
      <w:r w:rsidR="00B77930">
        <w:rPr>
          <w:rFonts w:ascii="Arial" w:hAnsi="Arial" w:cs="Arial"/>
          <w:sz w:val="22"/>
          <w:szCs w:val="22"/>
        </w:rPr>
        <w:t xml:space="preserve"> </w:t>
      </w:r>
      <w:r w:rsidRPr="008F70D5">
        <w:rPr>
          <w:rFonts w:ascii="Arial" w:hAnsi="Arial" w:cs="Arial"/>
          <w:sz w:val="22"/>
          <w:szCs w:val="22"/>
        </w:rPr>
        <w:t>w</w:t>
      </w:r>
      <w:r w:rsidR="00F7462E" w:rsidRPr="008F70D5">
        <w:rPr>
          <w:rFonts w:ascii="Arial" w:hAnsi="Arial" w:cs="Arial"/>
          <w:sz w:val="22"/>
          <w:szCs w:val="22"/>
        </w:rPr>
        <w:t xml:space="preserve"> </w:t>
      </w:r>
      <w:r w:rsidRPr="008F70D5">
        <w:rPr>
          <w:rFonts w:ascii="Arial" w:hAnsi="Arial" w:cs="Arial"/>
          <w:sz w:val="22"/>
          <w:szCs w:val="22"/>
        </w:rPr>
        <w:t>następujących przypadkach:</w:t>
      </w:r>
    </w:p>
    <w:p w14:paraId="5D58AB50" w14:textId="5A1C689A" w:rsidR="006D5B47" w:rsidRPr="00F13371" w:rsidRDefault="006D5B47" w:rsidP="008F70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Zamawiający dopuszcza zmianę </w:t>
      </w:r>
      <w:r w:rsidR="00C7156F">
        <w:rPr>
          <w:rFonts w:ascii="Arial" w:hAnsi="Arial" w:cs="Arial"/>
          <w:sz w:val="22"/>
          <w:szCs w:val="22"/>
        </w:rPr>
        <w:t>obiektu</w:t>
      </w:r>
      <w:r w:rsidR="00C7156F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wskazanego przez Wykonawcę w</w:t>
      </w:r>
      <w:r w:rsidR="00B77930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formularzu oferty, zarówno z</w:t>
      </w:r>
      <w:r w:rsidR="006E33A8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 xml:space="preserve">przyczyn niezależnych od Stron, jak również, gdy termin wykonania </w:t>
      </w:r>
      <w:r w:rsidR="00E75C83" w:rsidRPr="00F13371">
        <w:rPr>
          <w:rFonts w:ascii="Arial" w:hAnsi="Arial" w:cs="Arial"/>
          <w:sz w:val="22"/>
          <w:szCs w:val="22"/>
        </w:rPr>
        <w:t>usługi</w:t>
      </w:r>
      <w:r w:rsidR="00081795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 xml:space="preserve">ulegnie </w:t>
      </w:r>
      <w:r w:rsidR="00E75C83" w:rsidRPr="00F13371">
        <w:rPr>
          <w:rFonts w:ascii="Arial" w:hAnsi="Arial" w:cs="Arial"/>
          <w:sz w:val="22"/>
          <w:szCs w:val="22"/>
        </w:rPr>
        <w:t>zmianie</w:t>
      </w:r>
      <w:r w:rsidRPr="00F13371">
        <w:rPr>
          <w:rFonts w:ascii="Arial" w:hAnsi="Arial" w:cs="Arial"/>
          <w:sz w:val="22"/>
          <w:szCs w:val="22"/>
        </w:rPr>
        <w:t xml:space="preserve"> zgodnie z pkt 2 i w nowym terminie Wykonawca nie</w:t>
      </w:r>
      <w:r w:rsidR="00F7462E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 xml:space="preserve">będzie miał możliwości zrealizowania </w:t>
      </w:r>
      <w:r w:rsidR="00B31E6F" w:rsidRPr="00F13371">
        <w:rPr>
          <w:rFonts w:ascii="Arial" w:hAnsi="Arial" w:cs="Arial"/>
          <w:sz w:val="22"/>
          <w:szCs w:val="22"/>
        </w:rPr>
        <w:t xml:space="preserve">szkolenia </w:t>
      </w:r>
      <w:r w:rsidRPr="00F13371">
        <w:rPr>
          <w:rFonts w:ascii="Arial" w:hAnsi="Arial" w:cs="Arial"/>
          <w:sz w:val="22"/>
          <w:szCs w:val="22"/>
        </w:rPr>
        <w:t xml:space="preserve">w </w:t>
      </w:r>
      <w:r w:rsidR="00C7156F">
        <w:rPr>
          <w:rFonts w:ascii="Arial" w:hAnsi="Arial" w:cs="Arial"/>
          <w:sz w:val="22"/>
          <w:szCs w:val="22"/>
        </w:rPr>
        <w:t xml:space="preserve">obiekcie </w:t>
      </w:r>
      <w:r w:rsidRPr="00F13371">
        <w:rPr>
          <w:rFonts w:ascii="Arial" w:hAnsi="Arial" w:cs="Arial"/>
          <w:sz w:val="22"/>
          <w:szCs w:val="22"/>
        </w:rPr>
        <w:t xml:space="preserve">wskazanym w formularzu oferty, pod warunkiem, że nowo zaproponowany </w:t>
      </w:r>
      <w:r w:rsidR="00C7156F">
        <w:rPr>
          <w:rFonts w:ascii="Arial" w:hAnsi="Arial" w:cs="Arial"/>
          <w:sz w:val="22"/>
          <w:szCs w:val="22"/>
        </w:rPr>
        <w:t>obiekt</w:t>
      </w:r>
      <w:r w:rsidR="00C7156F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będzie spełniać w</w:t>
      </w:r>
      <w:r w:rsidR="00F7462E" w:rsidRPr="00F13371">
        <w:rPr>
          <w:rFonts w:ascii="Arial" w:hAnsi="Arial" w:cs="Arial"/>
          <w:sz w:val="22"/>
          <w:szCs w:val="22"/>
        </w:rPr>
        <w:t xml:space="preserve">szystkie wymagania określone w </w:t>
      </w:r>
      <w:r w:rsidRPr="00F13371">
        <w:rPr>
          <w:rFonts w:ascii="Arial" w:hAnsi="Arial" w:cs="Arial"/>
          <w:sz w:val="22"/>
          <w:szCs w:val="22"/>
        </w:rPr>
        <w:t>OPZ;</w:t>
      </w:r>
    </w:p>
    <w:p w14:paraId="2DB11539" w14:textId="4A9ADC6D" w:rsidR="006D5B47" w:rsidRPr="008F70D5" w:rsidRDefault="006D5B47" w:rsidP="008F70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F70D5">
        <w:rPr>
          <w:rFonts w:ascii="Arial" w:hAnsi="Arial" w:cs="Arial"/>
          <w:sz w:val="22"/>
          <w:szCs w:val="22"/>
        </w:rPr>
        <w:t xml:space="preserve">termin realizacji </w:t>
      </w:r>
      <w:r w:rsidR="00B77930">
        <w:rPr>
          <w:rFonts w:ascii="Arial" w:hAnsi="Arial" w:cs="Arial"/>
          <w:sz w:val="22"/>
          <w:szCs w:val="22"/>
        </w:rPr>
        <w:t xml:space="preserve">Przedmiotu Umowy </w:t>
      </w:r>
      <w:r w:rsidRPr="008F70D5">
        <w:rPr>
          <w:rFonts w:ascii="Arial" w:hAnsi="Arial" w:cs="Arial"/>
          <w:sz w:val="22"/>
          <w:szCs w:val="22"/>
        </w:rPr>
        <w:t xml:space="preserve">może ulec </w:t>
      </w:r>
      <w:r w:rsidR="00E75C83" w:rsidRPr="008F70D5">
        <w:rPr>
          <w:rFonts w:ascii="Arial" w:hAnsi="Arial" w:cs="Arial"/>
          <w:sz w:val="22"/>
          <w:szCs w:val="22"/>
        </w:rPr>
        <w:t>zmianie</w:t>
      </w:r>
      <w:r w:rsidRPr="008F70D5">
        <w:rPr>
          <w:rFonts w:ascii="Arial" w:hAnsi="Arial" w:cs="Arial"/>
          <w:sz w:val="22"/>
          <w:szCs w:val="22"/>
        </w:rPr>
        <w:t xml:space="preserve"> maksymalnie o </w:t>
      </w:r>
      <w:r w:rsidR="00CE2259" w:rsidRPr="008F70D5">
        <w:rPr>
          <w:rFonts w:ascii="Arial" w:hAnsi="Arial" w:cs="Arial"/>
          <w:sz w:val="22"/>
          <w:szCs w:val="22"/>
        </w:rPr>
        <w:t>28</w:t>
      </w:r>
      <w:r w:rsidRPr="008F70D5">
        <w:rPr>
          <w:rFonts w:ascii="Arial" w:hAnsi="Arial" w:cs="Arial"/>
          <w:sz w:val="22"/>
          <w:szCs w:val="22"/>
        </w:rPr>
        <w:t xml:space="preserve"> dni kalendarzow</w:t>
      </w:r>
      <w:r w:rsidR="00F7462E" w:rsidRPr="008F70D5">
        <w:rPr>
          <w:rFonts w:ascii="Arial" w:hAnsi="Arial" w:cs="Arial"/>
          <w:sz w:val="22"/>
          <w:szCs w:val="22"/>
        </w:rPr>
        <w:t xml:space="preserve">ych </w:t>
      </w:r>
      <w:r w:rsidRPr="008F70D5">
        <w:rPr>
          <w:rFonts w:ascii="Arial" w:hAnsi="Arial" w:cs="Arial"/>
          <w:sz w:val="22"/>
          <w:szCs w:val="22"/>
        </w:rPr>
        <w:t xml:space="preserve">licząc od dnia </w:t>
      </w:r>
      <w:r w:rsidR="00B31E6F" w:rsidRPr="008F70D5">
        <w:rPr>
          <w:rFonts w:ascii="Arial" w:hAnsi="Arial" w:cs="Arial"/>
          <w:sz w:val="22"/>
          <w:szCs w:val="22"/>
        </w:rPr>
        <w:t>29 września</w:t>
      </w:r>
      <w:r w:rsidR="00F7462E" w:rsidRPr="008F70D5">
        <w:rPr>
          <w:rFonts w:ascii="Arial" w:hAnsi="Arial" w:cs="Arial"/>
          <w:sz w:val="22"/>
          <w:szCs w:val="22"/>
        </w:rPr>
        <w:t xml:space="preserve"> 20</w:t>
      </w:r>
      <w:r w:rsidR="006A2EC2" w:rsidRPr="008F70D5">
        <w:rPr>
          <w:rFonts w:ascii="Arial" w:hAnsi="Arial" w:cs="Arial"/>
          <w:sz w:val="22"/>
          <w:szCs w:val="22"/>
        </w:rPr>
        <w:t>20</w:t>
      </w:r>
      <w:r w:rsidR="00906A74" w:rsidRPr="008F70D5">
        <w:rPr>
          <w:rFonts w:ascii="Arial" w:hAnsi="Arial" w:cs="Arial"/>
          <w:sz w:val="22"/>
          <w:szCs w:val="22"/>
        </w:rPr>
        <w:t xml:space="preserve"> r.</w:t>
      </w:r>
      <w:r w:rsidR="00B31E6F" w:rsidRPr="008F70D5">
        <w:rPr>
          <w:rFonts w:ascii="Arial" w:hAnsi="Arial" w:cs="Arial"/>
          <w:sz w:val="22"/>
          <w:szCs w:val="22"/>
        </w:rPr>
        <w:t xml:space="preserve"> (prze</w:t>
      </w:r>
      <w:r w:rsidR="00B31E6F" w:rsidRPr="00F13371">
        <w:rPr>
          <w:rFonts w:ascii="Arial" w:hAnsi="Arial" w:cs="Arial"/>
          <w:sz w:val="22"/>
          <w:szCs w:val="22"/>
        </w:rPr>
        <w:t>sunięcie na późniejszy termin)</w:t>
      </w:r>
      <w:r w:rsidRPr="008F70D5">
        <w:rPr>
          <w:rFonts w:ascii="Arial" w:hAnsi="Arial" w:cs="Arial"/>
          <w:sz w:val="22"/>
          <w:szCs w:val="22"/>
        </w:rPr>
        <w:t xml:space="preserve"> w</w:t>
      </w:r>
      <w:r w:rsidR="009B4D36">
        <w:rPr>
          <w:rFonts w:ascii="Arial" w:hAnsi="Arial" w:cs="Arial"/>
          <w:sz w:val="22"/>
          <w:szCs w:val="22"/>
        </w:rPr>
        <w:t xml:space="preserve"> </w:t>
      </w:r>
      <w:r w:rsidRPr="008F70D5">
        <w:rPr>
          <w:rFonts w:ascii="Arial" w:hAnsi="Arial" w:cs="Arial"/>
          <w:sz w:val="22"/>
          <w:szCs w:val="22"/>
        </w:rPr>
        <w:t>następujących przypadkach:</w:t>
      </w:r>
    </w:p>
    <w:p w14:paraId="1885EAEB" w14:textId="32071D76" w:rsidR="00B31E6F" w:rsidRPr="00F13371" w:rsidRDefault="006D5B47" w:rsidP="008F70D5">
      <w:pPr>
        <w:pStyle w:val="Akapitzlist"/>
        <w:numPr>
          <w:ilvl w:val="1"/>
          <w:numId w:val="10"/>
        </w:numPr>
        <w:suppressAutoHyphens/>
        <w:autoSpaceDN w:val="0"/>
        <w:spacing w:after="120" w:line="274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gdy przedłuży się procedura wyboru Wykonawcy </w:t>
      </w:r>
      <w:r w:rsidR="00E75C83" w:rsidRPr="00F13371">
        <w:rPr>
          <w:rFonts w:ascii="Arial" w:hAnsi="Arial" w:cs="Arial"/>
          <w:sz w:val="22"/>
          <w:szCs w:val="22"/>
        </w:rPr>
        <w:t>usługi</w:t>
      </w:r>
      <w:r w:rsidRPr="00F13371">
        <w:rPr>
          <w:rFonts w:ascii="Arial" w:hAnsi="Arial" w:cs="Arial"/>
          <w:sz w:val="22"/>
          <w:szCs w:val="22"/>
        </w:rPr>
        <w:t xml:space="preserve">, tj. Umowa zostanie zawarta </w:t>
      </w:r>
      <w:r w:rsidRPr="00F13371">
        <w:rPr>
          <w:rFonts w:ascii="Arial" w:hAnsi="Arial" w:cs="Arial"/>
          <w:spacing w:val="-2"/>
          <w:sz w:val="22"/>
          <w:szCs w:val="22"/>
        </w:rPr>
        <w:t xml:space="preserve">w terminie uniemożliwiającym realizację </w:t>
      </w:r>
      <w:r w:rsidR="00E75C83" w:rsidRPr="00F13371">
        <w:rPr>
          <w:rFonts w:ascii="Arial" w:hAnsi="Arial" w:cs="Arial"/>
          <w:spacing w:val="-2"/>
          <w:sz w:val="22"/>
          <w:szCs w:val="22"/>
        </w:rPr>
        <w:t>usługi</w:t>
      </w:r>
      <w:r w:rsidR="009D45D2" w:rsidRPr="00F13371">
        <w:rPr>
          <w:rFonts w:ascii="Arial" w:hAnsi="Arial" w:cs="Arial"/>
          <w:spacing w:val="-2"/>
          <w:sz w:val="22"/>
          <w:szCs w:val="22"/>
        </w:rPr>
        <w:t xml:space="preserve"> </w:t>
      </w:r>
      <w:r w:rsidR="00F7462E" w:rsidRPr="00F13371">
        <w:rPr>
          <w:rFonts w:ascii="Arial" w:hAnsi="Arial" w:cs="Arial"/>
          <w:spacing w:val="-2"/>
          <w:sz w:val="22"/>
          <w:szCs w:val="22"/>
        </w:rPr>
        <w:t xml:space="preserve">w terminie, </w:t>
      </w:r>
      <w:r w:rsidRPr="00F13371">
        <w:rPr>
          <w:rFonts w:ascii="Arial" w:hAnsi="Arial" w:cs="Arial"/>
          <w:spacing w:val="-2"/>
          <w:sz w:val="22"/>
          <w:szCs w:val="22"/>
        </w:rPr>
        <w:t>o którym mowa w § 1 ust. 1</w:t>
      </w:r>
      <w:r w:rsidR="00B31E6F" w:rsidRPr="00F13371">
        <w:rPr>
          <w:rFonts w:ascii="Arial" w:hAnsi="Arial" w:cs="Arial"/>
          <w:sz w:val="22"/>
          <w:szCs w:val="22"/>
        </w:rPr>
        <w:t>, w szczególności gdy do 21 września 2020 r. nie zostanie zawarta niniejsza umowa;</w:t>
      </w:r>
    </w:p>
    <w:p w14:paraId="4739DD9C" w14:textId="71A286F0" w:rsidR="00B31E6F" w:rsidRPr="00F13371" w:rsidRDefault="00B31E6F" w:rsidP="008F70D5">
      <w:pPr>
        <w:pStyle w:val="Akapitzlist"/>
        <w:numPr>
          <w:ilvl w:val="1"/>
          <w:numId w:val="10"/>
        </w:numPr>
        <w:suppressAutoHyphens/>
        <w:autoSpaceDN w:val="0"/>
        <w:spacing w:after="120" w:line="274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jeżeli, po zawarciu Umowy, wystąpi przypadek siły wyższej, przez który na potrzeby niniejszego warunku należy rozumieć zdarzenie zewnętrzne o charakterze niezależnym od Stron, którego Strony nie mogły przewidzieć przed zawarciem Umowy, oraz którego Strony nie mogły uniknąć, ani któremu nie mogły zapobiec przy zachowaniu należytej staranności, w szczególności: zamieszki, strajki, ataki terrorystyczne, działania wojenne, promieniowanie lub skażenia, powodzie, lawiny, sezonowe pożary, katastrofy, awarie lub niespodziewane wypadki, z powodu którego wykonanie </w:t>
      </w:r>
      <w:r w:rsidR="00B77930">
        <w:rPr>
          <w:rFonts w:ascii="Arial" w:hAnsi="Arial" w:cs="Arial"/>
          <w:sz w:val="22"/>
          <w:szCs w:val="22"/>
        </w:rPr>
        <w:t xml:space="preserve">przedmiotu </w:t>
      </w:r>
      <w:r w:rsidRPr="00F13371">
        <w:rPr>
          <w:rFonts w:ascii="Arial" w:hAnsi="Arial" w:cs="Arial"/>
          <w:sz w:val="22"/>
          <w:szCs w:val="22"/>
        </w:rPr>
        <w:t xml:space="preserve">Umowy mogłoby spowodować zagrożenie dla uczestników </w:t>
      </w:r>
      <w:r w:rsidR="00017870" w:rsidRPr="00F13371">
        <w:rPr>
          <w:rFonts w:ascii="Arial" w:hAnsi="Arial" w:cs="Arial"/>
          <w:sz w:val="22"/>
          <w:szCs w:val="22"/>
        </w:rPr>
        <w:t>szkolenia</w:t>
      </w:r>
      <w:r w:rsidR="00B77930">
        <w:rPr>
          <w:rFonts w:ascii="Arial" w:hAnsi="Arial" w:cs="Arial"/>
          <w:sz w:val="22"/>
          <w:szCs w:val="22"/>
        </w:rPr>
        <w:t>,</w:t>
      </w:r>
      <w:r w:rsidRPr="00F13371">
        <w:rPr>
          <w:rFonts w:ascii="Arial" w:hAnsi="Arial" w:cs="Arial"/>
          <w:sz w:val="22"/>
          <w:szCs w:val="22"/>
        </w:rPr>
        <w:t xml:space="preserve"> lub decyzja </w:t>
      </w:r>
      <w:r w:rsidRPr="00F13371">
        <w:rPr>
          <w:rFonts w:ascii="Arial" w:hAnsi="Arial" w:cs="Arial"/>
          <w:sz w:val="22"/>
          <w:szCs w:val="22"/>
        </w:rPr>
        <w:lastRenderedPageBreak/>
        <w:t>polskich organów państwowych lub zagranicznych, które uniemożliwiają wykonanie Umowy,</w:t>
      </w:r>
    </w:p>
    <w:p w14:paraId="2587747E" w14:textId="0E3EA5A2" w:rsidR="00B31E6F" w:rsidRPr="00F13371" w:rsidRDefault="00B31E6F" w:rsidP="008F70D5">
      <w:pPr>
        <w:pStyle w:val="Akapitzlist"/>
        <w:numPr>
          <w:ilvl w:val="1"/>
          <w:numId w:val="10"/>
        </w:numPr>
        <w:suppressAutoHyphens/>
        <w:autoSpaceDN w:val="0"/>
        <w:spacing w:after="120" w:line="274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jeżeli, ze względu na stan zagrożenia epidemicznego, stan epidemii, stan wyjątkowy lub innego rodzaju środki dotyczące praw i swobód wprowadzone przez właściwe organy władzy publicznej, będą obowiązywać zakazy lub ograniczenia dotyczące przeprowadzania szkoleń, konferencji, spotkań lub warsztatów</w:t>
      </w:r>
      <w:r w:rsidR="00ED026E" w:rsidRPr="00F13371">
        <w:rPr>
          <w:rFonts w:ascii="Arial" w:hAnsi="Arial" w:cs="Arial"/>
          <w:sz w:val="22"/>
          <w:szCs w:val="22"/>
        </w:rPr>
        <w:t>,</w:t>
      </w:r>
      <w:r w:rsidRPr="00F13371">
        <w:rPr>
          <w:rFonts w:ascii="Arial" w:hAnsi="Arial" w:cs="Arial"/>
          <w:sz w:val="22"/>
          <w:szCs w:val="22"/>
        </w:rPr>
        <w:t xml:space="preserve"> lub gromadzenia się osób w tym samym miejscu i czasie, funkcjonowania hoteli, miejsc noclegowych, restauracji</w:t>
      </w:r>
      <w:r w:rsidR="00ED026E" w:rsidRPr="00F13371">
        <w:rPr>
          <w:rFonts w:ascii="Arial" w:hAnsi="Arial" w:cs="Arial"/>
          <w:sz w:val="22"/>
          <w:szCs w:val="22"/>
        </w:rPr>
        <w:t xml:space="preserve"> lub transportu autokarowego</w:t>
      </w:r>
      <w:r w:rsidRPr="00F13371">
        <w:rPr>
          <w:rFonts w:ascii="Arial" w:hAnsi="Arial" w:cs="Arial"/>
          <w:sz w:val="22"/>
          <w:szCs w:val="22"/>
        </w:rPr>
        <w:t xml:space="preserve">, przez co zrealizowanie </w:t>
      </w:r>
      <w:r w:rsidR="00017870" w:rsidRPr="00F13371">
        <w:rPr>
          <w:rFonts w:ascii="Arial" w:hAnsi="Arial" w:cs="Arial"/>
          <w:sz w:val="22"/>
          <w:szCs w:val="22"/>
        </w:rPr>
        <w:t>szkolenia</w:t>
      </w:r>
      <w:r w:rsidRPr="00F13371">
        <w:rPr>
          <w:rFonts w:ascii="Arial" w:hAnsi="Arial" w:cs="Arial"/>
          <w:sz w:val="22"/>
          <w:szCs w:val="22"/>
        </w:rPr>
        <w:t xml:space="preserve"> w terminie wskazanym w</w:t>
      </w:r>
      <w:r w:rsidR="00017870" w:rsidRPr="00F1337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§</w:t>
      </w:r>
      <w:r w:rsidR="00017870" w:rsidRPr="00F13371">
        <w:rPr>
          <w:rFonts w:ascii="Arial" w:hAnsi="Arial" w:cs="Arial"/>
          <w:sz w:val="22"/>
          <w:szCs w:val="22"/>
        </w:rPr>
        <w:t> </w:t>
      </w:r>
      <w:r w:rsidR="00ED026E" w:rsidRPr="00F13371">
        <w:rPr>
          <w:rFonts w:ascii="Arial" w:hAnsi="Arial" w:cs="Arial"/>
          <w:sz w:val="22"/>
          <w:szCs w:val="22"/>
        </w:rPr>
        <w:t>1</w:t>
      </w:r>
      <w:r w:rsidR="00017870" w:rsidRPr="00F13371">
        <w:rPr>
          <w:rFonts w:ascii="Arial" w:hAnsi="Arial" w:cs="Arial"/>
          <w:sz w:val="22"/>
          <w:szCs w:val="22"/>
        </w:rPr>
        <w:t> </w:t>
      </w:r>
      <w:r w:rsidR="00ED026E" w:rsidRPr="00F13371">
        <w:rPr>
          <w:rFonts w:ascii="Arial" w:hAnsi="Arial" w:cs="Arial"/>
          <w:sz w:val="22"/>
          <w:szCs w:val="22"/>
        </w:rPr>
        <w:t xml:space="preserve">ust. 1, w sposób określony w </w:t>
      </w:r>
      <w:r w:rsidRPr="00F13371">
        <w:rPr>
          <w:rFonts w:ascii="Arial" w:hAnsi="Arial" w:cs="Arial"/>
          <w:sz w:val="22"/>
          <w:szCs w:val="22"/>
        </w:rPr>
        <w:t>OPZ, będzie naruszało te zakazy lub ograniczenia</w:t>
      </w:r>
      <w:r w:rsidR="008F70D5">
        <w:rPr>
          <w:rFonts w:ascii="Arial" w:hAnsi="Arial" w:cs="Arial"/>
          <w:sz w:val="22"/>
          <w:szCs w:val="22"/>
        </w:rPr>
        <w:t>.</w:t>
      </w:r>
    </w:p>
    <w:p w14:paraId="2633065E" w14:textId="0C34E190" w:rsidR="00ED026E" w:rsidRPr="008F70D5" w:rsidRDefault="008F70D5" w:rsidP="008F70D5">
      <w:pPr>
        <w:pStyle w:val="Akapitzlist"/>
        <w:numPr>
          <w:ilvl w:val="0"/>
          <w:numId w:val="40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 w:rsidDel="008F70D5">
        <w:rPr>
          <w:rFonts w:ascii="Arial" w:hAnsi="Arial" w:cs="Arial"/>
          <w:sz w:val="22"/>
          <w:szCs w:val="22"/>
        </w:rPr>
        <w:t xml:space="preserve"> </w:t>
      </w:r>
      <w:r w:rsidR="00ED026E" w:rsidRPr="008F70D5">
        <w:rPr>
          <w:rFonts w:ascii="Arial" w:hAnsi="Arial" w:cs="Arial"/>
          <w:sz w:val="22"/>
          <w:szCs w:val="22"/>
        </w:rPr>
        <w:t>W przypadkach, o których mowa w ust. 1 pkt 1, Wykonawca jest zobowiązany niezwłocznie pisemnie poinformować Zamawiającego o konieczności zmiany obiektu wraz z podaniem jego nazwy, lokalizacji i standardu. Zamawiający pisemnie wyda zgodę lub nie zgodzi się na zmianę obiektu.</w:t>
      </w:r>
    </w:p>
    <w:p w14:paraId="3A17CC92" w14:textId="24BDA4FF" w:rsidR="006D5B47" w:rsidRPr="008F70D5" w:rsidRDefault="006D5B47" w:rsidP="008F70D5">
      <w:pPr>
        <w:pStyle w:val="Akapitzlist"/>
        <w:numPr>
          <w:ilvl w:val="0"/>
          <w:numId w:val="40"/>
        </w:numPr>
        <w:tabs>
          <w:tab w:val="left" w:pos="3544"/>
        </w:tabs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25D35">
        <w:rPr>
          <w:rFonts w:ascii="Arial" w:hAnsi="Arial" w:cs="Arial"/>
          <w:sz w:val="22"/>
          <w:szCs w:val="22"/>
        </w:rPr>
        <w:t>Jeżeli w toku wykonywania Umowy</w:t>
      </w:r>
      <w:r w:rsidRPr="002E5B5A">
        <w:rPr>
          <w:rFonts w:ascii="Arial" w:hAnsi="Arial" w:cs="Arial"/>
          <w:sz w:val="22"/>
          <w:szCs w:val="22"/>
        </w:rPr>
        <w:t xml:space="preserve"> Wykonawca stwierdzi zaistnienie okoliczności, które</w:t>
      </w:r>
      <w:r w:rsidR="00082D5D" w:rsidRPr="002E5B5A">
        <w:rPr>
          <w:rFonts w:ascii="Arial" w:hAnsi="Arial" w:cs="Arial"/>
          <w:sz w:val="22"/>
          <w:szCs w:val="22"/>
        </w:rPr>
        <w:t xml:space="preserve"> </w:t>
      </w:r>
      <w:r w:rsidRPr="00740CD3">
        <w:rPr>
          <w:rFonts w:ascii="Arial" w:hAnsi="Arial" w:cs="Arial"/>
          <w:sz w:val="22"/>
          <w:szCs w:val="22"/>
        </w:rPr>
        <w:t>dają podstawę do oceny, że wystąpiły okoliczności, o któryc</w:t>
      </w:r>
      <w:r w:rsidR="006E33A8" w:rsidRPr="00740CD3">
        <w:rPr>
          <w:rFonts w:ascii="Arial" w:hAnsi="Arial" w:cs="Arial"/>
          <w:sz w:val="22"/>
          <w:szCs w:val="22"/>
        </w:rPr>
        <w:t xml:space="preserve">h mowa w ust. 1 pkt 2 lit. </w:t>
      </w:r>
      <w:r w:rsidR="00EB0135" w:rsidRPr="00740CD3">
        <w:rPr>
          <w:rFonts w:ascii="Arial" w:hAnsi="Arial" w:cs="Arial"/>
          <w:sz w:val="22"/>
          <w:szCs w:val="22"/>
        </w:rPr>
        <w:t>b</w:t>
      </w:r>
      <w:r w:rsidR="00ED026E" w:rsidRPr="00740CD3">
        <w:rPr>
          <w:rFonts w:ascii="Arial" w:hAnsi="Arial" w:cs="Arial"/>
          <w:sz w:val="22"/>
          <w:szCs w:val="22"/>
        </w:rPr>
        <w:t xml:space="preserve"> lub c</w:t>
      </w:r>
      <w:r w:rsidRPr="004A4379">
        <w:rPr>
          <w:rFonts w:ascii="Arial" w:hAnsi="Arial" w:cs="Arial"/>
          <w:sz w:val="22"/>
          <w:szCs w:val="22"/>
        </w:rPr>
        <w:t xml:space="preserve">, </w:t>
      </w:r>
      <w:r w:rsidRPr="00465440">
        <w:rPr>
          <w:rFonts w:ascii="Arial" w:hAnsi="Arial" w:cs="Arial"/>
          <w:sz w:val="22"/>
          <w:szCs w:val="22"/>
        </w:rPr>
        <w:t xml:space="preserve">w związku z czym, </w:t>
      </w:r>
      <w:r w:rsidR="00081795" w:rsidRPr="00465440">
        <w:rPr>
          <w:rFonts w:ascii="Arial" w:hAnsi="Arial" w:cs="Arial"/>
          <w:sz w:val="22"/>
          <w:szCs w:val="22"/>
        </w:rPr>
        <w:t xml:space="preserve">szkolenie </w:t>
      </w:r>
      <w:r w:rsidRPr="00465440">
        <w:rPr>
          <w:rFonts w:ascii="Arial" w:hAnsi="Arial" w:cs="Arial"/>
          <w:sz w:val="22"/>
          <w:szCs w:val="22"/>
        </w:rPr>
        <w:t xml:space="preserve">nie </w:t>
      </w:r>
      <w:r w:rsidR="00ED026E" w:rsidRPr="00465440">
        <w:rPr>
          <w:rFonts w:ascii="Arial" w:hAnsi="Arial" w:cs="Arial"/>
          <w:sz w:val="22"/>
          <w:szCs w:val="22"/>
        </w:rPr>
        <w:t xml:space="preserve">będzie mogło </w:t>
      </w:r>
      <w:r w:rsidRPr="00465440">
        <w:rPr>
          <w:rFonts w:ascii="Arial" w:hAnsi="Arial" w:cs="Arial"/>
          <w:sz w:val="22"/>
          <w:szCs w:val="22"/>
        </w:rPr>
        <w:t>zosta</w:t>
      </w:r>
      <w:r w:rsidR="00ED026E" w:rsidRPr="00465440">
        <w:rPr>
          <w:rFonts w:ascii="Arial" w:hAnsi="Arial" w:cs="Arial"/>
          <w:sz w:val="22"/>
          <w:szCs w:val="22"/>
        </w:rPr>
        <w:t>ć</w:t>
      </w:r>
      <w:r w:rsidRPr="008F70D5">
        <w:rPr>
          <w:rFonts w:ascii="Arial" w:hAnsi="Arial" w:cs="Arial"/>
          <w:sz w:val="22"/>
          <w:szCs w:val="22"/>
        </w:rPr>
        <w:t xml:space="preserve"> wykonane </w:t>
      </w:r>
      <w:r w:rsidR="00ED026E" w:rsidRPr="008F70D5">
        <w:rPr>
          <w:rFonts w:ascii="Arial" w:hAnsi="Arial" w:cs="Arial"/>
          <w:sz w:val="22"/>
          <w:szCs w:val="22"/>
        </w:rPr>
        <w:t xml:space="preserve">zgodnie z OPZ </w:t>
      </w:r>
      <w:r w:rsidRPr="008F70D5">
        <w:rPr>
          <w:rFonts w:ascii="Arial" w:hAnsi="Arial" w:cs="Arial"/>
          <w:sz w:val="22"/>
          <w:szCs w:val="22"/>
        </w:rPr>
        <w:t>w</w:t>
      </w:r>
      <w:r w:rsidR="00ED026E" w:rsidRPr="008F70D5">
        <w:rPr>
          <w:rFonts w:ascii="Arial" w:hAnsi="Arial" w:cs="Arial"/>
          <w:sz w:val="22"/>
          <w:szCs w:val="22"/>
        </w:rPr>
        <w:t> </w:t>
      </w:r>
      <w:r w:rsidRPr="008F70D5">
        <w:rPr>
          <w:rFonts w:ascii="Arial" w:hAnsi="Arial" w:cs="Arial"/>
          <w:sz w:val="22"/>
          <w:szCs w:val="22"/>
        </w:rPr>
        <w:t>terminie określonym w</w:t>
      </w:r>
      <w:r w:rsidR="00082D5D" w:rsidRPr="008F70D5">
        <w:rPr>
          <w:rFonts w:ascii="Arial" w:hAnsi="Arial" w:cs="Arial"/>
          <w:sz w:val="22"/>
          <w:szCs w:val="22"/>
        </w:rPr>
        <w:t xml:space="preserve"> </w:t>
      </w:r>
      <w:r w:rsidRPr="008F70D5">
        <w:rPr>
          <w:rFonts w:ascii="Arial" w:hAnsi="Arial" w:cs="Arial"/>
          <w:sz w:val="22"/>
          <w:szCs w:val="22"/>
        </w:rPr>
        <w:t>§</w:t>
      </w:r>
      <w:r w:rsidR="00082D5D" w:rsidRPr="008F70D5">
        <w:rPr>
          <w:rFonts w:ascii="Arial" w:hAnsi="Arial" w:cs="Arial"/>
          <w:sz w:val="22"/>
          <w:szCs w:val="22"/>
        </w:rPr>
        <w:t xml:space="preserve"> </w:t>
      </w:r>
      <w:r w:rsidRPr="008F70D5">
        <w:rPr>
          <w:rFonts w:ascii="Arial" w:hAnsi="Arial" w:cs="Arial"/>
          <w:sz w:val="22"/>
          <w:szCs w:val="22"/>
        </w:rPr>
        <w:t>1</w:t>
      </w:r>
      <w:r w:rsidR="00082D5D" w:rsidRPr="008F70D5">
        <w:rPr>
          <w:rFonts w:ascii="Arial" w:hAnsi="Arial" w:cs="Arial"/>
          <w:sz w:val="22"/>
          <w:szCs w:val="22"/>
        </w:rPr>
        <w:t xml:space="preserve"> </w:t>
      </w:r>
      <w:r w:rsidRPr="008F70D5">
        <w:rPr>
          <w:rFonts w:ascii="Arial" w:hAnsi="Arial" w:cs="Arial"/>
          <w:sz w:val="22"/>
          <w:szCs w:val="22"/>
        </w:rPr>
        <w:t>ust. 1, Wykonawca jest zobowiązany</w:t>
      </w:r>
      <w:r w:rsidR="00ED026E" w:rsidRPr="008F70D5">
        <w:rPr>
          <w:rFonts w:ascii="Arial" w:hAnsi="Arial" w:cs="Arial"/>
          <w:sz w:val="22"/>
          <w:szCs w:val="22"/>
        </w:rPr>
        <w:t xml:space="preserve"> </w:t>
      </w:r>
      <w:r w:rsidRPr="008F70D5">
        <w:rPr>
          <w:rFonts w:ascii="Arial" w:hAnsi="Arial" w:cs="Arial"/>
          <w:sz w:val="22"/>
          <w:szCs w:val="22"/>
        </w:rPr>
        <w:t>w terminie do 5 dni kalendarzowych</w:t>
      </w:r>
      <w:r w:rsidR="00082D5D" w:rsidRPr="008F70D5">
        <w:rPr>
          <w:rFonts w:ascii="Arial" w:hAnsi="Arial" w:cs="Arial"/>
          <w:sz w:val="22"/>
          <w:szCs w:val="22"/>
        </w:rPr>
        <w:t>,</w:t>
      </w:r>
      <w:r w:rsidRPr="008F70D5">
        <w:rPr>
          <w:rFonts w:ascii="Arial" w:hAnsi="Arial" w:cs="Arial"/>
          <w:sz w:val="22"/>
          <w:szCs w:val="22"/>
        </w:rPr>
        <w:t xml:space="preserve"> </w:t>
      </w:r>
      <w:r w:rsidR="00082D5D" w:rsidRPr="008F70D5">
        <w:rPr>
          <w:rFonts w:ascii="Arial" w:hAnsi="Arial" w:cs="Arial"/>
          <w:sz w:val="22"/>
          <w:szCs w:val="22"/>
        </w:rPr>
        <w:t xml:space="preserve">licząc </w:t>
      </w:r>
      <w:r w:rsidRPr="008F70D5">
        <w:rPr>
          <w:rFonts w:ascii="Arial" w:hAnsi="Arial" w:cs="Arial"/>
          <w:sz w:val="22"/>
          <w:szCs w:val="22"/>
        </w:rPr>
        <w:t>od zaistnienia tych okoliczności</w:t>
      </w:r>
      <w:r w:rsidR="00082D5D" w:rsidRPr="008F70D5">
        <w:rPr>
          <w:rFonts w:ascii="Arial" w:hAnsi="Arial" w:cs="Arial"/>
          <w:sz w:val="22"/>
          <w:szCs w:val="22"/>
        </w:rPr>
        <w:t>,</w:t>
      </w:r>
      <w:r w:rsidRPr="008F70D5">
        <w:rPr>
          <w:rFonts w:ascii="Arial" w:hAnsi="Arial" w:cs="Arial"/>
          <w:sz w:val="22"/>
          <w:szCs w:val="22"/>
        </w:rPr>
        <w:t xml:space="preserve"> pi</w:t>
      </w:r>
      <w:r w:rsidR="00BF770F" w:rsidRPr="008F70D5">
        <w:rPr>
          <w:rFonts w:ascii="Arial" w:hAnsi="Arial" w:cs="Arial"/>
          <w:sz w:val="22"/>
          <w:szCs w:val="22"/>
        </w:rPr>
        <w:t xml:space="preserve">semnie powiadomić Zamawiającego </w:t>
      </w:r>
      <w:r w:rsidRPr="008F70D5">
        <w:rPr>
          <w:rFonts w:ascii="Arial" w:hAnsi="Arial" w:cs="Arial"/>
          <w:sz w:val="22"/>
          <w:szCs w:val="22"/>
        </w:rPr>
        <w:t>o</w:t>
      </w:r>
      <w:r w:rsidR="00082D5D" w:rsidRPr="008F70D5">
        <w:rPr>
          <w:rFonts w:ascii="Arial" w:hAnsi="Arial" w:cs="Arial"/>
          <w:sz w:val="22"/>
          <w:szCs w:val="22"/>
        </w:rPr>
        <w:t xml:space="preserve"> </w:t>
      </w:r>
      <w:r w:rsidRPr="008F70D5">
        <w:rPr>
          <w:rFonts w:ascii="Arial" w:hAnsi="Arial" w:cs="Arial"/>
          <w:sz w:val="22"/>
          <w:szCs w:val="22"/>
        </w:rPr>
        <w:t xml:space="preserve">niebezpieczeństwie wystąpienia opóźnienia w wykonaniu </w:t>
      </w:r>
      <w:r w:rsidR="00081795" w:rsidRPr="008F70D5">
        <w:rPr>
          <w:rFonts w:ascii="Arial" w:hAnsi="Arial" w:cs="Arial"/>
          <w:sz w:val="22"/>
          <w:szCs w:val="22"/>
        </w:rPr>
        <w:t>szkolenia</w:t>
      </w:r>
      <w:r w:rsidRPr="008F70D5">
        <w:rPr>
          <w:rFonts w:ascii="Arial" w:hAnsi="Arial" w:cs="Arial"/>
          <w:sz w:val="22"/>
          <w:szCs w:val="22"/>
        </w:rPr>
        <w:t>, wskazując przyczynę opóźnienia.</w:t>
      </w:r>
    </w:p>
    <w:p w14:paraId="3E0FD395" w14:textId="3BCDB5C3" w:rsidR="006D5B47" w:rsidRPr="00271037" w:rsidRDefault="006D5B47" w:rsidP="008F70D5">
      <w:pPr>
        <w:pStyle w:val="Akapitzlist"/>
        <w:numPr>
          <w:ilvl w:val="0"/>
          <w:numId w:val="40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F70D5">
        <w:rPr>
          <w:rFonts w:ascii="Arial" w:hAnsi="Arial" w:cs="Arial"/>
          <w:sz w:val="22"/>
          <w:szCs w:val="22"/>
        </w:rPr>
        <w:t xml:space="preserve">W przypadku, gdy </w:t>
      </w:r>
      <w:r w:rsidR="00ED026E" w:rsidRPr="008F70D5">
        <w:rPr>
          <w:rFonts w:ascii="Arial" w:hAnsi="Arial" w:cs="Arial"/>
          <w:sz w:val="22"/>
          <w:szCs w:val="22"/>
        </w:rPr>
        <w:t xml:space="preserve">ze względu na </w:t>
      </w:r>
      <w:r w:rsidR="00AD0F83" w:rsidRPr="008F70D5">
        <w:rPr>
          <w:rFonts w:ascii="Arial" w:hAnsi="Arial" w:cs="Arial"/>
          <w:sz w:val="22"/>
          <w:szCs w:val="22"/>
        </w:rPr>
        <w:t>przyczyny wskazane w ust.</w:t>
      </w:r>
      <w:r w:rsidR="00ED026E" w:rsidRPr="008F70D5">
        <w:rPr>
          <w:rFonts w:ascii="Arial" w:hAnsi="Arial" w:cs="Arial"/>
          <w:sz w:val="22"/>
          <w:szCs w:val="22"/>
        </w:rPr>
        <w:t xml:space="preserve"> 1 pkt 2 lit. b-c </w:t>
      </w:r>
      <w:r w:rsidR="007B4947" w:rsidRPr="008F70D5">
        <w:rPr>
          <w:rFonts w:ascii="Arial" w:hAnsi="Arial" w:cs="Arial"/>
          <w:sz w:val="22"/>
          <w:szCs w:val="22"/>
        </w:rPr>
        <w:t>wystąpi</w:t>
      </w:r>
      <w:r w:rsidR="00ED026E" w:rsidRPr="008F70D5">
        <w:rPr>
          <w:rFonts w:ascii="Arial" w:hAnsi="Arial" w:cs="Arial"/>
          <w:sz w:val="22"/>
          <w:szCs w:val="22"/>
        </w:rPr>
        <w:t xml:space="preserve"> opóźnienie w realizacji przedmiotu Umowy</w:t>
      </w:r>
      <w:r w:rsidRPr="008F70D5">
        <w:rPr>
          <w:rFonts w:ascii="Arial" w:hAnsi="Arial" w:cs="Arial"/>
          <w:sz w:val="22"/>
          <w:szCs w:val="22"/>
        </w:rPr>
        <w:t>, przekr</w:t>
      </w:r>
      <w:r w:rsidR="00ED026E" w:rsidRPr="008F70D5">
        <w:rPr>
          <w:rFonts w:ascii="Arial" w:hAnsi="Arial" w:cs="Arial"/>
          <w:sz w:val="22"/>
          <w:szCs w:val="22"/>
        </w:rPr>
        <w:t>aczające</w:t>
      </w:r>
      <w:r w:rsidR="00E529C2" w:rsidRPr="008F70D5">
        <w:rPr>
          <w:rFonts w:ascii="Arial" w:hAnsi="Arial" w:cs="Arial"/>
          <w:sz w:val="22"/>
          <w:szCs w:val="22"/>
        </w:rPr>
        <w:t xml:space="preserve"> </w:t>
      </w:r>
      <w:r w:rsidR="00082D5D" w:rsidRPr="008F70D5">
        <w:rPr>
          <w:rFonts w:ascii="Arial" w:hAnsi="Arial" w:cs="Arial"/>
          <w:sz w:val="22"/>
          <w:szCs w:val="22"/>
        </w:rPr>
        <w:t>1</w:t>
      </w:r>
      <w:r w:rsidR="006A2EC2" w:rsidRPr="008F70D5">
        <w:rPr>
          <w:rFonts w:ascii="Arial" w:hAnsi="Arial" w:cs="Arial"/>
          <w:sz w:val="22"/>
          <w:szCs w:val="22"/>
        </w:rPr>
        <w:t>4</w:t>
      </w:r>
      <w:r w:rsidR="00E529C2" w:rsidRPr="008F70D5">
        <w:rPr>
          <w:rFonts w:ascii="Arial" w:hAnsi="Arial" w:cs="Arial"/>
          <w:sz w:val="22"/>
          <w:szCs w:val="22"/>
        </w:rPr>
        <w:t xml:space="preserve"> dni kalendarzowych</w:t>
      </w:r>
      <w:r w:rsidR="007B4947" w:rsidRPr="008F70D5">
        <w:rPr>
          <w:rFonts w:ascii="Arial" w:hAnsi="Arial" w:cs="Arial"/>
          <w:sz w:val="22"/>
          <w:szCs w:val="22"/>
        </w:rPr>
        <w:t xml:space="preserve"> w</w:t>
      </w:r>
      <w:r w:rsidR="00AD0F83" w:rsidRPr="008F70D5">
        <w:rPr>
          <w:rFonts w:ascii="Arial" w:hAnsi="Arial" w:cs="Arial"/>
          <w:sz w:val="22"/>
          <w:szCs w:val="22"/>
        </w:rPr>
        <w:t> </w:t>
      </w:r>
      <w:r w:rsidR="007B4947" w:rsidRPr="008F70D5">
        <w:rPr>
          <w:rFonts w:ascii="Arial" w:hAnsi="Arial" w:cs="Arial"/>
          <w:sz w:val="22"/>
          <w:szCs w:val="22"/>
        </w:rPr>
        <w:t xml:space="preserve">stosunku do terminu wskazanego w </w:t>
      </w:r>
      <w:r w:rsidR="00AD0F83" w:rsidRPr="008F70D5">
        <w:rPr>
          <w:rFonts w:ascii="Arial" w:hAnsi="Arial" w:cs="Arial"/>
          <w:sz w:val="22"/>
          <w:szCs w:val="22"/>
        </w:rPr>
        <w:t>§ 1 ust. 1, a Strony nie zawrą aneksu zmieniającego termin realizacji przedmiotu Umowy</w:t>
      </w:r>
      <w:r w:rsidR="00E529C2" w:rsidRPr="008F70D5">
        <w:rPr>
          <w:rFonts w:ascii="Arial" w:hAnsi="Arial" w:cs="Arial"/>
          <w:sz w:val="22"/>
          <w:szCs w:val="22"/>
        </w:rPr>
        <w:t xml:space="preserve">, </w:t>
      </w:r>
      <w:r w:rsidR="00082D5D" w:rsidRPr="008F70D5">
        <w:rPr>
          <w:rFonts w:ascii="Arial" w:hAnsi="Arial" w:cs="Arial"/>
          <w:sz w:val="22"/>
          <w:szCs w:val="22"/>
        </w:rPr>
        <w:t>Stronom przysługuje prawo do</w:t>
      </w:r>
      <w:r w:rsidR="00AD0F83" w:rsidRPr="008F70D5">
        <w:rPr>
          <w:rFonts w:ascii="Arial" w:hAnsi="Arial" w:cs="Arial"/>
          <w:sz w:val="22"/>
          <w:szCs w:val="22"/>
        </w:rPr>
        <w:t> </w:t>
      </w:r>
      <w:r w:rsidRPr="008F70D5">
        <w:rPr>
          <w:rFonts w:ascii="Arial" w:hAnsi="Arial" w:cs="Arial"/>
          <w:sz w:val="22"/>
          <w:szCs w:val="22"/>
        </w:rPr>
        <w:t>odstąpienia od Umowy</w:t>
      </w:r>
      <w:r w:rsidR="00AD0F83" w:rsidRPr="008F70D5">
        <w:rPr>
          <w:rFonts w:ascii="Arial" w:hAnsi="Arial" w:cs="Arial"/>
          <w:sz w:val="22"/>
          <w:szCs w:val="22"/>
        </w:rPr>
        <w:t>, z którego do prawa Strona powinna skorzystać</w:t>
      </w:r>
      <w:r w:rsidRPr="008F70D5">
        <w:rPr>
          <w:rFonts w:ascii="Arial" w:hAnsi="Arial" w:cs="Arial"/>
          <w:sz w:val="22"/>
          <w:szCs w:val="22"/>
        </w:rPr>
        <w:t xml:space="preserve"> w terminie do</w:t>
      </w:r>
      <w:r w:rsidR="009B4D36">
        <w:rPr>
          <w:rFonts w:ascii="Arial" w:hAnsi="Arial" w:cs="Arial"/>
          <w:sz w:val="22"/>
          <w:szCs w:val="22"/>
        </w:rPr>
        <w:t> </w:t>
      </w:r>
      <w:r w:rsidR="00AD0F83" w:rsidRPr="002E5B5A">
        <w:rPr>
          <w:rFonts w:ascii="Arial" w:hAnsi="Arial" w:cs="Arial"/>
          <w:sz w:val="22"/>
          <w:szCs w:val="22"/>
        </w:rPr>
        <w:t>30 października 2020 r.</w:t>
      </w:r>
    </w:p>
    <w:p w14:paraId="0034CD1B" w14:textId="4E812A63" w:rsidR="006D5B47" w:rsidRPr="008F70D5" w:rsidRDefault="006D5B47" w:rsidP="008F70D5">
      <w:pPr>
        <w:pStyle w:val="Akapitzlist"/>
        <w:numPr>
          <w:ilvl w:val="0"/>
          <w:numId w:val="40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color w:val="000000"/>
        </w:rPr>
      </w:pPr>
      <w:r w:rsidRPr="00271037">
        <w:rPr>
          <w:rFonts w:ascii="Arial" w:hAnsi="Arial" w:cs="Arial"/>
          <w:sz w:val="22"/>
          <w:szCs w:val="22"/>
        </w:rPr>
        <w:t xml:space="preserve">Zmiany, o których mowa w ust. 1, nie </w:t>
      </w:r>
      <w:r w:rsidR="006E33A8" w:rsidRPr="00271037">
        <w:rPr>
          <w:rFonts w:ascii="Arial" w:hAnsi="Arial" w:cs="Arial"/>
          <w:sz w:val="22"/>
          <w:szCs w:val="22"/>
        </w:rPr>
        <w:t xml:space="preserve">mogą </w:t>
      </w:r>
      <w:r w:rsidRPr="00271037">
        <w:rPr>
          <w:rFonts w:ascii="Arial" w:hAnsi="Arial" w:cs="Arial"/>
          <w:sz w:val="22"/>
          <w:szCs w:val="22"/>
        </w:rPr>
        <w:t>spowod</w:t>
      </w:r>
      <w:r w:rsidR="006E33A8" w:rsidRPr="00271037">
        <w:rPr>
          <w:rFonts w:ascii="Arial" w:hAnsi="Arial" w:cs="Arial"/>
          <w:sz w:val="22"/>
          <w:szCs w:val="22"/>
        </w:rPr>
        <w:t>ować</w:t>
      </w:r>
      <w:r w:rsidRPr="00271037">
        <w:rPr>
          <w:rFonts w:ascii="Arial" w:hAnsi="Arial" w:cs="Arial"/>
          <w:sz w:val="22"/>
          <w:szCs w:val="22"/>
        </w:rPr>
        <w:t xml:space="preserve"> zwiększenia wysokości </w:t>
      </w:r>
      <w:r w:rsidR="007B4947" w:rsidRPr="002E5B5A">
        <w:rPr>
          <w:rFonts w:ascii="Arial" w:hAnsi="Arial" w:cs="Arial"/>
          <w:sz w:val="22"/>
          <w:szCs w:val="22"/>
        </w:rPr>
        <w:t>W</w:t>
      </w:r>
      <w:r w:rsidRPr="002E5B5A">
        <w:rPr>
          <w:rFonts w:ascii="Arial" w:hAnsi="Arial" w:cs="Arial"/>
          <w:sz w:val="22"/>
          <w:szCs w:val="22"/>
        </w:rPr>
        <w:t xml:space="preserve">ynagrodzenia </w:t>
      </w:r>
      <w:r w:rsidR="007B4947" w:rsidRPr="002E5B5A">
        <w:rPr>
          <w:rFonts w:ascii="Arial" w:hAnsi="Arial" w:cs="Arial"/>
          <w:sz w:val="22"/>
          <w:szCs w:val="22"/>
        </w:rPr>
        <w:t xml:space="preserve">maksymalnego </w:t>
      </w:r>
      <w:r w:rsidRPr="00740CD3">
        <w:rPr>
          <w:rFonts w:ascii="Arial" w:hAnsi="Arial" w:cs="Arial"/>
          <w:sz w:val="22"/>
          <w:szCs w:val="22"/>
        </w:rPr>
        <w:t>brutto</w:t>
      </w:r>
      <w:r w:rsidR="007B4947" w:rsidRPr="00740CD3">
        <w:rPr>
          <w:rFonts w:ascii="Arial" w:hAnsi="Arial" w:cs="Arial"/>
          <w:sz w:val="22"/>
          <w:szCs w:val="22"/>
        </w:rPr>
        <w:t xml:space="preserve"> ani </w:t>
      </w:r>
      <w:r w:rsidR="00C7156F" w:rsidRPr="008D3112">
        <w:rPr>
          <w:rFonts w:ascii="Arial" w:hAnsi="Arial" w:cs="Arial"/>
          <w:color w:val="000000"/>
          <w:sz w:val="22"/>
          <w:szCs w:val="22"/>
        </w:rPr>
        <w:t>wskazanych w załączniku nr 2 do Umowy</w:t>
      </w:r>
      <w:r w:rsidR="00C7156F" w:rsidRPr="00B25D35">
        <w:rPr>
          <w:rFonts w:ascii="Arial" w:hAnsi="Arial" w:cs="Arial"/>
          <w:sz w:val="22"/>
          <w:szCs w:val="22"/>
        </w:rPr>
        <w:t xml:space="preserve"> </w:t>
      </w:r>
      <w:r w:rsidR="007B4947" w:rsidRPr="00B25D35">
        <w:rPr>
          <w:rFonts w:ascii="Arial" w:hAnsi="Arial" w:cs="Arial"/>
          <w:sz w:val="22"/>
          <w:szCs w:val="22"/>
        </w:rPr>
        <w:t>kwot wynagrodzenia</w:t>
      </w:r>
      <w:r w:rsidR="007B4947" w:rsidRPr="002D5473">
        <w:rPr>
          <w:rFonts w:ascii="Arial" w:hAnsi="Arial" w:cs="Arial"/>
          <w:color w:val="000000"/>
          <w:sz w:val="22"/>
          <w:szCs w:val="22"/>
        </w:rPr>
        <w:t xml:space="preserve"> za poszczególne świadczenia.</w:t>
      </w:r>
    </w:p>
    <w:p w14:paraId="094E082B" w14:textId="77777777" w:rsidR="00AD0F83" w:rsidRPr="00F13371" w:rsidRDefault="00AD0F83" w:rsidP="008F70D5">
      <w:pPr>
        <w:suppressAutoHyphens/>
        <w:autoSpaceDN w:val="0"/>
        <w:spacing w:line="27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12494037" w14:textId="7F599B5E" w:rsidR="00AD0F83" w:rsidRPr="00F13371" w:rsidRDefault="00AD0F83" w:rsidP="008F70D5">
      <w:pPr>
        <w:suppressAutoHyphens/>
        <w:autoSpaceDN w:val="0"/>
        <w:spacing w:after="120" w:line="274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10</w:t>
      </w:r>
    </w:p>
    <w:p w14:paraId="3CBEED20" w14:textId="77777777" w:rsidR="00AD0F83" w:rsidRPr="00F13371" w:rsidRDefault="00AD0F83" w:rsidP="008F70D5">
      <w:pPr>
        <w:pStyle w:val="Akapitzlist"/>
        <w:numPr>
          <w:ilvl w:val="3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Umowa jest jawna i podlega udostępnianiu na zasadach określonych w przepisach o dostępie do informacji publicznej.</w:t>
      </w:r>
    </w:p>
    <w:p w14:paraId="039BBBC5" w14:textId="77777777" w:rsidR="00AD0F83" w:rsidRPr="00F13371" w:rsidRDefault="00AD0F83" w:rsidP="008F70D5">
      <w:pPr>
        <w:pStyle w:val="Akapitzlist"/>
        <w:numPr>
          <w:ilvl w:val="3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oraz osoby, którym Wykonawca powierzył wykonanie Umowy, zobowiązani są do utrzymania w tajemnicy i nieujawniania osobom trzecim wszelkich informacji i materiałów przekazanych, ujawnionych lub przygotowanych w trakcie i w związku z wykonywaniem Umowy. Informacje lub materiały udostępnione Wykonawcy przez Zamawiającego zostaną wykorzystane jedynie przez niego lub osoby, którym Wykonawca powierzył wykonanie Umowy, do celów realizacji Umowy i nie zostaną ujawnione osobom trzecim, bez zgody Zamawiającego.</w:t>
      </w:r>
    </w:p>
    <w:p w14:paraId="087F3190" w14:textId="77777777" w:rsidR="00AD0F83" w:rsidRPr="00F13371" w:rsidRDefault="00AD0F83" w:rsidP="008F70D5">
      <w:pPr>
        <w:pStyle w:val="Akapitzlist"/>
        <w:numPr>
          <w:ilvl w:val="3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lastRenderedPageBreak/>
        <w:t>Wykonawca zobowiązuje się do przestrzegania przy wykonywaniu Umowy wszystkich postanowień zawartych w obowiązujących przepisach prawa związanych z ochroną danych, a także z ochroną informacji poufnych.</w:t>
      </w:r>
    </w:p>
    <w:p w14:paraId="129D0F3F" w14:textId="77777777" w:rsidR="00AD0F83" w:rsidRPr="00F13371" w:rsidRDefault="00AD0F83" w:rsidP="008F70D5">
      <w:pPr>
        <w:pStyle w:val="Akapitzlist"/>
        <w:numPr>
          <w:ilvl w:val="3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nie może, bez uprzedniej pisemnej zgody Zamawiającego, wykorzystywać, upubliczniać lub udostępniać materiałów i informacji określonych w ust. 2 w innych celach niż wynikające z Umowy.</w:t>
      </w:r>
    </w:p>
    <w:p w14:paraId="2E5EA4A0" w14:textId="77777777" w:rsidR="00AD0F83" w:rsidRPr="00F13371" w:rsidRDefault="00AD0F83" w:rsidP="008F70D5">
      <w:pPr>
        <w:pStyle w:val="Akapitzlist"/>
        <w:numPr>
          <w:ilvl w:val="3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Postanowienia ust. 2 i 4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zakresie, w jakim te organy lub instytucje są uprawnione do żądania danych na podstawie odrębnych przepisów.</w:t>
      </w:r>
    </w:p>
    <w:p w14:paraId="7FDE6590" w14:textId="77777777" w:rsidR="00AD0F83" w:rsidRPr="00F13371" w:rsidRDefault="00AD0F83" w:rsidP="008F70D5">
      <w:pPr>
        <w:pStyle w:val="Akapitzlist"/>
        <w:numPr>
          <w:ilvl w:val="3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oraz osoby, którym Wykonawca powierzył wykonanie Umowy, zobowiązani są zabezpieczyć w sposób należyty przed dostępem osób trzecich informacje i materiały określone w ust. 2, w tym nośniki, na których te informacje lub materiały zostały utrwalone oraz wszelkie narzędzia, przy użyciu których będą mieli dostęp do informacji i materiałów objętych niniejszym paragrafem.</w:t>
      </w:r>
    </w:p>
    <w:p w14:paraId="11EB448B" w14:textId="77777777" w:rsidR="00AD0F83" w:rsidRPr="00F13371" w:rsidRDefault="00AD0F83" w:rsidP="008F70D5">
      <w:pPr>
        <w:pStyle w:val="Akapitzlist"/>
        <w:numPr>
          <w:ilvl w:val="3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zobowiązany jest niezwłocznie po wykonaniu Umowy do zwrócenia Zamawiającemu wszystkich materiałów uzyskanych od Zamawiającego i wytworzonych podczas realizacji Umowy oraz skasowania wszystkich wskazanych wyżej materiałów z nośników danych.</w:t>
      </w:r>
    </w:p>
    <w:p w14:paraId="09B14C76" w14:textId="77777777" w:rsidR="00AD0F83" w:rsidRPr="00F13371" w:rsidRDefault="00AD0F83" w:rsidP="008F70D5">
      <w:pPr>
        <w:suppressAutoHyphens/>
        <w:autoSpaceDN w:val="0"/>
        <w:spacing w:line="274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1CEF4AD" w14:textId="19320E4B" w:rsidR="00AD0F83" w:rsidRPr="00F13371" w:rsidRDefault="00AD0F83" w:rsidP="008F70D5">
      <w:pPr>
        <w:pStyle w:val="Akapitzlist"/>
        <w:tabs>
          <w:tab w:val="left" w:pos="4176"/>
          <w:tab w:val="center" w:pos="4536"/>
        </w:tabs>
        <w:spacing w:after="120" w:line="274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</w:t>
      </w:r>
      <w:r w:rsidR="00F13371" w:rsidRPr="00F13371">
        <w:rPr>
          <w:rFonts w:ascii="Arial" w:hAnsi="Arial" w:cs="Arial"/>
          <w:b/>
          <w:sz w:val="22"/>
          <w:szCs w:val="22"/>
        </w:rPr>
        <w:t>1</w:t>
      </w:r>
      <w:r w:rsidRPr="00F13371">
        <w:rPr>
          <w:rFonts w:ascii="Arial" w:hAnsi="Arial" w:cs="Arial"/>
          <w:b/>
          <w:sz w:val="22"/>
          <w:szCs w:val="22"/>
        </w:rPr>
        <w:t>.</w:t>
      </w:r>
    </w:p>
    <w:p w14:paraId="6D4DDC25" w14:textId="77777777" w:rsidR="00AD0F83" w:rsidRPr="00F13371" w:rsidRDefault="00AD0F83" w:rsidP="008F70D5">
      <w:pPr>
        <w:pStyle w:val="Akapitzlist"/>
        <w:numPr>
          <w:ilvl w:val="3"/>
          <w:numId w:val="35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Wszelkie spory wynikłe w związku z zawarciem lub realizacją Umowy będą rozstrzygane przez sąd powszechny właściwy miejscowo dla siedziby Zamawiającego. </w:t>
      </w:r>
    </w:p>
    <w:p w14:paraId="5F036908" w14:textId="77777777" w:rsidR="00AD0F83" w:rsidRPr="00F13371" w:rsidRDefault="00AD0F83" w:rsidP="008F70D5">
      <w:pPr>
        <w:pStyle w:val="Akapitzlist"/>
        <w:numPr>
          <w:ilvl w:val="3"/>
          <w:numId w:val="35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 sprawach nieuregulowanych Umową stosuje się przepisy prawa powszechnie obowiązującego, w szczególności Kodeksu cywilnego oraz ustawy </w:t>
      </w:r>
      <w:proofErr w:type="spellStart"/>
      <w:r w:rsidRPr="00F13371">
        <w:rPr>
          <w:rFonts w:ascii="Arial" w:hAnsi="Arial" w:cs="Arial"/>
          <w:sz w:val="22"/>
          <w:szCs w:val="22"/>
        </w:rPr>
        <w:t>Pzp</w:t>
      </w:r>
      <w:proofErr w:type="spellEnd"/>
      <w:r w:rsidRPr="00F13371">
        <w:rPr>
          <w:rFonts w:ascii="Arial" w:hAnsi="Arial" w:cs="Arial"/>
          <w:sz w:val="22"/>
          <w:szCs w:val="22"/>
        </w:rPr>
        <w:t>.</w:t>
      </w:r>
    </w:p>
    <w:p w14:paraId="20E13FD6" w14:textId="77777777" w:rsidR="00AD0F83" w:rsidRPr="00F13371" w:rsidRDefault="00AD0F83" w:rsidP="008F70D5">
      <w:pPr>
        <w:pStyle w:val="Akapitzlist"/>
        <w:numPr>
          <w:ilvl w:val="3"/>
          <w:numId w:val="35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Przez użyty w Umowie termin „</w:t>
      </w:r>
      <w:r w:rsidRPr="00F13371">
        <w:rPr>
          <w:rFonts w:ascii="Arial" w:hAnsi="Arial" w:cs="Arial"/>
          <w:b/>
          <w:sz w:val="22"/>
          <w:szCs w:val="22"/>
        </w:rPr>
        <w:t>dni robocze</w:t>
      </w:r>
      <w:r w:rsidRPr="00F13371">
        <w:rPr>
          <w:rFonts w:ascii="Arial" w:hAnsi="Arial" w:cs="Arial"/>
          <w:sz w:val="22"/>
          <w:szCs w:val="22"/>
        </w:rPr>
        <w:t>” Strony rozumieją dni od poniedziałku do piątku, z wyłączeniem dni ustawowo wolnych od pracy.</w:t>
      </w:r>
    </w:p>
    <w:p w14:paraId="7C5AA5BE" w14:textId="43FAC48D" w:rsidR="00AD0F83" w:rsidRPr="00F13371" w:rsidRDefault="00AD0F83" w:rsidP="008F70D5">
      <w:pPr>
        <w:pStyle w:val="Akapitzlist"/>
        <w:numPr>
          <w:ilvl w:val="3"/>
          <w:numId w:val="35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Wszelkie zmiany treści Umowy wymagają zachowania formy pisemnej pod rygorem nieważności, z </w:t>
      </w:r>
      <w:r w:rsidR="009B4D36">
        <w:rPr>
          <w:rFonts w:ascii="Arial" w:hAnsi="Arial" w:cs="Arial"/>
          <w:sz w:val="22"/>
          <w:szCs w:val="22"/>
        </w:rPr>
        <w:t xml:space="preserve">zastrzeżeniem § 3 ust. 5 i § 8 </w:t>
      </w:r>
      <w:r w:rsidRPr="00F13371">
        <w:rPr>
          <w:rFonts w:ascii="Arial" w:hAnsi="Arial" w:cs="Arial"/>
          <w:sz w:val="22"/>
          <w:szCs w:val="22"/>
        </w:rPr>
        <w:t>ust. 2 i 5.</w:t>
      </w:r>
    </w:p>
    <w:p w14:paraId="3C956249" w14:textId="1716FDA7" w:rsidR="00AD0F83" w:rsidRPr="00F13371" w:rsidRDefault="00AD0F83" w:rsidP="008F70D5">
      <w:pPr>
        <w:pStyle w:val="Akapitzlist"/>
        <w:numPr>
          <w:ilvl w:val="3"/>
          <w:numId w:val="35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Załącznikami do Umowy stanowiącymi jej integralną część są:</w:t>
      </w:r>
    </w:p>
    <w:p w14:paraId="49E85286" w14:textId="75C115FC" w:rsidR="00AD0F83" w:rsidRPr="00F13371" w:rsidRDefault="00AD0F83" w:rsidP="008F70D5">
      <w:pPr>
        <w:pStyle w:val="Akapitzlist"/>
        <w:numPr>
          <w:ilvl w:val="0"/>
          <w:numId w:val="37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 nr 1 – Szczegółowy opis przedmiotu zamówienia;</w:t>
      </w:r>
    </w:p>
    <w:p w14:paraId="70B2CDDF" w14:textId="573AA614" w:rsidR="00AD0F83" w:rsidRPr="00F13371" w:rsidRDefault="00AD0F83" w:rsidP="008F70D5">
      <w:pPr>
        <w:pStyle w:val="Akapitzlist"/>
        <w:numPr>
          <w:ilvl w:val="0"/>
          <w:numId w:val="37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 nr 2 –</w:t>
      </w:r>
      <w:r w:rsidR="009B4D36">
        <w:rPr>
          <w:rFonts w:ascii="Arial" w:hAnsi="Arial" w:cs="Arial"/>
          <w:sz w:val="22"/>
          <w:szCs w:val="22"/>
        </w:rPr>
        <w:t xml:space="preserve"> k</w:t>
      </w:r>
      <w:r w:rsidRPr="00F13371">
        <w:rPr>
          <w:rFonts w:ascii="Arial" w:hAnsi="Arial" w:cs="Arial"/>
          <w:sz w:val="22"/>
          <w:szCs w:val="22"/>
        </w:rPr>
        <w:t>opia oferty Wykonawcy;</w:t>
      </w:r>
    </w:p>
    <w:p w14:paraId="1690D322" w14:textId="6CF6903D" w:rsidR="00AD0F83" w:rsidRPr="00F13371" w:rsidRDefault="00AD0F83" w:rsidP="008F70D5">
      <w:pPr>
        <w:pStyle w:val="Akapitzlist"/>
        <w:numPr>
          <w:ilvl w:val="0"/>
          <w:numId w:val="37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 nr 3 –</w:t>
      </w:r>
      <w:r w:rsidR="009B4D36">
        <w:rPr>
          <w:rFonts w:ascii="Arial" w:hAnsi="Arial" w:cs="Arial"/>
          <w:sz w:val="22"/>
          <w:szCs w:val="22"/>
        </w:rPr>
        <w:t xml:space="preserve"> w</w:t>
      </w:r>
      <w:r w:rsidR="00B77930">
        <w:rPr>
          <w:rFonts w:ascii="Arial" w:hAnsi="Arial" w:cs="Arial"/>
          <w:sz w:val="22"/>
          <w:szCs w:val="22"/>
        </w:rPr>
        <w:t>zór k</w:t>
      </w:r>
      <w:r w:rsidRPr="00F13371">
        <w:rPr>
          <w:rFonts w:ascii="Arial" w:hAnsi="Arial" w:cs="Arial"/>
          <w:sz w:val="22"/>
          <w:szCs w:val="22"/>
        </w:rPr>
        <w:t>osztorysu powykonawczego;</w:t>
      </w:r>
    </w:p>
    <w:p w14:paraId="4D008137" w14:textId="460B7D66" w:rsidR="00AD0F83" w:rsidRPr="00F13371" w:rsidRDefault="00AD0F83" w:rsidP="008F70D5">
      <w:pPr>
        <w:pStyle w:val="Akapitzlist"/>
        <w:numPr>
          <w:ilvl w:val="0"/>
          <w:numId w:val="37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załącznik nr 4 – </w:t>
      </w:r>
      <w:r w:rsidR="009B4D36">
        <w:rPr>
          <w:rFonts w:ascii="Arial" w:hAnsi="Arial" w:cs="Arial"/>
          <w:sz w:val="22"/>
          <w:szCs w:val="22"/>
        </w:rPr>
        <w:t>w</w:t>
      </w:r>
      <w:r w:rsidR="00B77930">
        <w:rPr>
          <w:rFonts w:ascii="Arial" w:hAnsi="Arial" w:cs="Arial"/>
          <w:sz w:val="22"/>
          <w:szCs w:val="22"/>
        </w:rPr>
        <w:t>zór p</w:t>
      </w:r>
      <w:r w:rsidR="00DF0E80">
        <w:rPr>
          <w:rFonts w:ascii="Arial" w:hAnsi="Arial" w:cs="Arial"/>
          <w:sz w:val="22"/>
          <w:szCs w:val="22"/>
        </w:rPr>
        <w:t>rotokołu odbioru.</w:t>
      </w:r>
    </w:p>
    <w:p w14:paraId="24F0A456" w14:textId="77777777" w:rsidR="00AD0F83" w:rsidRPr="008F70D5" w:rsidRDefault="00AD0F83" w:rsidP="008F70D5">
      <w:pPr>
        <w:pStyle w:val="Akapitzlist"/>
        <w:numPr>
          <w:ilvl w:val="3"/>
          <w:numId w:val="35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Umowa została sporządzona w trzech jednobrzmiących egzemplarzach – dwóch dla Zamawiającego i jednym dla Wykonawcy.</w:t>
      </w:r>
    </w:p>
    <w:p w14:paraId="08350487" w14:textId="77777777" w:rsidR="006D5B47" w:rsidRPr="00F13371" w:rsidRDefault="006D5B47" w:rsidP="008F70D5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6B8503F9" w14:textId="77777777" w:rsidR="006D5B47" w:rsidRPr="00F13371" w:rsidRDefault="006D5B47" w:rsidP="008F70D5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68F65453" w14:textId="69BD4A10" w:rsidR="006D5B47" w:rsidRPr="00F13371" w:rsidRDefault="005055E2" w:rsidP="008F70D5">
      <w:pPr>
        <w:tabs>
          <w:tab w:val="center" w:pos="2694"/>
          <w:tab w:val="center" w:pos="6663"/>
        </w:tabs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         …..</w:t>
      </w:r>
      <w:r w:rsidR="006D5B47" w:rsidRPr="00F13371">
        <w:rPr>
          <w:rFonts w:ascii="Arial" w:hAnsi="Arial" w:cs="Arial"/>
          <w:sz w:val="22"/>
          <w:szCs w:val="22"/>
        </w:rPr>
        <w:t>……………………</w:t>
      </w:r>
      <w:r w:rsidRPr="00F13371">
        <w:rPr>
          <w:rFonts w:ascii="Arial" w:hAnsi="Arial" w:cs="Arial"/>
          <w:sz w:val="22"/>
          <w:szCs w:val="22"/>
        </w:rPr>
        <w:t>……..</w:t>
      </w:r>
      <w:r w:rsidR="006D5B47" w:rsidRPr="00F13371">
        <w:rPr>
          <w:rFonts w:ascii="Arial" w:hAnsi="Arial" w:cs="Arial"/>
          <w:sz w:val="22"/>
          <w:szCs w:val="22"/>
        </w:rPr>
        <w:tab/>
      </w:r>
      <w:r w:rsidRPr="00F13371">
        <w:rPr>
          <w:rFonts w:ascii="Arial" w:hAnsi="Arial" w:cs="Arial"/>
          <w:sz w:val="22"/>
          <w:szCs w:val="22"/>
        </w:rPr>
        <w:t>….</w:t>
      </w:r>
      <w:r w:rsidR="006D5B47" w:rsidRPr="00F13371">
        <w:rPr>
          <w:rFonts w:ascii="Arial" w:hAnsi="Arial" w:cs="Arial"/>
          <w:sz w:val="22"/>
          <w:szCs w:val="22"/>
        </w:rPr>
        <w:t>……………………</w:t>
      </w:r>
      <w:r w:rsidRPr="00F13371">
        <w:rPr>
          <w:rFonts w:ascii="Arial" w:hAnsi="Arial" w:cs="Arial"/>
          <w:sz w:val="22"/>
          <w:szCs w:val="22"/>
        </w:rPr>
        <w:t>…….</w:t>
      </w:r>
    </w:p>
    <w:p w14:paraId="6C0731AC" w14:textId="5CB374DC" w:rsidR="006D5B47" w:rsidRPr="0065612F" w:rsidRDefault="005055E2" w:rsidP="008F70D5">
      <w:pPr>
        <w:tabs>
          <w:tab w:val="center" w:pos="2694"/>
          <w:tab w:val="center" w:pos="6663"/>
        </w:tabs>
        <w:spacing w:line="274" w:lineRule="auto"/>
        <w:jc w:val="both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 xml:space="preserve">                 </w:t>
      </w:r>
      <w:r w:rsidR="006D5B47" w:rsidRPr="00F13371">
        <w:rPr>
          <w:rFonts w:ascii="Arial" w:hAnsi="Arial" w:cs="Arial"/>
          <w:b/>
          <w:sz w:val="22"/>
          <w:szCs w:val="22"/>
        </w:rPr>
        <w:t>Zamawiający</w:t>
      </w:r>
      <w:r w:rsidRPr="00F13371">
        <w:rPr>
          <w:rFonts w:ascii="Arial" w:hAnsi="Arial" w:cs="Arial"/>
          <w:b/>
          <w:sz w:val="22"/>
          <w:szCs w:val="22"/>
        </w:rPr>
        <w:t xml:space="preserve">    </w:t>
      </w:r>
      <w:r w:rsidR="006D5B47" w:rsidRPr="00F13371">
        <w:rPr>
          <w:rFonts w:ascii="Arial" w:hAnsi="Arial" w:cs="Arial"/>
          <w:b/>
          <w:sz w:val="22"/>
          <w:szCs w:val="22"/>
        </w:rPr>
        <w:tab/>
      </w:r>
      <w:r w:rsidRPr="00F13371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6D5B47" w:rsidRPr="00F13371">
        <w:rPr>
          <w:rFonts w:ascii="Arial" w:hAnsi="Arial" w:cs="Arial"/>
          <w:b/>
          <w:sz w:val="22"/>
          <w:szCs w:val="22"/>
        </w:rPr>
        <w:t xml:space="preserve">Wykonawca </w:t>
      </w:r>
    </w:p>
    <w:p w14:paraId="1A4176D1" w14:textId="788D92CD" w:rsidR="00F67F7D" w:rsidRPr="001D1638" w:rsidRDefault="00F67F7D" w:rsidP="00CA5E18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</w:p>
    <w:p w14:paraId="4B4275F3" w14:textId="5F1B575B" w:rsidR="006D5B47" w:rsidRPr="001D1638" w:rsidRDefault="006D5B47" w:rsidP="009A6C62">
      <w:pPr>
        <w:pStyle w:val="Nagwek"/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1D1638">
        <w:rPr>
          <w:rFonts w:ascii="Arial" w:hAnsi="Arial" w:cs="Arial"/>
          <w:i/>
          <w:sz w:val="22"/>
          <w:szCs w:val="22"/>
          <w:lang w:val="pl-PL"/>
        </w:rPr>
        <w:t>Załącznik Nr 3</w:t>
      </w:r>
      <w:r w:rsidR="009A6C62" w:rsidRPr="001D1638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296740" w:rsidRPr="001D1638">
        <w:rPr>
          <w:rFonts w:ascii="Arial" w:hAnsi="Arial" w:cs="Arial"/>
          <w:i/>
          <w:sz w:val="22"/>
          <w:szCs w:val="22"/>
          <w:lang w:val="pl-PL"/>
        </w:rPr>
        <w:t xml:space="preserve">do Umowy Nr </w:t>
      </w:r>
      <w:r w:rsidR="00B01096" w:rsidRPr="001D1638">
        <w:rPr>
          <w:rFonts w:ascii="Arial" w:hAnsi="Arial" w:cs="Arial"/>
          <w:i/>
          <w:sz w:val="22"/>
          <w:szCs w:val="22"/>
          <w:lang w:val="pl-PL"/>
        </w:rPr>
        <w:t>……</w:t>
      </w:r>
      <w:r w:rsidRPr="001D1638">
        <w:rPr>
          <w:rFonts w:ascii="Arial" w:hAnsi="Arial" w:cs="Arial"/>
          <w:i/>
          <w:sz w:val="22"/>
          <w:szCs w:val="22"/>
          <w:lang w:val="pl-PL"/>
        </w:rPr>
        <w:t>/GDOŚ/20</w:t>
      </w:r>
      <w:r w:rsidR="00C12F15" w:rsidRPr="001D1638">
        <w:rPr>
          <w:rFonts w:ascii="Arial" w:hAnsi="Arial" w:cs="Arial"/>
          <w:i/>
          <w:sz w:val="22"/>
          <w:szCs w:val="22"/>
          <w:lang w:val="pl-PL"/>
        </w:rPr>
        <w:t>20</w:t>
      </w:r>
    </w:p>
    <w:p w14:paraId="4FB3B6E1" w14:textId="77777777" w:rsidR="006D5B47" w:rsidRPr="001D1638" w:rsidRDefault="006D5B47" w:rsidP="0031029F">
      <w:pPr>
        <w:pStyle w:val="Nagwek"/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1D1638">
        <w:rPr>
          <w:rFonts w:ascii="Arial" w:hAnsi="Arial" w:cs="Arial"/>
          <w:i/>
          <w:sz w:val="22"/>
          <w:szCs w:val="22"/>
          <w:lang w:val="pl-PL"/>
        </w:rPr>
        <w:t>Wzór</w:t>
      </w:r>
    </w:p>
    <w:p w14:paraId="3C7BBA25" w14:textId="77777777" w:rsidR="006D5B47" w:rsidRPr="001D1638" w:rsidRDefault="006D5B47" w:rsidP="00D9646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1638">
        <w:rPr>
          <w:rFonts w:ascii="Arial" w:hAnsi="Arial" w:cs="Arial"/>
          <w:b/>
          <w:bCs/>
          <w:sz w:val="22"/>
          <w:szCs w:val="22"/>
        </w:rPr>
        <w:t>KOSZTORYS POWYKONAWCZY</w:t>
      </w:r>
    </w:p>
    <w:p w14:paraId="71A0E033" w14:textId="26D76501" w:rsidR="006D5B47" w:rsidRPr="001D1638" w:rsidRDefault="006D5B47" w:rsidP="00D96466">
      <w:pPr>
        <w:spacing w:line="360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sporządzony w dniu ………………………….. 20</w:t>
      </w:r>
      <w:r w:rsidR="00C12F15" w:rsidRPr="001D1638">
        <w:rPr>
          <w:rFonts w:ascii="Arial" w:hAnsi="Arial" w:cs="Arial"/>
          <w:sz w:val="22"/>
          <w:szCs w:val="22"/>
        </w:rPr>
        <w:t>20</w:t>
      </w:r>
      <w:r w:rsidR="00B01096" w:rsidRPr="001D1638">
        <w:rPr>
          <w:rFonts w:ascii="Arial" w:hAnsi="Arial" w:cs="Arial"/>
          <w:sz w:val="22"/>
          <w:szCs w:val="22"/>
        </w:rPr>
        <w:t xml:space="preserve"> r.</w:t>
      </w:r>
    </w:p>
    <w:p w14:paraId="43C5FEA9" w14:textId="33E46B7F" w:rsidR="006D5B47" w:rsidRPr="001D1638" w:rsidRDefault="006D5B47" w:rsidP="00D96466">
      <w:pPr>
        <w:spacing w:line="360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  <w:u w:val="single"/>
        </w:rPr>
        <w:t>dotyczy</w:t>
      </w:r>
      <w:r w:rsidR="00B01096" w:rsidRPr="001D1638">
        <w:rPr>
          <w:rFonts w:ascii="Arial" w:hAnsi="Arial" w:cs="Arial"/>
          <w:sz w:val="22"/>
          <w:szCs w:val="22"/>
        </w:rPr>
        <w:t>: Umowy Nr ……</w:t>
      </w:r>
      <w:r w:rsidRPr="001D1638">
        <w:rPr>
          <w:rFonts w:ascii="Arial" w:hAnsi="Arial" w:cs="Arial"/>
          <w:sz w:val="22"/>
          <w:szCs w:val="22"/>
        </w:rPr>
        <w:t>/GDOŚ/</w:t>
      </w:r>
      <w:r w:rsidR="00081795" w:rsidRPr="001D1638">
        <w:rPr>
          <w:rFonts w:ascii="Arial" w:hAnsi="Arial" w:cs="Arial"/>
          <w:sz w:val="22"/>
          <w:szCs w:val="22"/>
        </w:rPr>
        <w:t>20</w:t>
      </w:r>
      <w:r w:rsidR="00C12F15" w:rsidRPr="001D1638">
        <w:rPr>
          <w:rFonts w:ascii="Arial" w:hAnsi="Arial" w:cs="Arial"/>
          <w:sz w:val="22"/>
          <w:szCs w:val="22"/>
        </w:rPr>
        <w:t>20</w:t>
      </w:r>
      <w:r w:rsidR="00081795" w:rsidRPr="001D1638">
        <w:rPr>
          <w:rFonts w:ascii="Arial" w:hAnsi="Arial" w:cs="Arial"/>
          <w:sz w:val="22"/>
          <w:szCs w:val="22"/>
        </w:rPr>
        <w:t xml:space="preserve"> </w:t>
      </w:r>
      <w:r w:rsidRPr="001D1638">
        <w:rPr>
          <w:rFonts w:ascii="Arial" w:hAnsi="Arial" w:cs="Arial"/>
          <w:sz w:val="22"/>
          <w:szCs w:val="22"/>
        </w:rPr>
        <w:t>zawartej w dniu …………………. 20</w:t>
      </w:r>
      <w:r w:rsidR="00C12F15" w:rsidRPr="001D1638">
        <w:rPr>
          <w:rFonts w:ascii="Arial" w:hAnsi="Arial" w:cs="Arial"/>
          <w:sz w:val="22"/>
          <w:szCs w:val="22"/>
        </w:rPr>
        <w:t>20</w:t>
      </w:r>
      <w:r w:rsidR="00081795" w:rsidRPr="001D1638">
        <w:rPr>
          <w:rFonts w:ascii="Arial" w:hAnsi="Arial" w:cs="Arial"/>
          <w:sz w:val="22"/>
          <w:szCs w:val="22"/>
        </w:rPr>
        <w:t xml:space="preserve"> </w:t>
      </w:r>
      <w:r w:rsidRPr="001D1638">
        <w:rPr>
          <w:rFonts w:ascii="Arial" w:hAnsi="Arial" w:cs="Arial"/>
          <w:sz w:val="22"/>
          <w:szCs w:val="22"/>
        </w:rPr>
        <w:t xml:space="preserve">r. </w:t>
      </w:r>
    </w:p>
    <w:p w14:paraId="1DC7763C" w14:textId="54BD9FED" w:rsidR="006D5B47" w:rsidRPr="001D1638" w:rsidRDefault="006D5B47" w:rsidP="00EB013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  <w:u w:val="single"/>
        </w:rPr>
        <w:t>Wykonawca</w:t>
      </w:r>
      <w:r w:rsidRPr="001D1638">
        <w:rPr>
          <w:rFonts w:ascii="Arial" w:hAnsi="Arial" w:cs="Arial"/>
          <w:sz w:val="22"/>
          <w:szCs w:val="22"/>
        </w:rPr>
        <w:t>: …………………………………………………</w:t>
      </w:r>
      <w:r w:rsidR="0031029F" w:rsidRPr="001D1638">
        <w:rPr>
          <w:rFonts w:ascii="Arial" w:hAnsi="Arial" w:cs="Arial"/>
          <w:sz w:val="22"/>
          <w:szCs w:val="22"/>
        </w:rPr>
        <w:t>………………….</w:t>
      </w:r>
      <w:r w:rsidRPr="001D1638">
        <w:rPr>
          <w:rFonts w:ascii="Arial" w:hAnsi="Arial" w:cs="Arial"/>
          <w:sz w:val="22"/>
          <w:szCs w:val="22"/>
        </w:rPr>
        <w:t>…………………………………</w:t>
      </w:r>
    </w:p>
    <w:p w14:paraId="5D4EA0E3" w14:textId="6F0248C3" w:rsidR="00081795" w:rsidRPr="001D1638" w:rsidRDefault="00081795" w:rsidP="0031029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D1638">
        <w:rPr>
          <w:rFonts w:ascii="Arial" w:hAnsi="Arial" w:cs="Arial"/>
          <w:sz w:val="22"/>
          <w:szCs w:val="22"/>
          <w:u w:val="single"/>
        </w:rPr>
        <w:t>Zamawiający:</w:t>
      </w:r>
      <w:r w:rsidRPr="001D1638">
        <w:rPr>
          <w:rFonts w:ascii="Arial" w:hAnsi="Arial" w:cs="Arial"/>
          <w:sz w:val="22"/>
          <w:szCs w:val="22"/>
        </w:rPr>
        <w:t xml:space="preserve"> Skarb Państwa - </w:t>
      </w:r>
      <w:r w:rsidR="00C12F15" w:rsidRPr="001D1638">
        <w:rPr>
          <w:rFonts w:ascii="Arial" w:hAnsi="Arial" w:cs="Arial"/>
          <w:b/>
          <w:sz w:val="22"/>
          <w:szCs w:val="22"/>
        </w:rPr>
        <w:t>Generalny Dyrektor Ochrony Środowiska</w:t>
      </w:r>
      <w:r w:rsidR="00C12F15" w:rsidRPr="001D1638">
        <w:rPr>
          <w:rFonts w:ascii="Arial" w:hAnsi="Arial" w:cs="Arial"/>
          <w:sz w:val="22"/>
          <w:szCs w:val="22"/>
        </w:rPr>
        <w:t xml:space="preserve"> </w:t>
      </w:r>
      <w:r w:rsidR="00C12F15" w:rsidRPr="001D1638">
        <w:rPr>
          <w:rFonts w:ascii="Arial" w:hAnsi="Arial" w:cs="Arial"/>
          <w:b/>
          <w:sz w:val="22"/>
          <w:szCs w:val="22"/>
        </w:rPr>
        <w:t xml:space="preserve">reprezentowany przez </w:t>
      </w:r>
      <w:r w:rsidR="00577AE0">
        <w:rPr>
          <w:rFonts w:ascii="Arial" w:hAnsi="Arial" w:cs="Arial"/>
          <w:b/>
          <w:sz w:val="22"/>
          <w:szCs w:val="22"/>
        </w:rPr>
        <w:t>……………………………….</w:t>
      </w:r>
      <w:r w:rsidR="00C12F15" w:rsidRPr="001D1638">
        <w:rPr>
          <w:rFonts w:ascii="Arial" w:hAnsi="Arial" w:cs="Arial"/>
          <w:b/>
          <w:sz w:val="22"/>
          <w:szCs w:val="22"/>
        </w:rPr>
        <w:t xml:space="preserve">, </w:t>
      </w:r>
      <w:r w:rsidR="00C12F15" w:rsidRPr="001D1638">
        <w:rPr>
          <w:rFonts w:ascii="Arial" w:hAnsi="Arial" w:cs="Arial"/>
          <w:sz w:val="22"/>
          <w:szCs w:val="22"/>
        </w:rPr>
        <w:t>adres:</w:t>
      </w:r>
      <w:r w:rsidR="00C12F15" w:rsidRPr="001D1638">
        <w:rPr>
          <w:rFonts w:ascii="Arial" w:hAnsi="Arial" w:cs="Arial"/>
          <w:b/>
          <w:sz w:val="22"/>
          <w:szCs w:val="22"/>
        </w:rPr>
        <w:t xml:space="preserve"> </w:t>
      </w:r>
      <w:r w:rsidR="00C12F15" w:rsidRPr="001D1638">
        <w:rPr>
          <w:rFonts w:ascii="Arial" w:hAnsi="Arial" w:cs="Arial"/>
          <w:sz w:val="22"/>
          <w:szCs w:val="22"/>
        </w:rPr>
        <w:t>Generalna Dyrekcja Ochrony Środowiska, ul. Wawelska 52/54, 00-922 Warszawa, NIP: 7010151052, REGON: 141628410</w:t>
      </w:r>
      <w:r w:rsidR="0031029F" w:rsidRPr="001D1638">
        <w:rPr>
          <w:rFonts w:ascii="Arial" w:hAnsi="Arial" w:cs="Arial"/>
          <w:sz w:val="22"/>
          <w:szCs w:val="22"/>
        </w:rPr>
        <w:t>.</w:t>
      </w:r>
    </w:p>
    <w:p w14:paraId="080F914D" w14:textId="44A7A0DF" w:rsidR="0000671C" w:rsidRPr="001D1638" w:rsidRDefault="006D5B47" w:rsidP="0031029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  <w:u w:val="single"/>
        </w:rPr>
        <w:t>Przedmiot Umowy</w:t>
      </w:r>
      <w:r w:rsidRPr="001D1638">
        <w:rPr>
          <w:rFonts w:ascii="Arial" w:hAnsi="Arial" w:cs="Arial"/>
          <w:sz w:val="22"/>
          <w:szCs w:val="22"/>
        </w:rPr>
        <w:t xml:space="preserve">: </w:t>
      </w:r>
      <w:r w:rsidR="0000671C" w:rsidRPr="001D1638">
        <w:rPr>
          <w:rFonts w:ascii="Arial" w:hAnsi="Arial" w:cs="Arial"/>
          <w:sz w:val="22"/>
          <w:szCs w:val="22"/>
        </w:rPr>
        <w:t xml:space="preserve">przedmiotem zamówienia jest </w:t>
      </w:r>
      <w:r w:rsidR="009A6C62" w:rsidRPr="001D1638">
        <w:rPr>
          <w:rFonts w:ascii="Arial" w:hAnsi="Arial" w:cs="Arial"/>
          <w:b/>
          <w:sz w:val="22"/>
          <w:szCs w:val="22"/>
        </w:rPr>
        <w:t>świadczenie usług w zakresie organizacji i obsługi szkolenia obronnego przeznaczonego dla pracowników Generalnej Dyrekcji Ochrony Środowiska i regionalnych dyrekcji ochrony środowiska</w:t>
      </w:r>
      <w:r w:rsidR="006957E0" w:rsidRPr="001D1638">
        <w:rPr>
          <w:rFonts w:ascii="Arial" w:hAnsi="Arial" w:cs="Arial"/>
          <w:sz w:val="22"/>
          <w:szCs w:val="22"/>
        </w:rPr>
        <w:t xml:space="preserve"> </w:t>
      </w:r>
      <w:r w:rsidR="0000671C" w:rsidRPr="001D1638">
        <w:rPr>
          <w:rFonts w:ascii="Arial" w:hAnsi="Arial" w:cs="Arial"/>
          <w:sz w:val="22"/>
          <w:szCs w:val="22"/>
        </w:rPr>
        <w:t xml:space="preserve">polegających na zapewnieniu noclegu, wyżywienia, sali konferencyjnej, </w:t>
      </w:r>
      <w:r w:rsidR="00081795" w:rsidRPr="001D1638">
        <w:rPr>
          <w:rFonts w:ascii="Arial" w:hAnsi="Arial" w:cs="Arial"/>
          <w:sz w:val="22"/>
          <w:szCs w:val="22"/>
        </w:rPr>
        <w:t xml:space="preserve">transportu </w:t>
      </w:r>
      <w:r w:rsidR="0000671C" w:rsidRPr="001D1638">
        <w:rPr>
          <w:rFonts w:ascii="Arial" w:hAnsi="Arial" w:cs="Arial"/>
          <w:sz w:val="22"/>
          <w:szCs w:val="22"/>
        </w:rPr>
        <w:t>dla uczestników szkolenia</w:t>
      </w:r>
      <w:r w:rsidR="00BF770F" w:rsidRPr="001D1638">
        <w:rPr>
          <w:rFonts w:ascii="Arial" w:hAnsi="Arial" w:cs="Arial"/>
          <w:sz w:val="22"/>
          <w:szCs w:val="22"/>
        </w:rPr>
        <w:t xml:space="preserve">, dla maksymalnie </w:t>
      </w:r>
      <w:r w:rsidR="00E94686" w:rsidRPr="001D1638">
        <w:rPr>
          <w:rFonts w:ascii="Arial" w:hAnsi="Arial" w:cs="Arial"/>
          <w:sz w:val="22"/>
          <w:szCs w:val="22"/>
        </w:rPr>
        <w:t>17</w:t>
      </w:r>
      <w:r w:rsidR="003D1885" w:rsidRPr="001D1638">
        <w:rPr>
          <w:rFonts w:ascii="Arial" w:hAnsi="Arial" w:cs="Arial"/>
          <w:sz w:val="22"/>
          <w:szCs w:val="22"/>
        </w:rPr>
        <w:t xml:space="preserve"> osób</w:t>
      </w:r>
      <w:r w:rsidR="0000671C" w:rsidRPr="001D1638">
        <w:rPr>
          <w:rFonts w:ascii="Arial" w:hAnsi="Arial" w:cs="Arial"/>
          <w:sz w:val="22"/>
          <w:szCs w:val="22"/>
        </w:rPr>
        <w:t xml:space="preserve"> oraz miejsc parkingowych </w:t>
      </w:r>
      <w:r w:rsidR="00EB0135" w:rsidRPr="001D1638">
        <w:rPr>
          <w:rFonts w:ascii="Arial" w:hAnsi="Arial" w:cs="Arial"/>
          <w:sz w:val="22"/>
          <w:szCs w:val="22"/>
        </w:rPr>
        <w:t xml:space="preserve">w terminie </w:t>
      </w:r>
      <w:r w:rsidR="00ED7560">
        <w:rPr>
          <w:rFonts w:ascii="Arial" w:hAnsi="Arial" w:cs="Arial"/>
          <w:sz w:val="22"/>
          <w:szCs w:val="22"/>
        </w:rPr>
        <w:br/>
      </w:r>
      <w:r w:rsidR="00ED7560">
        <w:rPr>
          <w:rFonts w:ascii="Arial" w:hAnsi="Arial" w:cs="Arial"/>
          <w:bCs/>
          <w:sz w:val="22"/>
          <w:szCs w:val="22"/>
        </w:rPr>
        <w:t>29 i 30 września</w:t>
      </w:r>
      <w:r w:rsidR="00E94686" w:rsidRPr="001D1638">
        <w:rPr>
          <w:rFonts w:ascii="Arial" w:hAnsi="Arial" w:cs="Arial"/>
          <w:bCs/>
          <w:sz w:val="22"/>
          <w:szCs w:val="22"/>
        </w:rPr>
        <w:t xml:space="preserve"> </w:t>
      </w:r>
      <w:r w:rsidR="00B01096" w:rsidRPr="001D1638">
        <w:rPr>
          <w:rFonts w:ascii="Arial" w:hAnsi="Arial" w:cs="Arial"/>
          <w:sz w:val="22"/>
          <w:szCs w:val="22"/>
        </w:rPr>
        <w:t>20</w:t>
      </w:r>
      <w:r w:rsidR="002949FD" w:rsidRPr="001D1638">
        <w:rPr>
          <w:rFonts w:ascii="Arial" w:hAnsi="Arial" w:cs="Arial"/>
          <w:sz w:val="22"/>
          <w:szCs w:val="22"/>
        </w:rPr>
        <w:t>20</w:t>
      </w:r>
      <w:r w:rsidR="00B01096" w:rsidRPr="001D1638">
        <w:rPr>
          <w:rFonts w:ascii="Arial" w:hAnsi="Arial" w:cs="Arial"/>
          <w:sz w:val="22"/>
          <w:szCs w:val="22"/>
        </w:rPr>
        <w:t xml:space="preserve"> </w:t>
      </w:r>
      <w:r w:rsidR="00BF770F" w:rsidRPr="001D1638">
        <w:rPr>
          <w:rFonts w:ascii="Arial" w:hAnsi="Arial" w:cs="Arial"/>
          <w:sz w:val="22"/>
          <w:szCs w:val="22"/>
        </w:rPr>
        <w:t>r</w:t>
      </w:r>
      <w:r w:rsidR="0000671C" w:rsidRPr="001D1638">
        <w:rPr>
          <w:rFonts w:ascii="Arial" w:hAnsi="Arial" w:cs="Arial"/>
          <w:sz w:val="22"/>
          <w:szCs w:val="22"/>
        </w:rPr>
        <w:t>.</w:t>
      </w:r>
    </w:p>
    <w:p w14:paraId="5845DE9C" w14:textId="5F63ECCD" w:rsidR="006D5B47" w:rsidRPr="001D1638" w:rsidRDefault="006D5B47" w:rsidP="002949FD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  <w:u w:val="single"/>
        </w:rPr>
        <w:t>Termin realizacji Umowy</w:t>
      </w:r>
      <w:r w:rsidR="0000671C" w:rsidRPr="001D1638">
        <w:rPr>
          <w:rFonts w:ascii="Arial" w:hAnsi="Arial" w:cs="Arial"/>
          <w:sz w:val="22"/>
          <w:szCs w:val="22"/>
        </w:rPr>
        <w:t xml:space="preserve">: </w:t>
      </w:r>
      <w:r w:rsidR="00ED7560">
        <w:rPr>
          <w:rFonts w:ascii="Arial" w:hAnsi="Arial" w:cs="Arial"/>
          <w:bCs/>
          <w:sz w:val="22"/>
          <w:szCs w:val="22"/>
        </w:rPr>
        <w:t>29 i 30 września</w:t>
      </w:r>
      <w:r w:rsidR="00E94686" w:rsidRPr="001D1638">
        <w:rPr>
          <w:rFonts w:ascii="Arial" w:hAnsi="Arial" w:cs="Arial"/>
          <w:bCs/>
          <w:sz w:val="22"/>
          <w:szCs w:val="22"/>
        </w:rPr>
        <w:t xml:space="preserve"> </w:t>
      </w:r>
      <w:r w:rsidR="00B01096" w:rsidRPr="001D1638">
        <w:rPr>
          <w:rFonts w:ascii="Arial" w:hAnsi="Arial" w:cs="Arial"/>
          <w:sz w:val="22"/>
          <w:szCs w:val="22"/>
        </w:rPr>
        <w:t>20</w:t>
      </w:r>
      <w:r w:rsidR="002949FD" w:rsidRPr="001D1638">
        <w:rPr>
          <w:rFonts w:ascii="Arial" w:hAnsi="Arial" w:cs="Arial"/>
          <w:sz w:val="22"/>
          <w:szCs w:val="22"/>
        </w:rPr>
        <w:t>20</w:t>
      </w:r>
      <w:r w:rsidR="00B01096" w:rsidRPr="001D1638">
        <w:rPr>
          <w:rFonts w:ascii="Arial" w:hAnsi="Arial" w:cs="Arial"/>
          <w:sz w:val="22"/>
          <w:szCs w:val="22"/>
        </w:rPr>
        <w:t xml:space="preserve"> </w:t>
      </w:r>
      <w:r w:rsidRPr="001D1638">
        <w:rPr>
          <w:rFonts w:ascii="Arial" w:hAnsi="Arial" w:cs="Arial"/>
          <w:sz w:val="22"/>
          <w:szCs w:val="22"/>
        </w:rPr>
        <w:t xml:space="preserve">r. 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100845" w:rsidRPr="001D1638" w14:paraId="4A131BCD" w14:textId="77777777" w:rsidTr="00E3044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2C4C7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3CA40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2EFCA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>cena jednostkowa brutto</w:t>
            </w:r>
          </w:p>
          <w:p w14:paraId="5935D97F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>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B10F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650B5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>KOSZT OGÓŁEM</w:t>
            </w:r>
          </w:p>
        </w:tc>
      </w:tr>
      <w:tr w:rsidR="00100845" w:rsidRPr="001D1638" w14:paraId="22C719E7" w14:textId="77777777" w:rsidTr="00E3044F">
        <w:trPr>
          <w:trHeight w:val="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1E7577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8F2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4947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BE8B5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3F45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00845" w:rsidRPr="001D1638" w14:paraId="7F748641" w14:textId="77777777" w:rsidTr="00E3044F">
        <w:trPr>
          <w:trHeight w:val="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39729B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63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D48" w14:textId="77777777" w:rsidR="00100845" w:rsidRPr="001D1638" w:rsidRDefault="00100845" w:rsidP="00E3044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b/>
                <w:bCs/>
                <w:sz w:val="22"/>
                <w:szCs w:val="22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EF5A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1349F" w14:textId="16B31610" w:rsidR="00100845" w:rsidRPr="001D1638" w:rsidRDefault="00ED7560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CAB4D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00845" w:rsidRPr="001D1638" w14:paraId="1C476CAA" w14:textId="77777777" w:rsidTr="00E3044F">
        <w:trPr>
          <w:trHeight w:val="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4F7149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928" w14:textId="178055CF" w:rsidR="00100845" w:rsidRPr="001D1638" w:rsidRDefault="0010084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b/>
                <w:bCs/>
                <w:sz w:val="22"/>
                <w:szCs w:val="22"/>
              </w:rPr>
              <w:t>dzień 1 (</w:t>
            </w:r>
            <w:r w:rsidR="00ED7560">
              <w:rPr>
                <w:rFonts w:ascii="Arial" w:hAnsi="Arial" w:cs="Arial"/>
                <w:b/>
                <w:bCs/>
                <w:sz w:val="22"/>
                <w:szCs w:val="22"/>
              </w:rPr>
              <w:t>29 września</w:t>
            </w:r>
            <w:r w:rsidR="00E94686" w:rsidRPr="001D16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1638">
              <w:rPr>
                <w:rFonts w:ascii="Arial" w:hAnsi="Arial" w:cs="Arial"/>
                <w:b/>
                <w:bCs/>
                <w:sz w:val="22"/>
                <w:szCs w:val="22"/>
              </w:rPr>
              <w:t>2020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B2FE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B7D7D" w14:textId="24A7FB14" w:rsidR="00100845" w:rsidRPr="001D1638" w:rsidRDefault="00ED7560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9D544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00845" w:rsidRPr="001D1638" w14:paraId="30EFE2FD" w14:textId="77777777" w:rsidTr="00E3044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207538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FC7" w14:textId="77777777" w:rsidR="00100845" w:rsidRPr="001D1638" w:rsidRDefault="00100845" w:rsidP="00E3044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EA7A5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09F5" w14:textId="56F35EEA" w:rsidR="00100845" w:rsidRPr="001D1638" w:rsidRDefault="005A5051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17</w:t>
            </w:r>
            <w:r w:rsidR="00100845" w:rsidRPr="001D1638">
              <w:rPr>
                <w:rFonts w:ascii="Arial" w:hAnsi="Arial" w:cs="Arial"/>
                <w:sz w:val="22"/>
                <w:szCs w:val="22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4CB81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5" w:rsidRPr="001D1638" w14:paraId="18E8C925" w14:textId="77777777" w:rsidTr="00E3044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E3D68D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CD7" w14:textId="77777777" w:rsidR="00100845" w:rsidRPr="001D1638" w:rsidRDefault="00100845" w:rsidP="00E3044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 xml:space="preserve">Serwis kawowy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CB345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63CA0" w14:textId="2B8FC939" w:rsidR="00100845" w:rsidRPr="001D1638" w:rsidRDefault="005A5051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17</w:t>
            </w:r>
            <w:r w:rsidR="00100845" w:rsidRPr="001D1638">
              <w:rPr>
                <w:rFonts w:ascii="Arial" w:hAnsi="Arial" w:cs="Arial"/>
                <w:sz w:val="22"/>
                <w:szCs w:val="22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A8CF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5" w:rsidRPr="001D1638" w14:paraId="01243A99" w14:textId="77777777" w:rsidTr="00E3044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794FE8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B5B" w14:textId="77777777" w:rsidR="00100845" w:rsidRPr="001D1638" w:rsidRDefault="00100845" w:rsidP="00E3044F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8DE5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47A2" w14:textId="6CB08394" w:rsidR="00100845" w:rsidRPr="001D1638" w:rsidRDefault="005A5051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17</w:t>
            </w:r>
            <w:r w:rsidR="00100845" w:rsidRPr="001D1638">
              <w:rPr>
                <w:rFonts w:ascii="Arial" w:hAnsi="Arial" w:cs="Arial"/>
                <w:sz w:val="22"/>
                <w:szCs w:val="22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EE998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5" w:rsidRPr="001D1638" w14:paraId="044A271B" w14:textId="77777777" w:rsidTr="00E3044F">
        <w:trPr>
          <w:trHeight w:val="1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E8B2E8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862" w14:textId="316897CE" w:rsidR="00100845" w:rsidRPr="001D1638" w:rsidRDefault="001008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b/>
                <w:bCs/>
                <w:sz w:val="22"/>
                <w:szCs w:val="22"/>
              </w:rPr>
              <w:t>dzień 2 (</w:t>
            </w:r>
            <w:r w:rsidR="00ED7560">
              <w:rPr>
                <w:rFonts w:ascii="Arial" w:hAnsi="Arial" w:cs="Arial"/>
                <w:b/>
                <w:bCs/>
                <w:sz w:val="22"/>
                <w:szCs w:val="22"/>
              </w:rPr>
              <w:t>30 września</w:t>
            </w:r>
            <w:r w:rsidR="005A5051" w:rsidRPr="001D16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2020 r.</w:t>
            </w:r>
            <w:r w:rsidRPr="001D163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6E56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89EB3" w14:textId="57986F62" w:rsidR="00100845" w:rsidRPr="001D1638" w:rsidRDefault="00ED7560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D217B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00845" w:rsidRPr="001D1638" w14:paraId="2345F3A0" w14:textId="77777777" w:rsidTr="00E3044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CAEBDC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17A" w14:textId="77777777" w:rsidR="00100845" w:rsidRPr="001D1638" w:rsidRDefault="00100845" w:rsidP="00E304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14E5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A6B4A" w14:textId="0F9BEC17" w:rsidR="00100845" w:rsidRPr="001D1638" w:rsidRDefault="005A5051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17</w:t>
            </w:r>
            <w:r w:rsidR="00100845" w:rsidRPr="001D1638">
              <w:rPr>
                <w:rFonts w:ascii="Arial" w:hAnsi="Arial" w:cs="Arial"/>
                <w:sz w:val="22"/>
                <w:szCs w:val="22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29E0B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5" w:rsidRPr="001D1638" w14:paraId="4F7F566F" w14:textId="77777777" w:rsidTr="00E3044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9FFC9E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BC8" w14:textId="77777777" w:rsidR="00100845" w:rsidRPr="001D1638" w:rsidRDefault="00100845" w:rsidP="00E304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8E16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8D84F" w14:textId="4BC290ED" w:rsidR="00100845" w:rsidRPr="001D1638" w:rsidRDefault="005A5051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17</w:t>
            </w:r>
            <w:r w:rsidR="00100845" w:rsidRPr="001D1638">
              <w:rPr>
                <w:rFonts w:ascii="Arial" w:hAnsi="Arial" w:cs="Arial"/>
                <w:sz w:val="22"/>
                <w:szCs w:val="22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FAFB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5" w:rsidRPr="001D1638" w14:paraId="214C350E" w14:textId="77777777" w:rsidTr="00E3044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23C5DA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63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AC1" w14:textId="77777777" w:rsidR="00100845" w:rsidRPr="001D1638" w:rsidRDefault="00100845" w:rsidP="00E304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638">
              <w:rPr>
                <w:rFonts w:ascii="Arial" w:hAnsi="Arial" w:cs="Arial"/>
                <w:b/>
                <w:sz w:val="22"/>
                <w:szCs w:val="22"/>
              </w:rPr>
              <w:t>Nocleg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140CA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F8E21" w14:textId="2AE5FA6F" w:rsidR="00100845" w:rsidRPr="001D1638" w:rsidRDefault="00ED7560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C4E7F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00845" w:rsidRPr="001D1638" w14:paraId="667859A2" w14:textId="77777777" w:rsidTr="00E3044F">
        <w:trPr>
          <w:trHeight w:val="7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9C288A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F06E" w14:textId="3AA6BDA7" w:rsidR="00100845" w:rsidRPr="001D1638" w:rsidRDefault="00100845" w:rsidP="005A50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 xml:space="preserve">Nocleg wraz ze śniadaniem w dniu </w:t>
            </w:r>
            <w:r w:rsidR="00271037">
              <w:rPr>
                <w:rFonts w:ascii="Arial" w:hAnsi="Arial" w:cs="Arial"/>
                <w:sz w:val="22"/>
                <w:szCs w:val="22"/>
              </w:rPr>
              <w:t>29</w:t>
            </w:r>
            <w:r w:rsidRPr="001D1638">
              <w:rPr>
                <w:rFonts w:ascii="Arial" w:hAnsi="Arial" w:cs="Arial"/>
                <w:sz w:val="22"/>
                <w:szCs w:val="22"/>
              </w:rPr>
              <w:t>/</w:t>
            </w:r>
            <w:r w:rsidR="00271037">
              <w:rPr>
                <w:rFonts w:ascii="Arial" w:hAnsi="Arial" w:cs="Arial"/>
                <w:sz w:val="22"/>
                <w:szCs w:val="22"/>
              </w:rPr>
              <w:t>30</w:t>
            </w:r>
            <w:r w:rsidRPr="001D1638">
              <w:rPr>
                <w:rFonts w:ascii="Arial" w:hAnsi="Arial" w:cs="Arial"/>
                <w:sz w:val="22"/>
                <w:szCs w:val="22"/>
              </w:rPr>
              <w:t>.0</w:t>
            </w:r>
            <w:r w:rsidR="00271037">
              <w:rPr>
                <w:rFonts w:ascii="Arial" w:hAnsi="Arial" w:cs="Arial"/>
                <w:sz w:val="22"/>
                <w:szCs w:val="22"/>
              </w:rPr>
              <w:t>9</w:t>
            </w:r>
            <w:r w:rsidRPr="001D1638">
              <w:rPr>
                <w:rFonts w:ascii="Arial" w:hAnsi="Arial" w:cs="Arial"/>
                <w:sz w:val="22"/>
                <w:szCs w:val="22"/>
              </w:rPr>
              <w:t>.2020 r. (pokoje jedno lub dwuosobowe do pojedynczego wykorzystania zgodnie z opisem w 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6B93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C868" w14:textId="53DEA672" w:rsidR="00100845" w:rsidRPr="001D1638" w:rsidRDefault="005A5051" w:rsidP="005A5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17</w:t>
            </w:r>
            <w:r w:rsidR="00100845" w:rsidRPr="001D1638">
              <w:rPr>
                <w:rFonts w:ascii="Arial" w:hAnsi="Arial" w:cs="Arial"/>
                <w:sz w:val="22"/>
                <w:szCs w:val="22"/>
              </w:rPr>
              <w:t xml:space="preserve"> poko</w:t>
            </w:r>
            <w:r w:rsidRPr="001D163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F2E1A" w14:textId="77777777" w:rsidR="00100845" w:rsidRPr="001D1638" w:rsidRDefault="00100845" w:rsidP="00E30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5" w:rsidRPr="001D1638" w14:paraId="3EE5D361" w14:textId="77777777" w:rsidTr="00E3044F">
        <w:trPr>
          <w:trHeight w:val="28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1392EA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63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689" w14:textId="77777777" w:rsidR="00100845" w:rsidRPr="001D1638" w:rsidRDefault="00100845" w:rsidP="00E3044F">
            <w:pPr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b/>
                <w:sz w:val="22"/>
                <w:szCs w:val="22"/>
              </w:rPr>
              <w:t>Sala konferencyjna</w:t>
            </w:r>
            <w:r w:rsidRPr="001D1638">
              <w:rPr>
                <w:rFonts w:ascii="Arial" w:hAnsi="Arial" w:cs="Arial"/>
                <w:sz w:val="22"/>
                <w:szCs w:val="22"/>
              </w:rPr>
              <w:t xml:space="preserve"> zgodnie z wymaganiami zawartymi w 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F334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FF23" w14:textId="4FBC9C50" w:rsidR="00100845" w:rsidRPr="001D1638" w:rsidRDefault="00ED7560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9B51D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5" w:rsidRPr="001D1638" w14:paraId="4EBBC2F7" w14:textId="77777777" w:rsidTr="00E3044F">
        <w:trPr>
          <w:trHeight w:val="2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EB12C6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63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3F1" w14:textId="77777777" w:rsidR="00100845" w:rsidRPr="001D1638" w:rsidRDefault="00100845" w:rsidP="00E3044F">
            <w:pPr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b/>
                <w:sz w:val="22"/>
                <w:szCs w:val="22"/>
              </w:rPr>
              <w:t xml:space="preserve">Transport </w:t>
            </w:r>
            <w:r w:rsidRPr="001D1638">
              <w:rPr>
                <w:rFonts w:ascii="Arial" w:hAnsi="Arial" w:cs="Arial"/>
                <w:sz w:val="22"/>
                <w:szCs w:val="22"/>
              </w:rPr>
              <w:t>zgodnie z wymaganiami zawartymi w 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35E5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46584" w14:textId="63525189" w:rsidR="00100845" w:rsidRPr="001D1638" w:rsidRDefault="00ED7560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742D4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845" w:rsidRPr="001D1638" w14:paraId="5B91CBB9" w14:textId="77777777" w:rsidTr="00E3044F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352A1" w14:textId="03415413" w:rsidR="00100845" w:rsidRPr="001D1638" w:rsidRDefault="00100845" w:rsidP="00100845">
            <w:pPr>
              <w:spacing w:before="60" w:after="6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D1638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Suma łącznie (brutto)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59640" w14:textId="77777777" w:rsidR="00100845" w:rsidRPr="001D1638" w:rsidRDefault="00100845" w:rsidP="00E3044F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FEECBA5" w14:textId="77777777" w:rsidR="007079B1" w:rsidRPr="001D1638" w:rsidRDefault="007079B1" w:rsidP="002949FD">
      <w:pPr>
        <w:spacing w:line="276" w:lineRule="auto"/>
        <w:rPr>
          <w:rFonts w:ascii="Arial" w:hAnsi="Arial" w:cs="Arial"/>
          <w:sz w:val="22"/>
          <w:szCs w:val="22"/>
        </w:rPr>
      </w:pPr>
    </w:p>
    <w:p w14:paraId="1F544BAC" w14:textId="6358AAF0" w:rsidR="006D5B47" w:rsidRPr="001D1638" w:rsidRDefault="006D5B47" w:rsidP="0031029F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lastRenderedPageBreak/>
        <w:t>SUMA (łączna wartość</w:t>
      </w:r>
      <w:r w:rsidR="007079B1" w:rsidRPr="001D1638">
        <w:rPr>
          <w:rFonts w:ascii="Arial" w:hAnsi="Arial" w:cs="Arial"/>
          <w:sz w:val="22"/>
          <w:szCs w:val="22"/>
        </w:rPr>
        <w:t xml:space="preserve"> brutto</w:t>
      </w:r>
      <w:r w:rsidRPr="001D1638">
        <w:rPr>
          <w:rFonts w:ascii="Arial" w:hAnsi="Arial" w:cs="Arial"/>
          <w:sz w:val="22"/>
          <w:szCs w:val="22"/>
        </w:rPr>
        <w:t>)…………….…</w:t>
      </w:r>
      <w:r w:rsidR="003D1885" w:rsidRPr="001D1638">
        <w:rPr>
          <w:rFonts w:ascii="Arial" w:hAnsi="Arial" w:cs="Arial"/>
          <w:sz w:val="22"/>
          <w:szCs w:val="22"/>
        </w:rPr>
        <w:t>………………………………….</w:t>
      </w:r>
      <w:r w:rsidRPr="001D1638">
        <w:rPr>
          <w:rFonts w:ascii="Arial" w:hAnsi="Arial" w:cs="Arial"/>
          <w:sz w:val="22"/>
          <w:szCs w:val="22"/>
        </w:rPr>
        <w:t>...</w:t>
      </w:r>
      <w:r w:rsidR="003D1885" w:rsidRPr="001D1638">
        <w:rPr>
          <w:rFonts w:ascii="Arial" w:hAnsi="Arial" w:cs="Arial"/>
          <w:sz w:val="22"/>
          <w:szCs w:val="22"/>
        </w:rPr>
        <w:t>.......................zł …/100</w:t>
      </w:r>
    </w:p>
    <w:p w14:paraId="31DBB990" w14:textId="77777777" w:rsidR="00AF4D26" w:rsidRPr="001D1638" w:rsidRDefault="00AF4D26" w:rsidP="00AF4D2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DEC300E" w14:textId="339DF160" w:rsidR="006D5B47" w:rsidRPr="001D1638" w:rsidRDefault="006D5B47" w:rsidP="00BF770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1638">
        <w:rPr>
          <w:rFonts w:ascii="Arial" w:hAnsi="Arial" w:cs="Arial"/>
          <w:bCs/>
          <w:sz w:val="22"/>
          <w:szCs w:val="22"/>
        </w:rPr>
        <w:t>Przedstawiciel Zamawiającego</w:t>
      </w:r>
      <w:r w:rsidR="005A7F3C" w:rsidRPr="001D163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</w:t>
      </w:r>
      <w:r w:rsidRPr="001D1638">
        <w:rPr>
          <w:rFonts w:ascii="Arial" w:hAnsi="Arial" w:cs="Arial"/>
          <w:bCs/>
          <w:sz w:val="22"/>
          <w:szCs w:val="22"/>
        </w:rPr>
        <w:tab/>
        <w:t>Przedstawiciel Wykonawcy</w:t>
      </w:r>
    </w:p>
    <w:p w14:paraId="00774881" w14:textId="77777777" w:rsidR="0031029F" w:rsidRPr="001D1638" w:rsidRDefault="0031029F" w:rsidP="00D9646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8FC3478" w14:textId="77777777" w:rsidR="006D5B47" w:rsidRPr="001D1638" w:rsidRDefault="006D5B47" w:rsidP="00D9646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…………………</w:t>
      </w:r>
      <w:r w:rsidR="005A7F3C" w:rsidRPr="001D1638">
        <w:rPr>
          <w:rFonts w:ascii="Arial" w:hAnsi="Arial" w:cs="Arial"/>
          <w:sz w:val="22"/>
          <w:szCs w:val="22"/>
        </w:rPr>
        <w:t>…………..</w:t>
      </w:r>
      <w:r w:rsidRPr="001D1638">
        <w:rPr>
          <w:rFonts w:ascii="Arial" w:hAnsi="Arial" w:cs="Arial"/>
          <w:sz w:val="22"/>
          <w:szCs w:val="22"/>
        </w:rPr>
        <w:t>…………</w:t>
      </w:r>
      <w:r w:rsidR="005A7F3C" w:rsidRPr="001D163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1D1638">
        <w:rPr>
          <w:rFonts w:ascii="Arial" w:hAnsi="Arial" w:cs="Arial"/>
          <w:sz w:val="22"/>
          <w:szCs w:val="22"/>
        </w:rPr>
        <w:t xml:space="preserve">            ……………………………….</w:t>
      </w:r>
    </w:p>
    <w:p w14:paraId="4651BDBF" w14:textId="77920A13" w:rsidR="006D5B47" w:rsidRPr="001D1638" w:rsidRDefault="006D5B47" w:rsidP="00AF4D26">
      <w:pPr>
        <w:pStyle w:val="Nagwek"/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1D1638">
        <w:rPr>
          <w:rFonts w:ascii="Arial" w:hAnsi="Arial" w:cs="Arial"/>
          <w:sz w:val="22"/>
          <w:szCs w:val="22"/>
          <w:lang w:val="pl-PL"/>
        </w:rPr>
        <w:br w:type="column"/>
      </w:r>
      <w:r w:rsidRPr="001D1638">
        <w:rPr>
          <w:rFonts w:ascii="Arial" w:hAnsi="Arial" w:cs="Arial"/>
          <w:i/>
          <w:sz w:val="22"/>
          <w:szCs w:val="22"/>
          <w:lang w:val="pl-PL"/>
        </w:rPr>
        <w:lastRenderedPageBreak/>
        <w:t>Załącznik Nr 4</w:t>
      </w:r>
      <w:r w:rsidR="00AF4D26" w:rsidRPr="001D1638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1D1638">
        <w:rPr>
          <w:rFonts w:ascii="Arial" w:hAnsi="Arial" w:cs="Arial"/>
          <w:i/>
          <w:sz w:val="22"/>
          <w:szCs w:val="22"/>
          <w:lang w:val="pl-PL"/>
        </w:rPr>
        <w:t>do Umowy Nr</w:t>
      </w:r>
      <w:r w:rsidR="00526E53" w:rsidRPr="001D1638">
        <w:rPr>
          <w:rFonts w:ascii="Arial" w:hAnsi="Arial" w:cs="Arial"/>
          <w:i/>
          <w:sz w:val="22"/>
          <w:szCs w:val="22"/>
          <w:lang w:val="pl-PL"/>
        </w:rPr>
        <w:t xml:space="preserve"> ……</w:t>
      </w:r>
      <w:r w:rsidR="00296740" w:rsidRPr="001D1638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1D1638">
        <w:rPr>
          <w:rFonts w:ascii="Arial" w:hAnsi="Arial" w:cs="Arial"/>
          <w:i/>
          <w:sz w:val="22"/>
          <w:szCs w:val="22"/>
          <w:lang w:val="pl-PL"/>
        </w:rPr>
        <w:t>/GDOŚ/20</w:t>
      </w:r>
      <w:r w:rsidR="002949FD" w:rsidRPr="001D1638">
        <w:rPr>
          <w:rFonts w:ascii="Arial" w:hAnsi="Arial" w:cs="Arial"/>
          <w:i/>
          <w:sz w:val="22"/>
          <w:szCs w:val="22"/>
          <w:lang w:val="pl-PL"/>
        </w:rPr>
        <w:t>20</w:t>
      </w:r>
    </w:p>
    <w:p w14:paraId="13079B78" w14:textId="77777777" w:rsidR="003879F6" w:rsidRPr="001D1638" w:rsidRDefault="006D5B47" w:rsidP="003879F6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  <w:r w:rsidRPr="001D1638">
        <w:rPr>
          <w:rFonts w:ascii="Arial" w:hAnsi="Arial" w:cs="Arial"/>
          <w:i/>
          <w:sz w:val="22"/>
          <w:szCs w:val="22"/>
        </w:rPr>
        <w:tab/>
        <w:t>Wzór</w:t>
      </w:r>
    </w:p>
    <w:p w14:paraId="48E91483" w14:textId="25E418BF" w:rsidR="006D5B47" w:rsidRPr="001D1638" w:rsidRDefault="006D5B47" w:rsidP="003879F6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  <w:r w:rsidRPr="001D1638">
        <w:rPr>
          <w:rFonts w:ascii="Arial" w:hAnsi="Arial" w:cs="Arial"/>
          <w:i/>
          <w:sz w:val="22"/>
          <w:szCs w:val="22"/>
        </w:rPr>
        <w:t xml:space="preserve"> </w:t>
      </w:r>
    </w:p>
    <w:p w14:paraId="30C4D469" w14:textId="77777777" w:rsidR="006D5B47" w:rsidRPr="001D1638" w:rsidRDefault="006D5B47" w:rsidP="00D96466">
      <w:pPr>
        <w:tabs>
          <w:tab w:val="center" w:pos="4536"/>
          <w:tab w:val="left" w:pos="79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1638">
        <w:rPr>
          <w:rFonts w:ascii="Arial" w:hAnsi="Arial" w:cs="Arial"/>
          <w:b/>
          <w:sz w:val="22"/>
          <w:szCs w:val="22"/>
        </w:rPr>
        <w:t>PROTOKÓŁ ODBIORU</w:t>
      </w:r>
    </w:p>
    <w:p w14:paraId="0A158C6D" w14:textId="70AA8848" w:rsidR="006D5B47" w:rsidRPr="001D1638" w:rsidRDefault="006D5B47" w:rsidP="00EB013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sporządzony w dniu ……………………… 20</w:t>
      </w:r>
      <w:r w:rsidR="002949FD" w:rsidRPr="001D1638">
        <w:rPr>
          <w:rFonts w:ascii="Arial" w:hAnsi="Arial" w:cs="Arial"/>
          <w:sz w:val="22"/>
          <w:szCs w:val="22"/>
        </w:rPr>
        <w:t>20</w:t>
      </w:r>
      <w:r w:rsidR="00526E53" w:rsidRPr="001D1638">
        <w:rPr>
          <w:rFonts w:ascii="Arial" w:hAnsi="Arial" w:cs="Arial"/>
          <w:sz w:val="22"/>
          <w:szCs w:val="22"/>
        </w:rPr>
        <w:t xml:space="preserve"> r.</w:t>
      </w:r>
    </w:p>
    <w:p w14:paraId="77B8E1A0" w14:textId="5D7582FD" w:rsidR="006D5B47" w:rsidRPr="001D1638" w:rsidRDefault="006D5B47" w:rsidP="00EB013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  <w:u w:val="single"/>
        </w:rPr>
        <w:t>dotyczy</w:t>
      </w:r>
      <w:r w:rsidRPr="001D1638">
        <w:rPr>
          <w:rFonts w:ascii="Arial" w:hAnsi="Arial" w:cs="Arial"/>
          <w:sz w:val="22"/>
          <w:szCs w:val="22"/>
        </w:rPr>
        <w:t xml:space="preserve">: Umowy Nr </w:t>
      </w:r>
      <w:r w:rsidR="00526E53" w:rsidRPr="001D1638">
        <w:rPr>
          <w:rFonts w:ascii="Arial" w:hAnsi="Arial" w:cs="Arial"/>
          <w:sz w:val="22"/>
          <w:szCs w:val="22"/>
        </w:rPr>
        <w:t>……/</w:t>
      </w:r>
      <w:r w:rsidRPr="001D1638">
        <w:rPr>
          <w:rFonts w:ascii="Arial" w:hAnsi="Arial" w:cs="Arial"/>
          <w:sz w:val="22"/>
          <w:szCs w:val="22"/>
        </w:rPr>
        <w:t>GDOŚ/20</w:t>
      </w:r>
      <w:r w:rsidR="00071C76" w:rsidRPr="001D1638">
        <w:rPr>
          <w:rFonts w:ascii="Arial" w:hAnsi="Arial" w:cs="Arial"/>
          <w:sz w:val="22"/>
          <w:szCs w:val="22"/>
        </w:rPr>
        <w:t>20</w:t>
      </w:r>
      <w:r w:rsidR="00B87CAA" w:rsidRPr="001D1638">
        <w:rPr>
          <w:rFonts w:ascii="Arial" w:hAnsi="Arial" w:cs="Arial"/>
          <w:sz w:val="22"/>
          <w:szCs w:val="22"/>
        </w:rPr>
        <w:t xml:space="preserve"> zawartej w dniu ……</w:t>
      </w:r>
      <w:r w:rsidRPr="001D1638">
        <w:rPr>
          <w:rFonts w:ascii="Arial" w:hAnsi="Arial" w:cs="Arial"/>
          <w:sz w:val="22"/>
          <w:szCs w:val="22"/>
        </w:rPr>
        <w:t>………….. 20</w:t>
      </w:r>
      <w:r w:rsidR="002949FD" w:rsidRPr="001D1638">
        <w:rPr>
          <w:rFonts w:ascii="Arial" w:hAnsi="Arial" w:cs="Arial"/>
          <w:sz w:val="22"/>
          <w:szCs w:val="22"/>
        </w:rPr>
        <w:t>20</w:t>
      </w:r>
      <w:r w:rsidRPr="001D1638">
        <w:rPr>
          <w:rFonts w:ascii="Arial" w:hAnsi="Arial" w:cs="Arial"/>
          <w:sz w:val="22"/>
          <w:szCs w:val="22"/>
        </w:rPr>
        <w:t xml:space="preserve"> r.</w:t>
      </w:r>
    </w:p>
    <w:p w14:paraId="2C4BB055" w14:textId="3E3E524E" w:rsidR="00D548E4" w:rsidRPr="001D1638" w:rsidRDefault="00D548E4" w:rsidP="00D548E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D1638">
        <w:rPr>
          <w:rFonts w:ascii="Arial" w:hAnsi="Arial" w:cs="Arial"/>
          <w:sz w:val="22"/>
          <w:szCs w:val="22"/>
          <w:u w:val="single"/>
        </w:rPr>
        <w:t>Zamawiający:</w:t>
      </w:r>
      <w:r w:rsidRPr="001D1638">
        <w:rPr>
          <w:rFonts w:ascii="Arial" w:hAnsi="Arial" w:cs="Arial"/>
          <w:sz w:val="22"/>
          <w:szCs w:val="22"/>
        </w:rPr>
        <w:t xml:space="preserve"> Skarb Państwa - </w:t>
      </w:r>
      <w:r w:rsidR="002949FD" w:rsidRPr="001D1638">
        <w:rPr>
          <w:rFonts w:ascii="Arial" w:hAnsi="Arial" w:cs="Arial"/>
          <w:b/>
          <w:sz w:val="22"/>
          <w:szCs w:val="22"/>
        </w:rPr>
        <w:t>Generalny Dyrektor Ochrony Środowiska</w:t>
      </w:r>
      <w:r w:rsidR="002949FD" w:rsidRPr="001D1638">
        <w:rPr>
          <w:rFonts w:ascii="Arial" w:hAnsi="Arial" w:cs="Arial"/>
          <w:sz w:val="22"/>
          <w:szCs w:val="22"/>
        </w:rPr>
        <w:t xml:space="preserve"> </w:t>
      </w:r>
      <w:r w:rsidR="002949FD" w:rsidRPr="001D1638">
        <w:rPr>
          <w:rFonts w:ascii="Arial" w:hAnsi="Arial" w:cs="Arial"/>
          <w:b/>
          <w:sz w:val="22"/>
          <w:szCs w:val="22"/>
        </w:rPr>
        <w:t xml:space="preserve">reprezentowany przez </w:t>
      </w:r>
      <w:r w:rsidR="00577AE0">
        <w:rPr>
          <w:rFonts w:ascii="Arial" w:hAnsi="Arial" w:cs="Arial"/>
          <w:b/>
          <w:sz w:val="22"/>
          <w:szCs w:val="22"/>
        </w:rPr>
        <w:t>……………………………..</w:t>
      </w:r>
      <w:r w:rsidR="002949FD" w:rsidRPr="001D1638">
        <w:rPr>
          <w:rFonts w:ascii="Arial" w:hAnsi="Arial" w:cs="Arial"/>
          <w:b/>
          <w:sz w:val="22"/>
          <w:szCs w:val="22"/>
        </w:rPr>
        <w:t xml:space="preserve">, </w:t>
      </w:r>
      <w:r w:rsidR="002949FD" w:rsidRPr="001D1638">
        <w:rPr>
          <w:rFonts w:ascii="Arial" w:hAnsi="Arial" w:cs="Arial"/>
          <w:sz w:val="22"/>
          <w:szCs w:val="22"/>
        </w:rPr>
        <w:t>adres:</w:t>
      </w:r>
      <w:r w:rsidR="002949FD" w:rsidRPr="001D1638">
        <w:rPr>
          <w:rFonts w:ascii="Arial" w:hAnsi="Arial" w:cs="Arial"/>
          <w:b/>
          <w:sz w:val="22"/>
          <w:szCs w:val="22"/>
        </w:rPr>
        <w:t xml:space="preserve"> </w:t>
      </w:r>
      <w:r w:rsidR="002949FD" w:rsidRPr="001D1638">
        <w:rPr>
          <w:rFonts w:ascii="Arial" w:hAnsi="Arial" w:cs="Arial"/>
          <w:sz w:val="22"/>
          <w:szCs w:val="22"/>
        </w:rPr>
        <w:t>Generalna Dyrekcja Ochrony Środowiska, ul. Wawelska 52/54, 00-922 Warszawa, NIP: 7010151052, REGON: 141628410</w:t>
      </w:r>
      <w:r w:rsidRPr="001D1638">
        <w:rPr>
          <w:rFonts w:ascii="Arial" w:hAnsi="Arial" w:cs="Arial"/>
          <w:sz w:val="22"/>
          <w:szCs w:val="22"/>
        </w:rPr>
        <w:t>.</w:t>
      </w:r>
    </w:p>
    <w:p w14:paraId="4EA568D2" w14:textId="55AEE6C4" w:rsidR="006D5B47" w:rsidRPr="001D1638" w:rsidRDefault="006D5B47" w:rsidP="00EB013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  <w:u w:val="single"/>
        </w:rPr>
        <w:t>Wykonawca</w:t>
      </w:r>
      <w:r w:rsidRPr="001D1638">
        <w:rPr>
          <w:rFonts w:ascii="Arial" w:hAnsi="Arial" w:cs="Arial"/>
          <w:sz w:val="22"/>
          <w:szCs w:val="22"/>
        </w:rPr>
        <w:t>: …………</w:t>
      </w:r>
      <w:r w:rsidR="00D548E4" w:rsidRPr="001D163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1D1638">
        <w:rPr>
          <w:rFonts w:ascii="Arial" w:hAnsi="Arial" w:cs="Arial"/>
          <w:sz w:val="22"/>
          <w:szCs w:val="22"/>
        </w:rPr>
        <w:t>………….</w:t>
      </w:r>
    </w:p>
    <w:p w14:paraId="1DBAAF24" w14:textId="42761C4D" w:rsidR="003879F6" w:rsidRPr="001D1638" w:rsidRDefault="003879F6" w:rsidP="003879F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  <w:u w:val="single"/>
        </w:rPr>
        <w:t>Przedmiot Umowy</w:t>
      </w:r>
      <w:r w:rsidRPr="001D1638">
        <w:rPr>
          <w:rFonts w:ascii="Arial" w:hAnsi="Arial" w:cs="Arial"/>
          <w:sz w:val="22"/>
          <w:szCs w:val="22"/>
        </w:rPr>
        <w:t xml:space="preserve">: przedmiotem zamówienia </w:t>
      </w:r>
      <w:r w:rsidR="0084513C" w:rsidRPr="001D1638">
        <w:rPr>
          <w:rFonts w:ascii="Arial" w:hAnsi="Arial" w:cs="Arial"/>
          <w:sz w:val="22"/>
          <w:szCs w:val="22"/>
        </w:rPr>
        <w:t xml:space="preserve">jest </w:t>
      </w:r>
      <w:r w:rsidR="0084513C" w:rsidRPr="001D1638">
        <w:rPr>
          <w:rFonts w:ascii="Arial" w:hAnsi="Arial" w:cs="Arial"/>
          <w:b/>
          <w:sz w:val="22"/>
          <w:szCs w:val="22"/>
        </w:rPr>
        <w:t>świadczenie usług w zakresie organizacji i obsługi szkolenia obronnego przeznaczonego dla pracowników Generalnej Dyrekcji Ochrony Środowiska i regionalnych dyrekcji ochrony środowiska</w:t>
      </w:r>
      <w:r w:rsidRPr="001D1638">
        <w:rPr>
          <w:rFonts w:ascii="Arial" w:hAnsi="Arial" w:cs="Arial"/>
          <w:sz w:val="22"/>
          <w:szCs w:val="22"/>
        </w:rPr>
        <w:t xml:space="preserve"> polegających na zapewnieniu noclegu, wyżywienia, sali konferencyjnej, transportu dla uczestników szkolenia</w:t>
      </w:r>
      <w:r w:rsidR="00BF770F" w:rsidRPr="001D1638">
        <w:rPr>
          <w:rFonts w:ascii="Arial" w:hAnsi="Arial" w:cs="Arial"/>
          <w:sz w:val="22"/>
          <w:szCs w:val="22"/>
        </w:rPr>
        <w:t xml:space="preserve">, dla maksymalnie </w:t>
      </w:r>
      <w:r w:rsidR="005A5051" w:rsidRPr="001D1638">
        <w:rPr>
          <w:rFonts w:ascii="Arial" w:hAnsi="Arial" w:cs="Arial"/>
          <w:sz w:val="22"/>
          <w:szCs w:val="22"/>
        </w:rPr>
        <w:t>17</w:t>
      </w:r>
      <w:r w:rsidR="00BF770F" w:rsidRPr="001D1638">
        <w:rPr>
          <w:rFonts w:ascii="Arial" w:hAnsi="Arial" w:cs="Arial"/>
          <w:sz w:val="22"/>
          <w:szCs w:val="22"/>
        </w:rPr>
        <w:t xml:space="preserve"> osób,</w:t>
      </w:r>
      <w:r w:rsidRPr="001D1638">
        <w:rPr>
          <w:rFonts w:ascii="Arial" w:hAnsi="Arial" w:cs="Arial"/>
          <w:sz w:val="22"/>
          <w:szCs w:val="22"/>
        </w:rPr>
        <w:t xml:space="preserve"> oraz miejsc parkingowych w terminie </w:t>
      </w:r>
      <w:r w:rsidR="00ED7560">
        <w:rPr>
          <w:rFonts w:ascii="Arial" w:hAnsi="Arial" w:cs="Arial"/>
          <w:sz w:val="22"/>
          <w:szCs w:val="22"/>
        </w:rPr>
        <w:br/>
      </w:r>
      <w:r w:rsidR="00ED7560">
        <w:rPr>
          <w:rFonts w:ascii="Arial" w:hAnsi="Arial" w:cs="Arial"/>
          <w:bCs/>
          <w:sz w:val="22"/>
          <w:szCs w:val="22"/>
        </w:rPr>
        <w:t>29 i 30 września</w:t>
      </w:r>
      <w:r w:rsidR="005A5051" w:rsidRPr="001D1638">
        <w:rPr>
          <w:rFonts w:ascii="Arial" w:hAnsi="Arial" w:cs="Arial"/>
          <w:bCs/>
          <w:sz w:val="22"/>
          <w:szCs w:val="22"/>
        </w:rPr>
        <w:t xml:space="preserve"> </w:t>
      </w:r>
      <w:r w:rsidR="00526E53" w:rsidRPr="001D1638">
        <w:rPr>
          <w:rFonts w:ascii="Arial" w:hAnsi="Arial" w:cs="Arial"/>
          <w:sz w:val="22"/>
          <w:szCs w:val="22"/>
        </w:rPr>
        <w:t>20</w:t>
      </w:r>
      <w:r w:rsidR="00071C76" w:rsidRPr="001D1638">
        <w:rPr>
          <w:rFonts w:ascii="Arial" w:hAnsi="Arial" w:cs="Arial"/>
          <w:sz w:val="22"/>
          <w:szCs w:val="22"/>
        </w:rPr>
        <w:t>20</w:t>
      </w:r>
      <w:r w:rsidR="00526E53" w:rsidRPr="001D1638">
        <w:rPr>
          <w:rFonts w:ascii="Arial" w:hAnsi="Arial" w:cs="Arial"/>
          <w:sz w:val="22"/>
          <w:szCs w:val="22"/>
        </w:rPr>
        <w:t xml:space="preserve"> r.</w:t>
      </w:r>
    </w:p>
    <w:p w14:paraId="056B453D" w14:textId="482891AF" w:rsidR="005A7F3C" w:rsidRPr="001D1638" w:rsidRDefault="005A7F3C" w:rsidP="00EB013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  <w:u w:val="single"/>
        </w:rPr>
        <w:t>Termin realizacji Umowy</w:t>
      </w:r>
      <w:r w:rsidRPr="001D1638">
        <w:rPr>
          <w:rFonts w:ascii="Arial" w:hAnsi="Arial" w:cs="Arial"/>
          <w:sz w:val="22"/>
          <w:szCs w:val="22"/>
        </w:rPr>
        <w:t xml:space="preserve">: </w:t>
      </w:r>
      <w:r w:rsidR="00ED7560">
        <w:rPr>
          <w:rFonts w:ascii="Arial" w:hAnsi="Arial" w:cs="Arial"/>
          <w:bCs/>
          <w:sz w:val="22"/>
          <w:szCs w:val="22"/>
        </w:rPr>
        <w:t>29 i 30 września</w:t>
      </w:r>
      <w:r w:rsidR="00ED7560" w:rsidRPr="001D1638" w:rsidDel="00ED7560">
        <w:rPr>
          <w:rFonts w:ascii="Arial" w:hAnsi="Arial" w:cs="Arial"/>
          <w:bCs/>
          <w:sz w:val="22"/>
          <w:szCs w:val="22"/>
        </w:rPr>
        <w:t xml:space="preserve"> </w:t>
      </w:r>
      <w:r w:rsidR="00526E53" w:rsidRPr="001D1638">
        <w:rPr>
          <w:rFonts w:ascii="Arial" w:hAnsi="Arial" w:cs="Arial"/>
          <w:sz w:val="22"/>
          <w:szCs w:val="22"/>
        </w:rPr>
        <w:t>20</w:t>
      </w:r>
      <w:r w:rsidR="00071C76" w:rsidRPr="001D1638">
        <w:rPr>
          <w:rFonts w:ascii="Arial" w:hAnsi="Arial" w:cs="Arial"/>
          <w:sz w:val="22"/>
          <w:szCs w:val="22"/>
        </w:rPr>
        <w:t>20</w:t>
      </w:r>
      <w:r w:rsidR="00526E53" w:rsidRPr="001D1638">
        <w:rPr>
          <w:rFonts w:ascii="Arial" w:hAnsi="Arial" w:cs="Arial"/>
          <w:sz w:val="22"/>
          <w:szCs w:val="22"/>
        </w:rPr>
        <w:t xml:space="preserve"> r.</w:t>
      </w:r>
    </w:p>
    <w:p w14:paraId="7F4BF5E5" w14:textId="77777777" w:rsidR="006D5B47" w:rsidRPr="001D1638" w:rsidRDefault="006D5B47" w:rsidP="00EB013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W czynnościach odbioru udział wzięli:</w:t>
      </w:r>
    </w:p>
    <w:p w14:paraId="20255000" w14:textId="4D9372C5" w:rsidR="006D5B47" w:rsidRPr="001D1638" w:rsidRDefault="006D5B47" w:rsidP="00EB013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Przedstawiciel Zamawiającego – ………</w:t>
      </w:r>
      <w:r w:rsidR="003879F6" w:rsidRPr="001D1638">
        <w:rPr>
          <w:rFonts w:ascii="Arial" w:hAnsi="Arial" w:cs="Arial"/>
          <w:sz w:val="22"/>
          <w:szCs w:val="22"/>
        </w:rPr>
        <w:t>……………………………………….………………….</w:t>
      </w:r>
      <w:r w:rsidR="00526E53" w:rsidRPr="001D1638">
        <w:rPr>
          <w:rFonts w:ascii="Arial" w:hAnsi="Arial" w:cs="Arial"/>
          <w:sz w:val="22"/>
          <w:szCs w:val="22"/>
        </w:rPr>
        <w:t>……………</w:t>
      </w:r>
    </w:p>
    <w:p w14:paraId="527AC293" w14:textId="1D59E421" w:rsidR="006D5B47" w:rsidRPr="001D1638" w:rsidRDefault="006D5B47" w:rsidP="00EB013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Przedstawiciel Wykonawcy – ……………</w:t>
      </w:r>
      <w:r w:rsidR="003879F6" w:rsidRPr="001D163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1D1638">
        <w:rPr>
          <w:rFonts w:ascii="Arial" w:hAnsi="Arial" w:cs="Arial"/>
          <w:sz w:val="22"/>
          <w:szCs w:val="22"/>
        </w:rPr>
        <w:t>…………..</w:t>
      </w:r>
    </w:p>
    <w:p w14:paraId="4A87728B" w14:textId="77777777" w:rsidR="006D5B47" w:rsidRPr="001D1638" w:rsidRDefault="006D5B47" w:rsidP="00D9646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D1638">
        <w:rPr>
          <w:rFonts w:ascii="Arial" w:hAnsi="Arial" w:cs="Arial"/>
          <w:sz w:val="22"/>
          <w:szCs w:val="22"/>
          <w:u w:val="single"/>
        </w:rPr>
        <w:t>Ustalenia dotyczące realizacji Umowy:</w:t>
      </w:r>
    </w:p>
    <w:p w14:paraId="494222FA" w14:textId="15E2613B" w:rsidR="006D5B47" w:rsidRPr="001D1638" w:rsidRDefault="00EA1968" w:rsidP="00EA19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przedmiot Umowy został/ nie został*</w:t>
      </w:r>
      <w:r w:rsidRPr="001D1638">
        <w:rPr>
          <w:rFonts w:ascii="Arial" w:hAnsi="Arial" w:cs="Arial"/>
          <w:sz w:val="22"/>
          <w:szCs w:val="22"/>
          <w:vertAlign w:val="superscript"/>
        </w:rPr>
        <w:t>)</w:t>
      </w:r>
      <w:r w:rsidRPr="001D1638">
        <w:rPr>
          <w:rFonts w:ascii="Arial" w:hAnsi="Arial" w:cs="Arial"/>
          <w:sz w:val="22"/>
          <w:szCs w:val="22"/>
        </w:rPr>
        <w:t xml:space="preserve"> wykonany zgodnie z Umową i przyjęty bez zastrzeżeń/ stwierdzono następujące uchybienia*</w:t>
      </w:r>
      <w:r w:rsidRPr="001D1638">
        <w:rPr>
          <w:rFonts w:ascii="Arial" w:hAnsi="Arial" w:cs="Arial"/>
          <w:sz w:val="22"/>
          <w:szCs w:val="22"/>
          <w:vertAlign w:val="superscript"/>
        </w:rPr>
        <w:t>)</w:t>
      </w:r>
      <w:r w:rsidR="00526E53" w:rsidRPr="001D1638">
        <w:rPr>
          <w:rFonts w:ascii="Arial" w:hAnsi="Arial" w:cs="Arial"/>
          <w:sz w:val="22"/>
          <w:szCs w:val="22"/>
        </w:rPr>
        <w:t xml:space="preserve">: </w:t>
      </w:r>
      <w:r w:rsidR="006D5B47" w:rsidRPr="001D1638">
        <w:rPr>
          <w:rFonts w:ascii="Arial" w:hAnsi="Arial" w:cs="Arial"/>
          <w:sz w:val="22"/>
          <w:szCs w:val="22"/>
        </w:rPr>
        <w:t xml:space="preserve"> ………………………</w:t>
      </w:r>
      <w:r w:rsidR="005E3C2D" w:rsidRPr="001D1638">
        <w:rPr>
          <w:rFonts w:ascii="Arial" w:hAnsi="Arial" w:cs="Arial"/>
          <w:sz w:val="22"/>
          <w:szCs w:val="22"/>
        </w:rPr>
        <w:t>……………………………………………………………………….…….</w:t>
      </w:r>
    </w:p>
    <w:p w14:paraId="4646321F" w14:textId="28B8D76C" w:rsidR="004231AF" w:rsidRPr="001D1638" w:rsidRDefault="004231AF" w:rsidP="004231AF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0DFD9BEB" w14:textId="562D0C8B" w:rsidR="004231AF" w:rsidRPr="001D1638" w:rsidRDefault="004231AF" w:rsidP="004231AF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55332E1" w14:textId="1947272F" w:rsidR="004231AF" w:rsidRPr="001D1638" w:rsidRDefault="004231AF" w:rsidP="004231AF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9449A8E" w14:textId="1C181CA0" w:rsidR="006D5B47" w:rsidRPr="001D1638" w:rsidRDefault="006D5B47" w:rsidP="00D9646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zgodnie z Umową i Kosztorysem powykonawczym z dnia ………</w:t>
      </w:r>
      <w:r w:rsidR="005E3C2D" w:rsidRPr="001D1638">
        <w:rPr>
          <w:rFonts w:ascii="Arial" w:hAnsi="Arial" w:cs="Arial"/>
          <w:sz w:val="22"/>
          <w:szCs w:val="22"/>
        </w:rPr>
        <w:t>…………………..</w:t>
      </w:r>
      <w:r w:rsidRPr="001D1638">
        <w:rPr>
          <w:rFonts w:ascii="Arial" w:hAnsi="Arial" w:cs="Arial"/>
          <w:sz w:val="22"/>
          <w:szCs w:val="22"/>
        </w:rPr>
        <w:t>…… 20</w:t>
      </w:r>
      <w:r w:rsidR="00071C76" w:rsidRPr="001D1638">
        <w:rPr>
          <w:rFonts w:ascii="Arial" w:hAnsi="Arial" w:cs="Arial"/>
          <w:sz w:val="22"/>
          <w:szCs w:val="22"/>
        </w:rPr>
        <w:t>20</w:t>
      </w:r>
      <w:r w:rsidRPr="001D1638">
        <w:rPr>
          <w:rFonts w:ascii="Arial" w:hAnsi="Arial" w:cs="Arial"/>
          <w:sz w:val="22"/>
          <w:szCs w:val="22"/>
        </w:rPr>
        <w:t xml:space="preserve"> r., wartość Zamówienia wynosi ………</w:t>
      </w:r>
      <w:r w:rsidR="005E3C2D" w:rsidRPr="001D1638">
        <w:rPr>
          <w:rFonts w:ascii="Arial" w:hAnsi="Arial" w:cs="Arial"/>
          <w:sz w:val="22"/>
          <w:szCs w:val="22"/>
        </w:rPr>
        <w:t>…………………...........</w:t>
      </w:r>
      <w:r w:rsidRPr="001D1638">
        <w:rPr>
          <w:rFonts w:ascii="Arial" w:hAnsi="Arial" w:cs="Arial"/>
          <w:sz w:val="22"/>
          <w:szCs w:val="22"/>
        </w:rPr>
        <w:t xml:space="preserve"> zł </w:t>
      </w:r>
      <w:r w:rsidR="00526E53" w:rsidRPr="001D1638">
        <w:rPr>
          <w:rFonts w:ascii="Arial" w:hAnsi="Arial" w:cs="Arial"/>
          <w:sz w:val="22"/>
          <w:szCs w:val="22"/>
        </w:rPr>
        <w:t xml:space="preserve">…/100 </w:t>
      </w:r>
      <w:r w:rsidRPr="001D1638">
        <w:rPr>
          <w:rFonts w:ascii="Arial" w:hAnsi="Arial" w:cs="Arial"/>
          <w:sz w:val="22"/>
          <w:szCs w:val="22"/>
        </w:rPr>
        <w:t>brutto (słownie złotych brutto: …………</w:t>
      </w:r>
      <w:r w:rsidR="005E3C2D" w:rsidRPr="001D1638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1D1638">
        <w:rPr>
          <w:rFonts w:ascii="Arial" w:hAnsi="Arial" w:cs="Arial"/>
          <w:sz w:val="22"/>
          <w:szCs w:val="22"/>
        </w:rPr>
        <w:t>………………………</w:t>
      </w:r>
      <w:r w:rsidR="005E3C2D" w:rsidRPr="001D1638">
        <w:rPr>
          <w:rFonts w:ascii="Arial" w:hAnsi="Arial" w:cs="Arial"/>
          <w:sz w:val="22"/>
          <w:szCs w:val="22"/>
        </w:rPr>
        <w:t>………...</w:t>
      </w:r>
      <w:r w:rsidRPr="001D1638">
        <w:rPr>
          <w:rFonts w:ascii="Arial" w:hAnsi="Arial" w:cs="Arial"/>
          <w:sz w:val="22"/>
          <w:szCs w:val="22"/>
        </w:rPr>
        <w:t>);</w:t>
      </w:r>
    </w:p>
    <w:p w14:paraId="27E9E2E0" w14:textId="77777777" w:rsidR="006D5B47" w:rsidRPr="001D1638" w:rsidRDefault="006D5B47" w:rsidP="00D96466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sz w:val="22"/>
          <w:szCs w:val="22"/>
        </w:rPr>
        <w:t>na tym protokół odbioru zakończono i podpisano.</w:t>
      </w:r>
    </w:p>
    <w:p w14:paraId="49D9BBE3" w14:textId="29EF2794" w:rsidR="005E3C2D" w:rsidRPr="001D1638" w:rsidRDefault="006D5B47" w:rsidP="00D96466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D1638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716"/>
      </w:tblGrid>
      <w:tr w:rsidR="005E3C2D" w:rsidRPr="001D1638" w14:paraId="3BF29E32" w14:textId="77777777" w:rsidTr="005E3C2D">
        <w:tc>
          <w:tcPr>
            <w:tcW w:w="4498" w:type="dxa"/>
            <w:vAlign w:val="center"/>
          </w:tcPr>
          <w:p w14:paraId="69820C30" w14:textId="6327A22B" w:rsidR="005E3C2D" w:rsidRPr="001D1638" w:rsidRDefault="005E3C2D" w:rsidP="008F70D5">
            <w:pPr>
              <w:tabs>
                <w:tab w:val="center" w:pos="2410"/>
                <w:tab w:val="center" w:pos="6804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>Przedstawiciel Wykonawcy</w:t>
            </w:r>
          </w:p>
        </w:tc>
        <w:tc>
          <w:tcPr>
            <w:tcW w:w="4716" w:type="dxa"/>
            <w:vAlign w:val="center"/>
          </w:tcPr>
          <w:p w14:paraId="3D1A7B22" w14:textId="18327E30" w:rsidR="005E3C2D" w:rsidRPr="001D1638" w:rsidRDefault="005E3C2D" w:rsidP="008F70D5">
            <w:pPr>
              <w:tabs>
                <w:tab w:val="center" w:pos="2410"/>
                <w:tab w:val="center" w:pos="6804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638">
              <w:rPr>
                <w:rFonts w:ascii="Arial" w:hAnsi="Arial" w:cs="Arial"/>
                <w:bCs/>
                <w:sz w:val="22"/>
                <w:szCs w:val="22"/>
              </w:rPr>
              <w:t>Przedstawiciel Zamawiającego</w:t>
            </w:r>
          </w:p>
        </w:tc>
      </w:tr>
      <w:tr w:rsidR="005E3C2D" w:rsidRPr="001D1638" w14:paraId="334F2173" w14:textId="77777777" w:rsidTr="005E3C2D">
        <w:tc>
          <w:tcPr>
            <w:tcW w:w="4498" w:type="dxa"/>
            <w:vAlign w:val="center"/>
          </w:tcPr>
          <w:p w14:paraId="2D780C1C" w14:textId="77777777" w:rsidR="005E3C2D" w:rsidRPr="001D1638" w:rsidRDefault="005E3C2D" w:rsidP="005E3C2D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ABABA5" w14:textId="77777777" w:rsidR="005E3C2D" w:rsidRPr="001D1638" w:rsidRDefault="005E3C2D" w:rsidP="005E3C2D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  <w:vAlign w:val="center"/>
          </w:tcPr>
          <w:p w14:paraId="05E4BDB9" w14:textId="77777777" w:rsidR="005E3C2D" w:rsidRPr="001D1638" w:rsidRDefault="005E3C2D" w:rsidP="008F70D5">
            <w:pPr>
              <w:tabs>
                <w:tab w:val="center" w:pos="2410"/>
                <w:tab w:val="center" w:pos="6804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3C2D" w:rsidRPr="001D1638" w14:paraId="38B39001" w14:textId="77777777" w:rsidTr="005E3C2D">
        <w:tc>
          <w:tcPr>
            <w:tcW w:w="4498" w:type="dxa"/>
            <w:vAlign w:val="center"/>
          </w:tcPr>
          <w:p w14:paraId="390E73EE" w14:textId="59B7051F" w:rsidR="005E3C2D" w:rsidRPr="001D1638" w:rsidRDefault="005E3C2D" w:rsidP="008F70D5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Pr="001D1638">
              <w:rPr>
                <w:rFonts w:ascii="Arial" w:hAnsi="Arial" w:cs="Arial"/>
                <w:sz w:val="22"/>
                <w:szCs w:val="22"/>
              </w:rPr>
              <w:tab/>
              <w:t>……………………</w:t>
            </w:r>
          </w:p>
          <w:p w14:paraId="7DC2F7F0" w14:textId="436D2053" w:rsidR="005E3C2D" w:rsidRPr="001D1638" w:rsidRDefault="005E3C2D" w:rsidP="008F70D5">
            <w:pPr>
              <w:tabs>
                <w:tab w:val="center" w:pos="2410"/>
                <w:tab w:val="center" w:pos="68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podpis i pieczęć</w:t>
            </w:r>
          </w:p>
        </w:tc>
        <w:tc>
          <w:tcPr>
            <w:tcW w:w="4716" w:type="dxa"/>
            <w:vAlign w:val="center"/>
          </w:tcPr>
          <w:p w14:paraId="23677EB1" w14:textId="5D4C684D" w:rsidR="005E3C2D" w:rsidRPr="001D1638" w:rsidRDefault="005E3C2D" w:rsidP="008F70D5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 xml:space="preserve">…………………………… </w:t>
            </w:r>
          </w:p>
          <w:p w14:paraId="3BAEB71C" w14:textId="02853DD1" w:rsidR="005E3C2D" w:rsidRPr="001D1638" w:rsidRDefault="005E3C2D" w:rsidP="008F70D5">
            <w:pPr>
              <w:tabs>
                <w:tab w:val="center" w:pos="2410"/>
                <w:tab w:val="center" w:pos="68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D1638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</w:tbl>
    <w:p w14:paraId="13E3D2B5" w14:textId="77777777" w:rsidR="00EA1968" w:rsidRPr="001D1638" w:rsidRDefault="00EA1968" w:rsidP="006A1EF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</w:p>
    <w:p w14:paraId="4298C156" w14:textId="60FFA423" w:rsidR="006D5B47" w:rsidRPr="001D1638" w:rsidRDefault="00526E53" w:rsidP="006A1EF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D1638">
        <w:rPr>
          <w:rFonts w:ascii="Arial" w:hAnsi="Arial" w:cs="Arial"/>
          <w:i/>
          <w:sz w:val="22"/>
          <w:szCs w:val="22"/>
        </w:rPr>
        <w:t>*</w:t>
      </w:r>
      <w:r w:rsidRPr="001D1638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6D5B47" w:rsidRPr="001D1638">
        <w:rPr>
          <w:rFonts w:ascii="Arial" w:hAnsi="Arial" w:cs="Arial"/>
          <w:i/>
          <w:sz w:val="22"/>
          <w:szCs w:val="22"/>
        </w:rPr>
        <w:t>niepotrzebne</w:t>
      </w:r>
      <w:r w:rsidR="00EA1968" w:rsidRPr="001D1638">
        <w:rPr>
          <w:rFonts w:ascii="Arial" w:hAnsi="Arial" w:cs="Arial"/>
          <w:i/>
          <w:sz w:val="22"/>
          <w:szCs w:val="22"/>
        </w:rPr>
        <w:t xml:space="preserve"> </w:t>
      </w:r>
      <w:r w:rsidR="006D5B47" w:rsidRPr="001D1638">
        <w:rPr>
          <w:rFonts w:ascii="Arial" w:hAnsi="Arial" w:cs="Arial"/>
          <w:i/>
          <w:sz w:val="22"/>
          <w:szCs w:val="22"/>
        </w:rPr>
        <w:t>skreślić</w:t>
      </w:r>
    </w:p>
    <w:sectPr w:rsidR="006D5B47" w:rsidRPr="001D1638" w:rsidSect="00465440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0633" w14:textId="77777777" w:rsidR="00EE04F5" w:rsidRDefault="00EE04F5" w:rsidP="006D5B47">
      <w:r>
        <w:separator/>
      </w:r>
    </w:p>
  </w:endnote>
  <w:endnote w:type="continuationSeparator" w:id="0">
    <w:p w14:paraId="45F8363E" w14:textId="77777777" w:rsidR="00EE04F5" w:rsidRDefault="00EE04F5" w:rsidP="006D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63FA4C4C" w14:textId="6769BA8F" w:rsidR="00ED7560" w:rsidRDefault="00ED7560" w:rsidP="00327162">
        <w:pPr>
          <w:pStyle w:val="Stopka"/>
          <w:jc w:val="right"/>
        </w:pPr>
        <w:r w:rsidRPr="00327162">
          <w:t xml:space="preserve">Strona </w:t>
        </w:r>
        <w:r w:rsidRPr="00327162">
          <w:rPr>
            <w:b/>
            <w:bCs/>
          </w:rPr>
          <w:fldChar w:fldCharType="begin"/>
        </w:r>
        <w:r w:rsidRPr="00327162">
          <w:rPr>
            <w:b/>
            <w:bCs/>
          </w:rPr>
          <w:instrText>PAGE</w:instrText>
        </w:r>
        <w:r w:rsidRPr="00327162">
          <w:rPr>
            <w:b/>
            <w:bCs/>
          </w:rPr>
          <w:fldChar w:fldCharType="separate"/>
        </w:r>
        <w:r w:rsidR="00802933">
          <w:rPr>
            <w:b/>
            <w:bCs/>
            <w:noProof/>
          </w:rPr>
          <w:t>13</w:t>
        </w:r>
        <w:r w:rsidRPr="00327162">
          <w:fldChar w:fldCharType="end"/>
        </w:r>
        <w:r w:rsidRPr="00327162">
          <w:t xml:space="preserve"> z </w:t>
        </w:r>
        <w:r w:rsidRPr="00327162">
          <w:rPr>
            <w:b/>
            <w:bCs/>
          </w:rPr>
          <w:fldChar w:fldCharType="begin"/>
        </w:r>
        <w:r w:rsidRPr="00327162">
          <w:rPr>
            <w:b/>
            <w:bCs/>
          </w:rPr>
          <w:instrText>NUMPAGES</w:instrText>
        </w:r>
        <w:r w:rsidRPr="00327162">
          <w:rPr>
            <w:b/>
            <w:bCs/>
          </w:rPr>
          <w:fldChar w:fldCharType="separate"/>
        </w:r>
        <w:r w:rsidR="00802933">
          <w:rPr>
            <w:b/>
            <w:bCs/>
            <w:noProof/>
          </w:rPr>
          <w:t>13</w:t>
        </w:r>
        <w:r w:rsidRPr="0032716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3E134" w14:textId="77777777" w:rsidR="00EE04F5" w:rsidRDefault="00EE04F5" w:rsidP="006D5B47">
      <w:r>
        <w:separator/>
      </w:r>
    </w:p>
  </w:footnote>
  <w:footnote w:type="continuationSeparator" w:id="0">
    <w:p w14:paraId="712B9761" w14:textId="77777777" w:rsidR="00EE04F5" w:rsidRDefault="00EE04F5" w:rsidP="006D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3E8B" w14:textId="0477D37B" w:rsidR="00ED7560" w:rsidRPr="00D970C8" w:rsidRDefault="00ED7560" w:rsidP="00CA5E18">
    <w:pPr>
      <w:pStyle w:val="Nagwek"/>
      <w:rPr>
        <w:rFonts w:ascii="Arial" w:hAnsi="Arial" w:cs="Arial"/>
        <w:i/>
        <w:iCs/>
        <w:lang w:val="pl-PL"/>
      </w:rPr>
    </w:pPr>
    <w:r w:rsidRPr="00C32BDA">
      <w:rPr>
        <w:rFonts w:ascii="Arial" w:hAnsi="Arial" w:cs="Arial"/>
        <w:i/>
        <w:iCs/>
        <w:lang w:val="pl-PL"/>
      </w:rPr>
      <w:tab/>
    </w:r>
    <w:r w:rsidRPr="00C32BDA">
      <w:rPr>
        <w:rFonts w:ascii="Arial" w:hAnsi="Arial" w:cs="Arial"/>
        <w:i/>
        <w:iCs/>
        <w:lang w:val="pl-PL"/>
      </w:rPr>
      <w:tab/>
    </w:r>
    <w:r w:rsidRPr="00D970C8">
      <w:rPr>
        <w:rFonts w:ascii="Arial" w:hAnsi="Arial" w:cs="Arial"/>
        <w:i/>
        <w:iCs/>
        <w:lang w:val="pl-PL"/>
      </w:rPr>
      <w:t xml:space="preserve">Załącznik </w:t>
    </w:r>
    <w:r>
      <w:rPr>
        <w:rFonts w:ascii="Arial" w:hAnsi="Arial" w:cs="Arial"/>
        <w:i/>
        <w:iCs/>
        <w:lang w:val="pl-PL"/>
      </w:rPr>
      <w:t>nr 3a do ogłoszenia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ED4"/>
    <w:multiLevelType w:val="hybridMultilevel"/>
    <w:tmpl w:val="C8341FD8"/>
    <w:lvl w:ilvl="0" w:tplc="AC9EBD56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CF1"/>
    <w:multiLevelType w:val="hybridMultilevel"/>
    <w:tmpl w:val="4B068B9E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9358B"/>
    <w:multiLevelType w:val="hybridMultilevel"/>
    <w:tmpl w:val="417218DA"/>
    <w:lvl w:ilvl="0" w:tplc="990E2354">
      <w:start w:val="1"/>
      <w:numFmt w:val="lowerLetter"/>
      <w:lvlText w:val="%1)"/>
      <w:lvlJc w:val="left"/>
      <w:pPr>
        <w:ind w:left="1429" w:hanging="360"/>
      </w:pPr>
      <w:rPr>
        <w:rFonts w:ascii="Garamond" w:hAnsi="Garamond" w:cs="Arial" w:hint="default"/>
        <w:b w:val="0"/>
        <w:i w:val="0"/>
        <w:sz w:val="24"/>
        <w:szCs w:val="22"/>
      </w:rPr>
    </w:lvl>
    <w:lvl w:ilvl="1" w:tplc="D8AAAA9A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64877"/>
    <w:multiLevelType w:val="hybridMultilevel"/>
    <w:tmpl w:val="6382D8D8"/>
    <w:lvl w:ilvl="0" w:tplc="0A7EBDEE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4865"/>
    <w:multiLevelType w:val="hybridMultilevel"/>
    <w:tmpl w:val="928CAE88"/>
    <w:lvl w:ilvl="0" w:tplc="0DCA78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2C86"/>
    <w:multiLevelType w:val="multilevel"/>
    <w:tmpl w:val="7318E16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221A2"/>
    <w:multiLevelType w:val="hybridMultilevel"/>
    <w:tmpl w:val="D076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70778"/>
    <w:multiLevelType w:val="hybridMultilevel"/>
    <w:tmpl w:val="4F0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160E"/>
    <w:multiLevelType w:val="hybridMultilevel"/>
    <w:tmpl w:val="D1A41710"/>
    <w:lvl w:ilvl="0" w:tplc="FF388FA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84511"/>
    <w:multiLevelType w:val="hybridMultilevel"/>
    <w:tmpl w:val="B036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4759D"/>
    <w:multiLevelType w:val="hybridMultilevel"/>
    <w:tmpl w:val="690EAE12"/>
    <w:lvl w:ilvl="0" w:tplc="4A921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60432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262FA"/>
    <w:multiLevelType w:val="hybridMultilevel"/>
    <w:tmpl w:val="B036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614CB"/>
    <w:multiLevelType w:val="hybridMultilevel"/>
    <w:tmpl w:val="A920AF90"/>
    <w:lvl w:ilvl="0" w:tplc="702A9E58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3296917"/>
    <w:multiLevelType w:val="hybridMultilevel"/>
    <w:tmpl w:val="DAFEE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DE7BCF"/>
    <w:multiLevelType w:val="hybridMultilevel"/>
    <w:tmpl w:val="F91680E6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867D4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D363F"/>
    <w:multiLevelType w:val="hybridMultilevel"/>
    <w:tmpl w:val="4A0ABF54"/>
    <w:lvl w:ilvl="0" w:tplc="648A5F6A">
      <w:start w:val="5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6336612"/>
    <w:multiLevelType w:val="hybridMultilevel"/>
    <w:tmpl w:val="0A6EA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5DED"/>
    <w:multiLevelType w:val="hybridMultilevel"/>
    <w:tmpl w:val="46C09CB6"/>
    <w:lvl w:ilvl="0" w:tplc="0A7EBDEE">
      <w:start w:val="2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A47EE"/>
    <w:multiLevelType w:val="hybridMultilevel"/>
    <w:tmpl w:val="965E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2961BA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A422C"/>
    <w:multiLevelType w:val="hybridMultilevel"/>
    <w:tmpl w:val="690EAE12"/>
    <w:lvl w:ilvl="0" w:tplc="4A921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60432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8F5"/>
    <w:multiLevelType w:val="hybridMultilevel"/>
    <w:tmpl w:val="DAFEE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65FAD"/>
    <w:multiLevelType w:val="hybridMultilevel"/>
    <w:tmpl w:val="95E4E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80941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3D7F85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9A7C53"/>
    <w:multiLevelType w:val="hybridMultilevel"/>
    <w:tmpl w:val="BA20F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A96875"/>
    <w:multiLevelType w:val="hybridMultilevel"/>
    <w:tmpl w:val="5B30A8CE"/>
    <w:lvl w:ilvl="0" w:tplc="A22E45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2261FE"/>
    <w:multiLevelType w:val="hybridMultilevel"/>
    <w:tmpl w:val="8060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A2A1B"/>
    <w:multiLevelType w:val="hybridMultilevel"/>
    <w:tmpl w:val="1EBEB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7A4334"/>
    <w:multiLevelType w:val="hybridMultilevel"/>
    <w:tmpl w:val="9C7A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089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5FE9EC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02A9E58">
      <w:start w:val="1"/>
      <w:numFmt w:val="decimal"/>
      <w:lvlText w:val="%4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13C6"/>
    <w:multiLevelType w:val="multilevel"/>
    <w:tmpl w:val="E29E8B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6932A6"/>
    <w:multiLevelType w:val="hybridMultilevel"/>
    <w:tmpl w:val="97AC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1"/>
  </w:num>
  <w:num w:numId="4">
    <w:abstractNumId w:val="1"/>
  </w:num>
  <w:num w:numId="5">
    <w:abstractNumId w:val="8"/>
  </w:num>
  <w:num w:numId="6">
    <w:abstractNumId w:val="37"/>
  </w:num>
  <w:num w:numId="7">
    <w:abstractNumId w:val="32"/>
  </w:num>
  <w:num w:numId="8">
    <w:abstractNumId w:val="19"/>
  </w:num>
  <w:num w:numId="9">
    <w:abstractNumId w:val="3"/>
  </w:num>
  <w:num w:numId="10">
    <w:abstractNumId w:val="2"/>
  </w:num>
  <w:num w:numId="11">
    <w:abstractNumId w:val="11"/>
  </w:num>
  <w:num w:numId="12">
    <w:abstractNumId w:val="21"/>
  </w:num>
  <w:num w:numId="13">
    <w:abstractNumId w:val="33"/>
  </w:num>
  <w:num w:numId="14">
    <w:abstractNumId w:val="23"/>
  </w:num>
  <w:num w:numId="15">
    <w:abstractNumId w:val="25"/>
  </w:num>
  <w:num w:numId="16">
    <w:abstractNumId w:val="15"/>
  </w:num>
  <w:num w:numId="17">
    <w:abstractNumId w:val="9"/>
  </w:num>
  <w:num w:numId="18">
    <w:abstractNumId w:val="24"/>
  </w:num>
  <w:num w:numId="19">
    <w:abstractNumId w:val="12"/>
  </w:num>
  <w:num w:numId="20">
    <w:abstractNumId w:val="20"/>
  </w:num>
  <w:num w:numId="21">
    <w:abstractNumId w:val="0"/>
  </w:num>
  <w:num w:numId="22">
    <w:abstractNumId w:val="30"/>
  </w:num>
  <w:num w:numId="23">
    <w:abstractNumId w:val="14"/>
  </w:num>
  <w:num w:numId="24">
    <w:abstractNumId w:val="29"/>
  </w:num>
  <w:num w:numId="25">
    <w:abstractNumId w:val="10"/>
  </w:num>
  <w:num w:numId="26">
    <w:abstractNumId w:val="36"/>
  </w:num>
  <w:num w:numId="27">
    <w:abstractNumId w:val="13"/>
  </w:num>
  <w:num w:numId="2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6"/>
  </w:num>
  <w:num w:numId="35">
    <w:abstractNumId w:val="35"/>
  </w:num>
  <w:num w:numId="36">
    <w:abstractNumId w:val="7"/>
  </w:num>
  <w:num w:numId="37">
    <w:abstractNumId w:val="4"/>
  </w:num>
  <w:num w:numId="38">
    <w:abstractNumId w:val="17"/>
  </w:num>
  <w:num w:numId="39">
    <w:abstractNumId w:val="2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47"/>
    <w:rsid w:val="0000671C"/>
    <w:rsid w:val="000100C9"/>
    <w:rsid w:val="00017870"/>
    <w:rsid w:val="00065011"/>
    <w:rsid w:val="00071C76"/>
    <w:rsid w:val="00080C17"/>
    <w:rsid w:val="00081795"/>
    <w:rsid w:val="00082D5D"/>
    <w:rsid w:val="000B3981"/>
    <w:rsid w:val="00100845"/>
    <w:rsid w:val="00103E2F"/>
    <w:rsid w:val="00117C2B"/>
    <w:rsid w:val="001314C6"/>
    <w:rsid w:val="00150EA6"/>
    <w:rsid w:val="00156FA3"/>
    <w:rsid w:val="00165120"/>
    <w:rsid w:val="001B57B3"/>
    <w:rsid w:val="001C4F07"/>
    <w:rsid w:val="001C7EC4"/>
    <w:rsid w:val="001D1638"/>
    <w:rsid w:val="001E32CD"/>
    <w:rsid w:val="002063E4"/>
    <w:rsid w:val="002117B2"/>
    <w:rsid w:val="00230948"/>
    <w:rsid w:val="00235CE2"/>
    <w:rsid w:val="00253025"/>
    <w:rsid w:val="00261278"/>
    <w:rsid w:val="00265EA2"/>
    <w:rsid w:val="00271037"/>
    <w:rsid w:val="00285520"/>
    <w:rsid w:val="002949FD"/>
    <w:rsid w:val="00296247"/>
    <w:rsid w:val="00296740"/>
    <w:rsid w:val="002B13F3"/>
    <w:rsid w:val="002D5473"/>
    <w:rsid w:val="002D57C2"/>
    <w:rsid w:val="002E273B"/>
    <w:rsid w:val="002E3642"/>
    <w:rsid w:val="002E5B5A"/>
    <w:rsid w:val="0031029F"/>
    <w:rsid w:val="00327162"/>
    <w:rsid w:val="00333228"/>
    <w:rsid w:val="00373265"/>
    <w:rsid w:val="003879F6"/>
    <w:rsid w:val="003C12EA"/>
    <w:rsid w:val="003C56F7"/>
    <w:rsid w:val="003D1885"/>
    <w:rsid w:val="003E0C1B"/>
    <w:rsid w:val="003E2DB5"/>
    <w:rsid w:val="003E5B86"/>
    <w:rsid w:val="004231AF"/>
    <w:rsid w:val="004368C1"/>
    <w:rsid w:val="00465440"/>
    <w:rsid w:val="00486418"/>
    <w:rsid w:val="0049681A"/>
    <w:rsid w:val="004A4379"/>
    <w:rsid w:val="004B2FA4"/>
    <w:rsid w:val="004B7B6C"/>
    <w:rsid w:val="004C1019"/>
    <w:rsid w:val="004C15B3"/>
    <w:rsid w:val="004D7825"/>
    <w:rsid w:val="004E276C"/>
    <w:rsid w:val="004E311A"/>
    <w:rsid w:val="004E6AE5"/>
    <w:rsid w:val="00504CF8"/>
    <w:rsid w:val="005055E2"/>
    <w:rsid w:val="0051342D"/>
    <w:rsid w:val="00517A89"/>
    <w:rsid w:val="00526E53"/>
    <w:rsid w:val="00531827"/>
    <w:rsid w:val="00534226"/>
    <w:rsid w:val="00541CAC"/>
    <w:rsid w:val="00550CB0"/>
    <w:rsid w:val="005536DA"/>
    <w:rsid w:val="0056300A"/>
    <w:rsid w:val="00577AE0"/>
    <w:rsid w:val="005806E9"/>
    <w:rsid w:val="00585091"/>
    <w:rsid w:val="0059609A"/>
    <w:rsid w:val="00597F23"/>
    <w:rsid w:val="005A5051"/>
    <w:rsid w:val="005A7F3C"/>
    <w:rsid w:val="005B2253"/>
    <w:rsid w:val="005E3C2D"/>
    <w:rsid w:val="00623C84"/>
    <w:rsid w:val="006328F9"/>
    <w:rsid w:val="0065612F"/>
    <w:rsid w:val="0066795C"/>
    <w:rsid w:val="00667C0A"/>
    <w:rsid w:val="00685C8F"/>
    <w:rsid w:val="00687738"/>
    <w:rsid w:val="006957E0"/>
    <w:rsid w:val="006A1EFB"/>
    <w:rsid w:val="006A2BAC"/>
    <w:rsid w:val="006A2EC2"/>
    <w:rsid w:val="006D5B47"/>
    <w:rsid w:val="006E33A8"/>
    <w:rsid w:val="006E7381"/>
    <w:rsid w:val="007079B1"/>
    <w:rsid w:val="00733181"/>
    <w:rsid w:val="00740CD3"/>
    <w:rsid w:val="00741C56"/>
    <w:rsid w:val="00747400"/>
    <w:rsid w:val="007508F9"/>
    <w:rsid w:val="00763C0C"/>
    <w:rsid w:val="0076749A"/>
    <w:rsid w:val="0077097A"/>
    <w:rsid w:val="00775329"/>
    <w:rsid w:val="00792B48"/>
    <w:rsid w:val="007B4947"/>
    <w:rsid w:val="007C2236"/>
    <w:rsid w:val="007C35CA"/>
    <w:rsid w:val="007C3F9F"/>
    <w:rsid w:val="007F114F"/>
    <w:rsid w:val="008002C9"/>
    <w:rsid w:val="00802933"/>
    <w:rsid w:val="00803BFB"/>
    <w:rsid w:val="00805F11"/>
    <w:rsid w:val="00824B25"/>
    <w:rsid w:val="0084513C"/>
    <w:rsid w:val="00855952"/>
    <w:rsid w:val="00856AE5"/>
    <w:rsid w:val="00880205"/>
    <w:rsid w:val="00887291"/>
    <w:rsid w:val="008B0D40"/>
    <w:rsid w:val="008D2D94"/>
    <w:rsid w:val="008E57D7"/>
    <w:rsid w:val="008F70D5"/>
    <w:rsid w:val="00906A74"/>
    <w:rsid w:val="0091183A"/>
    <w:rsid w:val="009233F9"/>
    <w:rsid w:val="009440AB"/>
    <w:rsid w:val="009506BF"/>
    <w:rsid w:val="0096019A"/>
    <w:rsid w:val="00966329"/>
    <w:rsid w:val="00976009"/>
    <w:rsid w:val="00986C90"/>
    <w:rsid w:val="009942A3"/>
    <w:rsid w:val="009A0D07"/>
    <w:rsid w:val="009A6C62"/>
    <w:rsid w:val="009B4D36"/>
    <w:rsid w:val="009C4F10"/>
    <w:rsid w:val="009D45D2"/>
    <w:rsid w:val="009F39DC"/>
    <w:rsid w:val="009F5A4B"/>
    <w:rsid w:val="00A05DDF"/>
    <w:rsid w:val="00A118F9"/>
    <w:rsid w:val="00A206E8"/>
    <w:rsid w:val="00A361CF"/>
    <w:rsid w:val="00A408E2"/>
    <w:rsid w:val="00A45356"/>
    <w:rsid w:val="00A5418F"/>
    <w:rsid w:val="00A55CDF"/>
    <w:rsid w:val="00A56018"/>
    <w:rsid w:val="00A653DD"/>
    <w:rsid w:val="00A95180"/>
    <w:rsid w:val="00AB0B01"/>
    <w:rsid w:val="00AC1577"/>
    <w:rsid w:val="00AD0F83"/>
    <w:rsid w:val="00AF4D26"/>
    <w:rsid w:val="00B01096"/>
    <w:rsid w:val="00B17229"/>
    <w:rsid w:val="00B25D35"/>
    <w:rsid w:val="00B30B4C"/>
    <w:rsid w:val="00B31E6F"/>
    <w:rsid w:val="00B33BF2"/>
    <w:rsid w:val="00B54B0C"/>
    <w:rsid w:val="00B77930"/>
    <w:rsid w:val="00B82B64"/>
    <w:rsid w:val="00B84E9C"/>
    <w:rsid w:val="00B87CAA"/>
    <w:rsid w:val="00B975E6"/>
    <w:rsid w:val="00BA1CEE"/>
    <w:rsid w:val="00BA4BF5"/>
    <w:rsid w:val="00BB0D8C"/>
    <w:rsid w:val="00BC5F02"/>
    <w:rsid w:val="00BD2295"/>
    <w:rsid w:val="00BD5AE3"/>
    <w:rsid w:val="00BD78DD"/>
    <w:rsid w:val="00BF7470"/>
    <w:rsid w:val="00BF770F"/>
    <w:rsid w:val="00C12F15"/>
    <w:rsid w:val="00C150AF"/>
    <w:rsid w:val="00C1522D"/>
    <w:rsid w:val="00C22ECB"/>
    <w:rsid w:val="00C23C29"/>
    <w:rsid w:val="00C441B7"/>
    <w:rsid w:val="00C610ED"/>
    <w:rsid w:val="00C7156F"/>
    <w:rsid w:val="00C8214E"/>
    <w:rsid w:val="00C86D5A"/>
    <w:rsid w:val="00CA5E18"/>
    <w:rsid w:val="00CB6E15"/>
    <w:rsid w:val="00CC7B3A"/>
    <w:rsid w:val="00CE2259"/>
    <w:rsid w:val="00D03D8C"/>
    <w:rsid w:val="00D17B53"/>
    <w:rsid w:val="00D30C35"/>
    <w:rsid w:val="00D3523E"/>
    <w:rsid w:val="00D4352C"/>
    <w:rsid w:val="00D548E4"/>
    <w:rsid w:val="00D63373"/>
    <w:rsid w:val="00D64F70"/>
    <w:rsid w:val="00D96466"/>
    <w:rsid w:val="00D978F0"/>
    <w:rsid w:val="00DA1441"/>
    <w:rsid w:val="00DB65DA"/>
    <w:rsid w:val="00DC1438"/>
    <w:rsid w:val="00DE252A"/>
    <w:rsid w:val="00DF0E80"/>
    <w:rsid w:val="00E02616"/>
    <w:rsid w:val="00E264D6"/>
    <w:rsid w:val="00E3044F"/>
    <w:rsid w:val="00E32E9D"/>
    <w:rsid w:val="00E35433"/>
    <w:rsid w:val="00E529C2"/>
    <w:rsid w:val="00E6529B"/>
    <w:rsid w:val="00E70D09"/>
    <w:rsid w:val="00E759F4"/>
    <w:rsid w:val="00E75C83"/>
    <w:rsid w:val="00E76802"/>
    <w:rsid w:val="00E8637F"/>
    <w:rsid w:val="00E94686"/>
    <w:rsid w:val="00EA1968"/>
    <w:rsid w:val="00EB0135"/>
    <w:rsid w:val="00ED026E"/>
    <w:rsid w:val="00ED2F25"/>
    <w:rsid w:val="00ED67A5"/>
    <w:rsid w:val="00ED7560"/>
    <w:rsid w:val="00EE04F5"/>
    <w:rsid w:val="00F061BA"/>
    <w:rsid w:val="00F10FC2"/>
    <w:rsid w:val="00F13371"/>
    <w:rsid w:val="00F430FB"/>
    <w:rsid w:val="00F67F7D"/>
    <w:rsid w:val="00F714B9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14EE"/>
  <w15:docId w15:val="{288094CE-4EC5-4C80-BDEC-272C8BB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84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D5B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D5B47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5B4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D5B47"/>
    <w:pPr>
      <w:ind w:left="720"/>
      <w:contextualSpacing/>
    </w:pPr>
  </w:style>
  <w:style w:type="paragraph" w:styleId="NormalnyWeb">
    <w:name w:val="Normal (Web)"/>
    <w:basedOn w:val="Normalny"/>
    <w:uiPriority w:val="99"/>
    <w:rsid w:val="006D5B47"/>
    <w:pPr>
      <w:spacing w:before="100" w:beforeAutospacing="1" w:after="100" w:afterAutospacing="1"/>
    </w:pPr>
    <w:rPr>
      <w:rFonts w:ascii="Times New Roman" w:hAnsi="Times New Roman"/>
    </w:rPr>
  </w:style>
  <w:style w:type="character" w:styleId="HTML-staaszeroko">
    <w:name w:val="HTML Typewriter"/>
    <w:uiPriority w:val="99"/>
    <w:semiHidden/>
    <w:unhideWhenUsed/>
    <w:rsid w:val="006D5B47"/>
    <w:rPr>
      <w:rFonts w:ascii="Courier New" w:eastAsia="Times New Roman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D5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B4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6D5B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D5B4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97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97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E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F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F7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67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B0D5-27A4-40ED-A9DE-E9D52C7A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4010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obronne w GDOŚ w 2020 r.</vt:lpstr>
    </vt:vector>
  </TitlesOfParts>
  <Company>GDOŚ</Company>
  <LinksUpToDate>false</LinksUpToDate>
  <CharactersWithSpaces>28018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obronne w GDOŚ w 2020 r.</dc:title>
  <dc:subject>Wzór umowy_zał. 2b do wniosku Z_12</dc:subject>
  <dc:creator>Tadeusz WNUK</dc:creator>
  <cp:lastModifiedBy>Tomasz Cabała</cp:lastModifiedBy>
  <cp:revision>3</cp:revision>
  <cp:lastPrinted>2020-05-12T09:06:00Z</cp:lastPrinted>
  <dcterms:created xsi:type="dcterms:W3CDTF">2020-09-04T13:15:00Z</dcterms:created>
  <dcterms:modified xsi:type="dcterms:W3CDTF">2020-09-04T13:22:00Z</dcterms:modified>
</cp:coreProperties>
</file>