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B502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before="600"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14:paraId="1757DDAE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14:paraId="20E0086C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14:paraId="4DAFD127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14:paraId="6CF7AEAA" w14:textId="77777777"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14:paraId="74F4A65E" w14:textId="77777777"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14:paraId="689F52AA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433340F7" w14:textId="77777777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14:paraId="20500B37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39CAFB65" w14:textId="77777777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14:paraId="3B1B374B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1E251DC7" w14:textId="0E5FA223"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</w:t>
      </w:r>
      <w:r w:rsidR="005F1C62">
        <w:rPr>
          <w:rFonts w:ascii="Arial" w:eastAsia="Times New Roman" w:hAnsi="Arial" w:cs="Times New Roman"/>
          <w:i/>
          <w:sz w:val="18"/>
          <w:szCs w:val="18"/>
          <w:lang w:eastAsia="ar-SA"/>
        </w:rPr>
        <w:t>: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 nr KRS lub CEiDG)</w:t>
      </w:r>
    </w:p>
    <w:p w14:paraId="10F4137E" w14:textId="77777777"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14:paraId="7E9C8516" w14:textId="05DBD004" w:rsidR="00E35D9B" w:rsidRPr="00E35D9B" w:rsidRDefault="00E35D9B" w:rsidP="005F1C62">
      <w:pPr>
        <w:overflowPunct w:val="0"/>
        <w:autoSpaceDE w:val="0"/>
        <w:autoSpaceDN w:val="0"/>
        <w:adjustRightInd w:val="0"/>
        <w:spacing w:before="20"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</w:t>
      </w:r>
      <w:r w:rsidR="005F1C62">
        <w:rPr>
          <w:rFonts w:ascii="Arial" w:eastAsia="Times New Roman" w:hAnsi="Arial" w:cs="Times New Roman"/>
          <w:i/>
          <w:sz w:val="18"/>
          <w:szCs w:val="18"/>
          <w:lang w:eastAsia="ar-SA"/>
        </w:rPr>
        <w:t>: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 NIP/PESEL)</w:t>
      </w:r>
    </w:p>
    <w:p w14:paraId="283B8127" w14:textId="77777777" w:rsidR="005F1C62" w:rsidRDefault="005F1C62" w:rsidP="005F1C62">
      <w:pPr>
        <w:overflowPunct w:val="0"/>
        <w:autoSpaceDE w:val="0"/>
        <w:autoSpaceDN w:val="0"/>
        <w:adjustRightInd w:val="0"/>
        <w:spacing w:before="20" w:after="0" w:line="240" w:lineRule="auto"/>
        <w:ind w:left="709"/>
        <w:jc w:val="center"/>
        <w:textAlignment w:val="baseline"/>
        <w:rPr>
          <w:rFonts w:ascii="Arial" w:eastAsia="Times New Roman" w:hAnsi="Arial" w:cs="Times New Roman"/>
          <w:b/>
          <w:bCs/>
          <w:lang w:eastAsia="pl-PL"/>
        </w:rPr>
      </w:pPr>
    </w:p>
    <w:p w14:paraId="55AAA5A9" w14:textId="600B2FF4" w:rsidR="00E35D9B" w:rsidRPr="00E35D9B" w:rsidRDefault="00E35D9B" w:rsidP="005F1C62">
      <w:pPr>
        <w:overflowPunct w:val="0"/>
        <w:autoSpaceDE w:val="0"/>
        <w:autoSpaceDN w:val="0"/>
        <w:adjustRightInd w:val="0"/>
        <w:spacing w:before="20" w:after="0" w:line="240" w:lineRule="auto"/>
        <w:ind w:left="709"/>
        <w:jc w:val="center"/>
        <w:textAlignment w:val="baseline"/>
        <w:rPr>
          <w:rFonts w:ascii="Arial" w:eastAsia="Times New Roman" w:hAnsi="Arial" w:cs="Times New Roman"/>
          <w:b/>
          <w:bCs/>
          <w:lang w:eastAsia="pl-PL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="005F1C62">
        <w:rPr>
          <w:rFonts w:ascii="Arial" w:eastAsia="Times New Roman" w:hAnsi="Arial" w:cs="Times New Roman"/>
          <w:b/>
          <w:bCs/>
          <w:lang w:eastAsia="pl-PL"/>
        </w:rPr>
        <w:t>,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>o której mowa w art. 24 ust. 1 pkt 23 ustawy</w:t>
      </w:r>
      <w:r w:rsidR="005F1C62">
        <w:rPr>
          <w:rFonts w:ascii="Arial" w:eastAsia="Times New Roman" w:hAnsi="Arial" w:cs="Times New Roman"/>
          <w:b/>
          <w:bCs/>
          <w:lang w:eastAsia="pl-PL"/>
        </w:rPr>
        <w:t xml:space="preserve"> z dnia 29 stycznia 2004 r. </w:t>
      </w:r>
      <w:r w:rsidR="005F1C62" w:rsidRPr="005F1C62">
        <w:rPr>
          <w:rFonts w:ascii="Arial" w:eastAsia="Times New Roman" w:hAnsi="Arial" w:cs="Times New Roman"/>
          <w:b/>
          <w:bCs/>
          <w:i/>
          <w:iCs/>
          <w:lang w:eastAsia="pl-PL"/>
        </w:rPr>
        <w:t>Prawo zamówień publicznych</w:t>
      </w:r>
      <w:r w:rsidR="005F1C62">
        <w:rPr>
          <w:rFonts w:ascii="Arial" w:eastAsia="Times New Roman" w:hAnsi="Arial" w:cs="Times New Roman"/>
          <w:b/>
          <w:bCs/>
          <w:lang w:eastAsia="pl-PL"/>
        </w:rPr>
        <w:t xml:space="preserve"> (Dz. U. z 2019 r. poz. 1843, z późn. zm.)</w:t>
      </w:r>
    </w:p>
    <w:p w14:paraId="0EA22A3A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7E3AA0C6" w14:textId="4FD49EA4" w:rsidR="00E35D9B" w:rsidRPr="007E7748" w:rsidRDefault="00E35D9B" w:rsidP="007E77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</w:t>
      </w:r>
      <w:r w:rsidRPr="00535FC2">
        <w:rPr>
          <w:rFonts w:ascii="Arial" w:eastAsia="Times New Roman" w:hAnsi="Arial" w:cs="Times New Roman"/>
          <w:lang w:eastAsia="ar-SA"/>
        </w:rPr>
        <w:t xml:space="preserve">zamówienia publicznego </w:t>
      </w:r>
      <w:r w:rsidRPr="00535FC2">
        <w:rPr>
          <w:rFonts w:ascii="Arial" w:eastAsia="Times New Roman" w:hAnsi="Arial" w:cs="Times New Roman"/>
          <w:lang w:eastAsia="pl-PL"/>
        </w:rPr>
        <w:t xml:space="preserve">nr </w:t>
      </w:r>
      <w:r w:rsidR="007E7748" w:rsidRPr="005F1C62">
        <w:rPr>
          <w:rFonts w:ascii="Arial" w:eastAsia="Times New Roman" w:hAnsi="Arial" w:cs="Times New Roman"/>
          <w:bCs/>
          <w:lang w:eastAsia="pl-PL"/>
        </w:rPr>
        <w:t>28</w:t>
      </w:r>
      <w:r w:rsidR="00DE3391" w:rsidRPr="005F1C62">
        <w:rPr>
          <w:rFonts w:ascii="Arial" w:eastAsia="Times New Roman" w:hAnsi="Arial" w:cs="Times New Roman"/>
          <w:bCs/>
          <w:lang w:eastAsia="pl-PL"/>
        </w:rPr>
        <w:t>/GDOŚ/2020</w:t>
      </w:r>
      <w:r w:rsidRPr="00535FC2">
        <w:rPr>
          <w:rFonts w:ascii="Arial" w:eastAsia="Times New Roman" w:hAnsi="Arial" w:cs="Times New Roman"/>
          <w:lang w:eastAsia="pl-PL"/>
        </w:rPr>
        <w:t xml:space="preserve"> pn.</w:t>
      </w:r>
      <w:r w:rsidRPr="00535FC2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="005F1C62" w:rsidRPr="005F1C62">
        <w:rPr>
          <w:rFonts w:ascii="Arial" w:eastAsia="Times New Roman" w:hAnsi="Arial" w:cs="Times New Roman"/>
          <w:lang w:eastAsia="pl-PL"/>
        </w:rPr>
        <w:t>„</w:t>
      </w:r>
      <w:r w:rsidR="007E7748" w:rsidRPr="005F1C62">
        <w:rPr>
          <w:rFonts w:ascii="Arial" w:hAnsi="Arial" w:cs="Arial"/>
        </w:rPr>
        <w:t xml:space="preserve">Świadczenie usługi w zakresie opracowania i realizacji kampanii informacyjno-edukacyjnej w środkach komunikacji miejskiej oraz w mediach społecznościowych w ramach projektu LIFE15 GIE/PL/000758 pn. </w:t>
      </w:r>
      <w:r w:rsidR="007E7748" w:rsidRPr="005F1C62">
        <w:rPr>
          <w:rFonts w:ascii="Arial" w:hAnsi="Arial" w:cs="Arial"/>
          <w:i/>
          <w:iCs/>
        </w:rPr>
        <w:t>Masz prawo do skutecznej ochrony przyrody</w:t>
      </w:r>
      <w:r w:rsidR="005F1C62" w:rsidRPr="005F1C62">
        <w:rPr>
          <w:rFonts w:ascii="Arial" w:hAnsi="Arial" w:cs="Arial"/>
        </w:rPr>
        <w:t>”</w:t>
      </w:r>
      <w:r w:rsidR="00535FC2" w:rsidRPr="00535FC2">
        <w:rPr>
          <w:rFonts w:ascii="Arial" w:hAnsi="Arial" w:cs="Arial"/>
          <w:b/>
        </w:rPr>
        <w:t xml:space="preserve">, </w:t>
      </w:r>
      <w:r w:rsidRPr="00535FC2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535FC2">
        <w:rPr>
          <w:rFonts w:ascii="Arial" w:eastAsia="Times New Roman" w:hAnsi="Arial" w:cs="Times New Roman"/>
          <w:lang w:eastAsia="pl-PL"/>
        </w:rPr>
        <w:t>,</w:t>
      </w:r>
      <w:r w:rsidRPr="00E35D9B">
        <w:rPr>
          <w:rFonts w:ascii="Arial" w:eastAsia="Times New Roman" w:hAnsi="Arial" w:cs="Times New Roman"/>
          <w:lang w:eastAsia="pl-PL"/>
        </w:rPr>
        <w:t xml:space="preserve">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14:paraId="2A36C47E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121CD34B" w14:textId="79188969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A94FE6">
        <w:rPr>
          <w:rFonts w:ascii="Arial" w:eastAsia="Times New Roman" w:hAnsi="Arial" w:cs="Times New Roman"/>
          <w:lang w:eastAsia="pl-PL"/>
        </w:rPr>
      </w:r>
      <w:r w:rsidR="00A94FE6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</w:t>
      </w:r>
      <w:r w:rsidRPr="00E121D5">
        <w:rPr>
          <w:rFonts w:ascii="Arial" w:eastAsia="Times New Roman" w:hAnsi="Arial" w:cs="Times New Roman"/>
          <w:i/>
          <w:iCs/>
          <w:lang w:eastAsia="pl-PL"/>
        </w:rPr>
        <w:t>o ochronie konkurencji i konsumentów</w:t>
      </w:r>
      <w:r w:rsidRPr="00E35D9B">
        <w:rPr>
          <w:rFonts w:ascii="Arial" w:eastAsia="Times New Roman" w:hAnsi="Arial" w:cs="Times New Roman"/>
          <w:lang w:eastAsia="pl-PL"/>
        </w:rPr>
        <w:t xml:space="preserve"> (Dz. U. z 20</w:t>
      </w:r>
      <w:r w:rsidR="00E121D5">
        <w:rPr>
          <w:rFonts w:ascii="Arial" w:eastAsia="Times New Roman" w:hAnsi="Arial" w:cs="Times New Roman"/>
          <w:lang w:eastAsia="pl-PL"/>
        </w:rPr>
        <w:t>20</w:t>
      </w:r>
      <w:r w:rsidRPr="00E35D9B">
        <w:rPr>
          <w:rFonts w:ascii="Arial" w:eastAsia="Times New Roman" w:hAnsi="Arial" w:cs="Times New Roman"/>
          <w:lang w:eastAsia="pl-PL"/>
        </w:rPr>
        <w:t xml:space="preserve"> r. poz. </w:t>
      </w:r>
      <w:r w:rsidR="00E121D5">
        <w:rPr>
          <w:rFonts w:ascii="Arial" w:eastAsia="Times New Roman" w:hAnsi="Arial" w:cs="Times New Roman"/>
          <w:lang w:eastAsia="pl-PL"/>
        </w:rPr>
        <w:t>1076</w:t>
      </w:r>
      <w:r w:rsidRPr="00E35D9B">
        <w:rPr>
          <w:rFonts w:ascii="Arial" w:eastAsia="Times New Roman" w:hAnsi="Arial" w:cs="Times New Roman"/>
          <w:lang w:eastAsia="pl-PL"/>
        </w:rPr>
        <w:t xml:space="preserve">, </w:t>
      </w:r>
      <w:r w:rsidR="00E121D5">
        <w:rPr>
          <w:rFonts w:ascii="Arial" w:eastAsia="Times New Roman" w:hAnsi="Arial" w:cs="Times New Roman"/>
          <w:lang w:eastAsia="pl-PL"/>
        </w:rPr>
        <w:br/>
      </w:r>
      <w:r w:rsidRPr="00E35D9B">
        <w:rPr>
          <w:rFonts w:ascii="Arial" w:eastAsia="Times New Roman" w:hAnsi="Arial" w:cs="Times New Roman"/>
          <w:lang w:eastAsia="pl-PL"/>
        </w:rPr>
        <w:t>z późn. zm.) z Wykonawcami, którzy złożyli oferty w przedmiotowym postępowaniu o udzielenie zamówienia publicznego.</w:t>
      </w:r>
    </w:p>
    <w:p w14:paraId="76E29C97" w14:textId="77777777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6E9E3D78" w14:textId="3D5C83E5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A94FE6">
        <w:rPr>
          <w:rFonts w:ascii="Arial" w:eastAsia="Times New Roman" w:hAnsi="Arial" w:cs="Times New Roman"/>
          <w:lang w:eastAsia="pl-PL"/>
        </w:rPr>
      </w:r>
      <w:r w:rsidR="00A94FE6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</w:t>
      </w:r>
      <w:r w:rsidRPr="00E121D5">
        <w:rPr>
          <w:rFonts w:ascii="Arial" w:eastAsia="Times New Roman" w:hAnsi="Arial" w:cs="Times New Roman"/>
          <w:i/>
          <w:iCs/>
          <w:lang w:eastAsia="pl-PL"/>
        </w:rPr>
        <w:t>o ochronie konkurencji i konsumentów</w:t>
      </w:r>
      <w:r w:rsidRPr="00E35D9B">
        <w:rPr>
          <w:rFonts w:ascii="Arial" w:eastAsia="Times New Roman" w:hAnsi="Arial" w:cs="Times New Roman"/>
          <w:lang w:eastAsia="pl-PL"/>
        </w:rPr>
        <w:t xml:space="preserve"> łącznie z nw. Wykonawcami, którzy złożyli oferty w przedmiotowym postępowaniu o udzielenie zamówienia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Pr="00E35D9B">
        <w:rPr>
          <w:rFonts w:ascii="Arial" w:eastAsia="Times New Roman" w:hAnsi="Arial" w:cs="Times New Roman"/>
          <w:lang w:eastAsia="pl-PL"/>
        </w:rPr>
        <w:t>:</w:t>
      </w:r>
    </w:p>
    <w:p w14:paraId="47A92518" w14:textId="77777777"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14:paraId="3F00F757" w14:textId="77777777"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14:paraId="40D5FE49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14:paraId="6C891AEC" w14:textId="77777777"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*)</w:t>
      </w:r>
      <w:r w:rsidR="00755149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właściwe zaznaczyć znakiem</w:t>
      </w:r>
    </w:p>
    <w:p w14:paraId="62DAB8DB" w14:textId="01DEC950" w:rsidR="00465836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p w14:paraId="0CC1B555" w14:textId="77777777" w:rsidR="005F1C62" w:rsidRDefault="005F1C62" w:rsidP="00E121D5">
      <w:pPr>
        <w:spacing w:line="360" w:lineRule="auto"/>
        <w:jc w:val="both"/>
        <w:rPr>
          <w:rFonts w:ascii="Arial" w:hAnsi="Arial" w:cs="Arial"/>
        </w:rPr>
      </w:pPr>
    </w:p>
    <w:p w14:paraId="04F7D2EB" w14:textId="2AD6C7F4" w:rsidR="00E121D5" w:rsidRPr="003E1710" w:rsidRDefault="00E121D5" w:rsidP="00E121D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20CA3335" w14:textId="77777777" w:rsidR="00E121D5" w:rsidRPr="003E1710" w:rsidRDefault="00E121D5" w:rsidP="00E121D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81B3F24" w14:textId="77777777" w:rsidR="00E121D5" w:rsidRPr="00190D6E" w:rsidRDefault="00E121D5" w:rsidP="00E121D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E121D5" w:rsidRPr="00190D6E" w:rsidSect="001D0EDE">
      <w:headerReference w:type="default" r:id="rId7"/>
      <w:footerReference w:type="default" r:id="rId8"/>
      <w:pgSz w:w="11906" w:h="16838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4DB4" w14:textId="77777777" w:rsidR="00A94FE6" w:rsidRDefault="00A94FE6" w:rsidP="00E35D9B">
      <w:pPr>
        <w:spacing w:after="0" w:line="240" w:lineRule="auto"/>
      </w:pPr>
      <w:r>
        <w:separator/>
      </w:r>
    </w:p>
  </w:endnote>
  <w:endnote w:type="continuationSeparator" w:id="0">
    <w:p w14:paraId="32F52994" w14:textId="77777777" w:rsidR="00A94FE6" w:rsidRDefault="00A94FE6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D51B" w14:textId="77777777" w:rsidR="00E35D9B" w:rsidRPr="00F8280C" w:rsidRDefault="00E35D9B" w:rsidP="001D0EDE">
    <w:pPr>
      <w:tabs>
        <w:tab w:val="left" w:pos="0"/>
        <w:tab w:val="right" w:pos="8640"/>
      </w:tabs>
      <w:spacing w:after="0" w:line="240" w:lineRule="auto"/>
      <w:jc w:val="center"/>
      <w:rPr>
        <w:rFonts w:ascii="Arial" w:eastAsia="Calibri" w:hAnsi="Arial" w:cs="Times New Roman"/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E462" w14:textId="77777777" w:rsidR="00A94FE6" w:rsidRDefault="00A94FE6" w:rsidP="00E35D9B">
      <w:pPr>
        <w:spacing w:after="0" w:line="240" w:lineRule="auto"/>
      </w:pPr>
      <w:r>
        <w:separator/>
      </w:r>
    </w:p>
  </w:footnote>
  <w:footnote w:type="continuationSeparator" w:id="0">
    <w:p w14:paraId="57D1668B" w14:textId="77777777" w:rsidR="00A94FE6" w:rsidRDefault="00A94FE6" w:rsidP="00E35D9B">
      <w:pPr>
        <w:spacing w:after="0" w:line="240" w:lineRule="auto"/>
      </w:pPr>
      <w:r>
        <w:continuationSeparator/>
      </w:r>
    </w:p>
  </w:footnote>
  <w:footnote w:id="1">
    <w:p w14:paraId="295C79AC" w14:textId="77777777"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>z późn.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14:paraId="5BB47BC6" w14:textId="77777777"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C08C" w14:textId="77777777" w:rsidR="00E35D9B" w:rsidRDefault="007E7748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28</w:t>
    </w:r>
    <w:r w:rsidR="00DE3391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/GDOŚ/2020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>Załącznik nr 4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14:paraId="327774B5" w14:textId="77777777"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150A"/>
    <w:multiLevelType w:val="hybridMultilevel"/>
    <w:tmpl w:val="856026BC"/>
    <w:lvl w:ilvl="0" w:tplc="574EB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B"/>
    <w:rsid w:val="001D0EDE"/>
    <w:rsid w:val="003463DB"/>
    <w:rsid w:val="00455B1D"/>
    <w:rsid w:val="00465836"/>
    <w:rsid w:val="004E01F4"/>
    <w:rsid w:val="00535FC2"/>
    <w:rsid w:val="005F1C62"/>
    <w:rsid w:val="0071445B"/>
    <w:rsid w:val="00755149"/>
    <w:rsid w:val="007819B9"/>
    <w:rsid w:val="007E7748"/>
    <w:rsid w:val="008535AD"/>
    <w:rsid w:val="009F3766"/>
    <w:rsid w:val="00A52E60"/>
    <w:rsid w:val="00A94FE6"/>
    <w:rsid w:val="00C37CBE"/>
    <w:rsid w:val="00C421BF"/>
    <w:rsid w:val="00C8598B"/>
    <w:rsid w:val="00CE11DE"/>
    <w:rsid w:val="00DE3391"/>
    <w:rsid w:val="00E121D5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2914"/>
  <w15:docId w15:val="{0ACF3203-24EE-4F7B-B0FD-829F54E3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Tomasz Cabała</cp:lastModifiedBy>
  <cp:revision>2</cp:revision>
  <dcterms:created xsi:type="dcterms:W3CDTF">2020-07-17T15:10:00Z</dcterms:created>
  <dcterms:modified xsi:type="dcterms:W3CDTF">2020-07-17T15:10:00Z</dcterms:modified>
</cp:coreProperties>
</file>