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9B7D" w14:textId="77777777" w:rsidR="00A15B20" w:rsidRPr="00040794" w:rsidRDefault="00444A3A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8C82A3" wp14:editId="587CAAF0">
                <wp:extent cx="2529205" cy="1126490"/>
                <wp:effectExtent l="13970" t="12700" r="9525" b="1333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EE5F4" w14:textId="77777777" w:rsidR="00AC6208" w:rsidRDefault="00AC6208" w:rsidP="00A15B20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B8C82A3"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14:paraId="0C9EE5F4" w14:textId="77777777" w:rsidR="00AC6208" w:rsidRDefault="00AC6208" w:rsidP="00A15B20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97DE1B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14:paraId="1C308787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14:paraId="0CCC1818" w14:textId="77777777"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14:paraId="0CC5003A" w14:textId="77777777"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  <w:r w:rsidR="00B000D6">
        <w:rPr>
          <w:rFonts w:ascii="Arial" w:hAnsi="Arial" w:cs="Arial"/>
          <w:b/>
          <w:bCs/>
          <w:spacing w:val="-20"/>
          <w:lang w:eastAsia="pl-PL"/>
        </w:rPr>
        <w:t xml:space="preserve"> </w:t>
      </w:r>
    </w:p>
    <w:p w14:paraId="7CA66AB0" w14:textId="77777777"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14:paraId="1757D5EE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1FB6C5D5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1D042F6" w14:textId="77777777" w:rsidR="00A15B20" w:rsidRPr="00040794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pełna nazwa Wykonawcy</w:t>
      </w:r>
    </w:p>
    <w:p w14:paraId="6DA5B540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14:paraId="092748F2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3262695" w14:textId="77777777" w:rsidR="00A15B20" w:rsidRPr="00040794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ulica nr domu </w:t>
      </w:r>
      <w:r w:rsidRPr="00040794">
        <w:rPr>
          <w:rFonts w:ascii="Arial" w:hAnsi="Arial" w:cs="Arial"/>
          <w:i/>
          <w:color w:val="000000"/>
          <w:lang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eastAsia="pl-PL"/>
        </w:rPr>
        <w:tab/>
        <w:t>miejscowość</w:t>
      </w:r>
    </w:p>
    <w:p w14:paraId="29A30496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6DF3BBE4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województwo </w:t>
      </w:r>
      <w:r w:rsidRPr="00040794">
        <w:rPr>
          <w:rFonts w:ascii="Arial" w:hAnsi="Arial" w:cs="Arial"/>
          <w:i/>
          <w:color w:val="000000"/>
          <w:lang w:eastAsia="pl-PL"/>
        </w:rPr>
        <w:tab/>
        <w:t>powiat</w:t>
      </w:r>
    </w:p>
    <w:p w14:paraId="3A7C0C05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3E5EEC3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telefon </w:t>
      </w:r>
      <w:r w:rsidRPr="00040794">
        <w:rPr>
          <w:rFonts w:ascii="Arial" w:hAnsi="Arial" w:cs="Arial"/>
          <w:i/>
          <w:color w:val="000000"/>
          <w:lang w:eastAsia="pl-PL"/>
        </w:rPr>
        <w:tab/>
        <w:t xml:space="preserve">fax </w:t>
      </w:r>
    </w:p>
    <w:p w14:paraId="67058B99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5AC967D6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adres strony internetowej </w:t>
      </w:r>
      <w:r w:rsidRPr="00040794">
        <w:rPr>
          <w:rFonts w:ascii="Arial" w:hAnsi="Arial" w:cs="Arial"/>
          <w:i/>
          <w:color w:val="000000"/>
          <w:lang w:eastAsia="pl-PL"/>
        </w:rPr>
        <w:tab/>
        <w:t>e-mail</w:t>
      </w:r>
    </w:p>
    <w:p w14:paraId="7BA17539" w14:textId="77777777"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14:paraId="7C1B0EE7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14:paraId="3517B638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69B65763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13435107" w14:textId="77777777" w:rsidR="00A15B20" w:rsidRPr="00063027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imiona, nazwiska i stanowiska osób uprawnionych do reprezentowania Wykonawcy</w:t>
      </w:r>
    </w:p>
    <w:p w14:paraId="188827C7" w14:textId="77777777" w:rsidR="00A15B20" w:rsidRPr="00BC410C" w:rsidRDefault="00A15B20" w:rsidP="001819D9">
      <w:pPr>
        <w:spacing w:line="100" w:lineRule="atLeast"/>
        <w:jc w:val="both"/>
        <w:rPr>
          <w:rFonts w:ascii="Arial" w:hAnsi="Arial" w:cs="Arial"/>
          <w:color w:val="000000"/>
          <w:lang w:eastAsia="pl-PL"/>
        </w:rPr>
      </w:pPr>
    </w:p>
    <w:p w14:paraId="2A76A274" w14:textId="4FBE281A" w:rsidR="00A15B20" w:rsidRPr="001665DB" w:rsidRDefault="00A15B20" w:rsidP="001665DB">
      <w:pPr>
        <w:spacing w:line="360" w:lineRule="auto"/>
        <w:ind w:hanging="15"/>
        <w:jc w:val="both"/>
        <w:rPr>
          <w:rFonts w:ascii="Arial" w:hAnsi="Arial" w:cs="Arial"/>
          <w:color w:val="000000"/>
          <w:lang w:eastAsia="pl-PL"/>
        </w:rPr>
      </w:pPr>
      <w:r w:rsidRPr="00F10420">
        <w:rPr>
          <w:rFonts w:ascii="Arial" w:hAnsi="Arial" w:cs="Arial"/>
          <w:color w:val="000000"/>
          <w:lang w:eastAsia="pl-PL"/>
        </w:rPr>
        <w:t xml:space="preserve">Odpowiadając na ogłoszenie o udzielenie zamówienia publicznego </w:t>
      </w:r>
      <w:r w:rsidR="00F10420" w:rsidRPr="00F10420">
        <w:rPr>
          <w:rFonts w:ascii="Arial" w:hAnsi="Arial" w:cs="Arial"/>
        </w:rPr>
        <w:t>pn.</w:t>
      </w:r>
      <w:r w:rsidR="00747F26" w:rsidRPr="00F10420">
        <w:rPr>
          <w:rFonts w:ascii="Arial" w:hAnsi="Arial" w:cs="Arial"/>
        </w:rPr>
        <w:t>:</w:t>
      </w:r>
      <w:r w:rsidR="00747F26" w:rsidRPr="00F10420">
        <w:rPr>
          <w:rFonts w:ascii="Arial" w:hAnsi="Arial" w:cs="Arial"/>
          <w:b/>
        </w:rPr>
        <w:t xml:space="preserve"> </w:t>
      </w:r>
      <w:r w:rsidR="00546D3D" w:rsidRPr="00546D3D">
        <w:rPr>
          <w:rFonts w:ascii="Arial" w:hAnsi="Arial" w:cs="Arial"/>
          <w:b/>
        </w:rPr>
        <w:t xml:space="preserve">Świadczenie usług w zakresie obsługi szkolenia dla stażystów w ramach projektu LIFE15 GIE/PL/000758 </w:t>
      </w:r>
      <w:r w:rsidR="00546D3D" w:rsidRPr="00546D3D">
        <w:rPr>
          <w:rFonts w:ascii="Arial" w:hAnsi="Arial" w:cs="Arial"/>
          <w:b/>
        </w:rPr>
        <w:lastRenderedPageBreak/>
        <w:t xml:space="preserve">pn. </w:t>
      </w:r>
      <w:r w:rsidR="00546D3D" w:rsidRPr="00546D3D">
        <w:rPr>
          <w:rFonts w:ascii="Arial" w:hAnsi="Arial" w:cs="Arial"/>
          <w:b/>
          <w:i/>
        </w:rPr>
        <w:t>Masz prawo do skutecznej ochrony przyrody</w:t>
      </w:r>
      <w:r w:rsidR="00DF47C1">
        <w:rPr>
          <w:rFonts w:ascii="Arial" w:hAnsi="Arial" w:cs="Arial"/>
          <w:b/>
        </w:rPr>
        <w:t xml:space="preserve">,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1665DB">
        <w:rPr>
          <w:rFonts w:ascii="Arial" w:hAnsi="Arial" w:cs="Arial"/>
          <w:color w:val="000000"/>
          <w:lang w:eastAsia="pl-PL"/>
        </w:rPr>
        <w:t>w Ogłoszeniu</w:t>
      </w:r>
      <w:r w:rsidR="00950698" w:rsidRPr="001665DB">
        <w:rPr>
          <w:rFonts w:ascii="Arial" w:hAnsi="Arial" w:cs="Arial"/>
          <w:color w:val="000000"/>
          <w:lang w:eastAsia="pl-PL"/>
        </w:rPr>
        <w:t xml:space="preserve"> </w:t>
      </w:r>
      <w:r w:rsidRPr="001665DB">
        <w:rPr>
          <w:rFonts w:ascii="Arial" w:hAnsi="Arial" w:cs="Arial"/>
          <w:color w:val="000000"/>
          <w:lang w:eastAsia="pl-PL"/>
        </w:rPr>
        <w:t>dla tego postępowania, składamy niniejszą ofertę.</w:t>
      </w:r>
    </w:p>
    <w:p w14:paraId="56435D82" w14:textId="7FAF6CAB" w:rsidR="00AD4300" w:rsidRPr="0015574D" w:rsidRDefault="00542F55" w:rsidP="009B02C3">
      <w:pPr>
        <w:pStyle w:val="Akapitzlist"/>
        <w:numPr>
          <w:ilvl w:val="0"/>
          <w:numId w:val="12"/>
        </w:numPr>
        <w:tabs>
          <w:tab w:val="left" w:pos="426"/>
        </w:tabs>
        <w:spacing w:before="120" w:line="360" w:lineRule="auto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1665DB">
        <w:rPr>
          <w:rFonts w:ascii="Arial" w:hAnsi="Arial" w:cs="Arial"/>
          <w:sz w:val="22"/>
          <w:szCs w:val="22"/>
        </w:rPr>
        <w:t>Zobowiązuję/my się wykonać zamó</w:t>
      </w:r>
      <w:r w:rsidR="00AD4300" w:rsidRPr="001665DB">
        <w:rPr>
          <w:rFonts w:ascii="Arial" w:hAnsi="Arial" w:cs="Arial"/>
          <w:sz w:val="22"/>
          <w:szCs w:val="22"/>
        </w:rPr>
        <w:t>wienie za cenę brutto ………</w:t>
      </w:r>
      <w:r w:rsidR="001665DB">
        <w:rPr>
          <w:rFonts w:ascii="Arial" w:hAnsi="Arial" w:cs="Arial"/>
          <w:sz w:val="22"/>
          <w:szCs w:val="22"/>
        </w:rPr>
        <w:t>…………….</w:t>
      </w:r>
      <w:r w:rsidR="00AD4300" w:rsidRPr="001665DB">
        <w:rPr>
          <w:rFonts w:ascii="Arial" w:hAnsi="Arial" w:cs="Arial"/>
          <w:sz w:val="22"/>
          <w:szCs w:val="22"/>
        </w:rPr>
        <w:t>……………</w:t>
      </w:r>
      <w:r w:rsidRPr="001665DB">
        <w:rPr>
          <w:rFonts w:ascii="Arial" w:hAnsi="Arial" w:cs="Arial"/>
          <w:sz w:val="22"/>
          <w:szCs w:val="22"/>
        </w:rPr>
        <w:t xml:space="preserve"> zł, </w:t>
      </w:r>
      <w:r w:rsidR="00AD4300" w:rsidRPr="0015574D">
        <w:rPr>
          <w:rFonts w:ascii="Arial" w:eastAsia="Arial Unicode MS" w:hAnsi="Arial" w:cs="Arial"/>
          <w:bCs/>
          <w:color w:val="000000"/>
          <w:kern w:val="1"/>
          <w:sz w:val="18"/>
          <w:szCs w:val="18"/>
        </w:rPr>
        <w:t>(</w:t>
      </w:r>
      <w:r w:rsidR="0015574D">
        <w:rPr>
          <w:rFonts w:ascii="Arial" w:eastAsia="Arial Unicode MS" w:hAnsi="Arial" w:cs="Arial"/>
          <w:bCs/>
          <w:color w:val="000000"/>
          <w:kern w:val="1"/>
          <w:sz w:val="18"/>
          <w:szCs w:val="18"/>
        </w:rPr>
        <w:t>ł</w:t>
      </w:r>
      <w:bookmarkStart w:id="0" w:name="_GoBack"/>
      <w:bookmarkEnd w:id="0"/>
      <w:r w:rsidR="0015574D" w:rsidRPr="0015574D">
        <w:rPr>
          <w:rFonts w:ascii="Arial" w:eastAsia="Arial Unicode MS" w:hAnsi="Arial" w:cs="Arial"/>
          <w:bCs/>
          <w:color w:val="000000"/>
          <w:kern w:val="1"/>
          <w:sz w:val="18"/>
          <w:szCs w:val="18"/>
        </w:rPr>
        <w:t>ączna wartość brutto wszystkich pozycji z zamówienia</w:t>
      </w:r>
      <w:r w:rsidR="0015574D">
        <w:rPr>
          <w:rFonts w:ascii="Arial" w:eastAsia="Arial Unicode MS" w:hAnsi="Arial" w:cs="Arial"/>
          <w:bCs/>
          <w:color w:val="000000"/>
          <w:kern w:val="1"/>
          <w:sz w:val="18"/>
          <w:szCs w:val="18"/>
        </w:rPr>
        <w:t xml:space="preserve"> podstawowego</w:t>
      </w:r>
      <w:r w:rsidR="00AD4300" w:rsidRPr="0015574D">
        <w:rPr>
          <w:rFonts w:ascii="Arial" w:eastAsia="Arial Unicode MS" w:hAnsi="Arial" w:cs="Arial"/>
          <w:bCs/>
          <w:color w:val="000000"/>
          <w:kern w:val="1"/>
          <w:sz w:val="18"/>
          <w:szCs w:val="18"/>
        </w:rPr>
        <w:t>)</w:t>
      </w:r>
    </w:p>
    <w:p w14:paraId="26E3B0C0" w14:textId="0D548DDA" w:rsidR="00AD4300" w:rsidRPr="001665DB" w:rsidRDefault="00AD4300" w:rsidP="001665DB">
      <w:pPr>
        <w:widowControl w:val="0"/>
        <w:overflowPunct w:val="0"/>
        <w:autoSpaceDE w:val="0"/>
        <w:adjustRightInd w:val="0"/>
        <w:spacing w:line="360" w:lineRule="auto"/>
        <w:jc w:val="both"/>
        <w:rPr>
          <w:rFonts w:ascii="Arial" w:eastAsia="Arial Unicode MS" w:hAnsi="Arial" w:cs="Arial"/>
          <w:bCs/>
          <w:color w:val="000000"/>
          <w:kern w:val="1"/>
        </w:rPr>
      </w:pPr>
      <w:r w:rsidRPr="001665DB">
        <w:rPr>
          <w:rFonts w:ascii="Arial" w:eastAsia="Arial Unicode MS" w:hAnsi="Arial" w:cs="Arial"/>
          <w:bCs/>
          <w:color w:val="000000"/>
          <w:kern w:val="1"/>
        </w:rPr>
        <w:t xml:space="preserve">zgodnie z załączoną kalkulacją (Załącznik nr </w:t>
      </w:r>
      <w:r w:rsidR="00753E92" w:rsidRPr="001665DB">
        <w:rPr>
          <w:rFonts w:ascii="Arial" w:eastAsia="Arial Unicode MS" w:hAnsi="Arial" w:cs="Arial"/>
          <w:bCs/>
          <w:color w:val="000000"/>
          <w:kern w:val="1"/>
        </w:rPr>
        <w:t>3</w:t>
      </w:r>
      <w:r w:rsidRPr="001665DB">
        <w:rPr>
          <w:rFonts w:ascii="Arial" w:eastAsia="Arial Unicode MS" w:hAnsi="Arial" w:cs="Arial"/>
          <w:bCs/>
          <w:color w:val="000000"/>
          <w:kern w:val="1"/>
        </w:rPr>
        <w:t xml:space="preserve"> do </w:t>
      </w:r>
      <w:r w:rsidR="00753E92" w:rsidRPr="001665DB">
        <w:rPr>
          <w:rFonts w:ascii="Arial" w:eastAsia="Arial Unicode MS" w:hAnsi="Arial" w:cs="Arial"/>
          <w:bCs/>
          <w:color w:val="000000"/>
          <w:kern w:val="1"/>
        </w:rPr>
        <w:t>Ogłoszenia</w:t>
      </w:r>
      <w:r w:rsidRPr="001665DB">
        <w:rPr>
          <w:rFonts w:ascii="Arial" w:eastAsia="Arial Unicode MS" w:hAnsi="Arial" w:cs="Arial"/>
          <w:bCs/>
          <w:color w:val="000000"/>
          <w:kern w:val="1"/>
        </w:rPr>
        <w:t>).</w:t>
      </w:r>
    </w:p>
    <w:p w14:paraId="75C60CC5" w14:textId="7CA8C362" w:rsidR="00AD4300" w:rsidRPr="001665DB" w:rsidRDefault="002E02AE" w:rsidP="001665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1665DB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Oferujemy następujące</w:t>
      </w:r>
      <w:r w:rsidR="00AD4300" w:rsidRPr="001665DB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 xml:space="preserve"> miejsca zakwaterowania:</w:t>
      </w:r>
    </w:p>
    <w:p w14:paraId="1DD70C9A" w14:textId="7BF1919F" w:rsidR="001665DB" w:rsidRPr="001665DB" w:rsidRDefault="001665DB" w:rsidP="001665DB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1665DB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……………………………………………………………………………………………….</w:t>
      </w:r>
    </w:p>
    <w:p w14:paraId="11C7322A" w14:textId="7D1BF7E9" w:rsidR="00360CFA" w:rsidRPr="00F33DEE" w:rsidRDefault="001665DB" w:rsidP="00F33DEE">
      <w:pPr>
        <w:pStyle w:val="Akapitzlist"/>
        <w:spacing w:line="360" w:lineRule="auto"/>
        <w:ind w:left="360"/>
        <w:jc w:val="center"/>
        <w:rPr>
          <w:rFonts w:ascii="Arial" w:eastAsia="Arial Unicode MS" w:hAnsi="Arial" w:cs="Arial"/>
          <w:bCs/>
          <w:color w:val="000000"/>
          <w:kern w:val="1"/>
          <w:sz w:val="18"/>
          <w:szCs w:val="18"/>
        </w:rPr>
      </w:pPr>
      <w:r w:rsidRPr="00F33DEE">
        <w:rPr>
          <w:rFonts w:ascii="Arial" w:eastAsia="Arial Unicode MS" w:hAnsi="Arial" w:cs="Arial"/>
          <w:bCs/>
          <w:color w:val="000000"/>
          <w:kern w:val="1"/>
          <w:sz w:val="18"/>
          <w:szCs w:val="18"/>
        </w:rPr>
        <w:t>(nazwa i adres obiektu hotelowego)</w:t>
      </w:r>
    </w:p>
    <w:p w14:paraId="21DC2DAE" w14:textId="2BD7697D" w:rsidR="00A15B20" w:rsidRDefault="00A15B20" w:rsidP="002E02AE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03001">
        <w:rPr>
          <w:rFonts w:ascii="Arial" w:hAnsi="Arial" w:cs="Arial"/>
          <w:color w:val="000000"/>
          <w:sz w:val="22"/>
          <w:szCs w:val="22"/>
        </w:rPr>
        <w:t>Oświadczam/y</w:t>
      </w:r>
      <w:r w:rsidRPr="00C03001">
        <w:rPr>
          <w:rFonts w:ascii="Arial" w:hAnsi="Arial" w:cs="Arial"/>
          <w:sz w:val="22"/>
          <w:szCs w:val="22"/>
        </w:rPr>
        <w:t>, że cena brutto podana w ust. 1, zawiera wszystkie koszty wykonania zamówienia, jakie poniesie Zamawiający w przypadku wyboru niniejszej oferty.</w:t>
      </w:r>
    </w:p>
    <w:p w14:paraId="020A987E" w14:textId="77777777" w:rsidR="00F7011C" w:rsidRDefault="00F7011C" w:rsidP="00F7011C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Wykonawca w imieniu, którego składam ofertę: </w:t>
      </w:r>
    </w:p>
    <w:p w14:paraId="6B88BA84" w14:textId="77777777" w:rsidR="00F7011C" w:rsidRDefault="00F7011C" w:rsidP="00F7011C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5574D">
        <w:rPr>
          <w:rFonts w:ascii="Arial" w:hAnsi="Arial" w:cs="Arial"/>
        </w:rPr>
      </w:r>
      <w:r w:rsidR="001557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podlega wykluczeniu z niniejszego postępowania na podstawie wskazanych </w:t>
      </w:r>
      <w:r>
        <w:rPr>
          <w:rFonts w:ascii="Arial" w:hAnsi="Arial" w:cs="Arial"/>
          <w:sz w:val="22"/>
          <w:szCs w:val="22"/>
        </w:rPr>
        <w:br/>
        <w:t>w ogłoszeniu przesłanek.</w:t>
      </w:r>
    </w:p>
    <w:p w14:paraId="77684241" w14:textId="77777777" w:rsidR="00F7011C" w:rsidRDefault="00F7011C" w:rsidP="00F7011C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5574D">
        <w:rPr>
          <w:rFonts w:ascii="Arial" w:hAnsi="Arial" w:cs="Arial"/>
        </w:rPr>
      </w:r>
      <w:r w:rsidR="001557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podlega wykluczeniu z niniejszego postępowania na podstawie wskazanych </w:t>
      </w:r>
      <w:r>
        <w:rPr>
          <w:rFonts w:ascii="Arial" w:hAnsi="Arial" w:cs="Arial"/>
          <w:sz w:val="22"/>
          <w:szCs w:val="22"/>
        </w:rPr>
        <w:br/>
        <w:t>w ogłoszeniu przesłanek.</w:t>
      </w:r>
    </w:p>
    <w:p w14:paraId="16D13D70" w14:textId="77777777" w:rsidR="00A15B20" w:rsidRPr="00BB36D9" w:rsidRDefault="00A15B20" w:rsidP="002E02A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14:paraId="742EA144" w14:textId="77777777" w:rsidR="00A15B20" w:rsidRPr="00BB36D9" w:rsidRDefault="00E64AE7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 w:rsidR="0015574D">
        <w:rPr>
          <w:rFonts w:ascii="Arial" w:hAnsi="Arial" w:cs="Arial"/>
        </w:rPr>
      </w:r>
      <w:r w:rsidR="0015574D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14:paraId="3BED94A8" w14:textId="77777777" w:rsidR="00A15B20" w:rsidRPr="00BB36D9" w:rsidRDefault="00E64AE7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 w:rsidR="0015574D">
        <w:rPr>
          <w:rFonts w:ascii="Arial" w:hAnsi="Arial" w:cs="Arial"/>
        </w:rPr>
      </w:r>
      <w:r w:rsidR="0015574D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</w:p>
    <w:p w14:paraId="246CBAB0" w14:textId="77777777"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A42BA9D" w14:textId="77777777" w:rsidR="00A15B20" w:rsidRPr="009923E0" w:rsidRDefault="00A15B20" w:rsidP="002E02A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14:paraId="6CFE2094" w14:textId="04F466DD" w:rsidR="00A15B20" w:rsidRPr="009923E0" w:rsidRDefault="00A15B20" w:rsidP="002E02A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W przypadku udzielenia zamówienia zobowiązuję/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się do zawarcia umowy w sprawie zamówienia publicznego w miejscu i terminie wskazanym przez Zamawiającego oraz na warunkach określonych we wzorze umowy w sprawie zamówienia publicznego stanowiącym Załącznik Nr </w:t>
      </w:r>
      <w:r w:rsidR="002E02AE">
        <w:rPr>
          <w:rFonts w:ascii="Arial" w:hAnsi="Arial" w:cs="Arial"/>
        </w:rPr>
        <w:t>5</w:t>
      </w:r>
      <w:r w:rsidRPr="009923E0">
        <w:rPr>
          <w:rFonts w:ascii="Arial" w:hAnsi="Arial" w:cs="Arial"/>
        </w:rPr>
        <w:t xml:space="preserve"> do Ogłoszenia.</w:t>
      </w:r>
    </w:p>
    <w:p w14:paraId="6C34BE3B" w14:textId="77777777" w:rsidR="00A15B20" w:rsidRPr="009923E0" w:rsidRDefault="00A15B20" w:rsidP="002E02A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14:paraId="3E72D000" w14:textId="77777777" w:rsidR="00A15B20" w:rsidRPr="002E02AE" w:rsidRDefault="00A15B20" w:rsidP="002E02AE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 xml:space="preserve">, że jesteśmy związani niniejszą ofertą przez okres 30 dni od upływu </w:t>
      </w:r>
      <w:r w:rsidRPr="002E02AE">
        <w:rPr>
          <w:rFonts w:ascii="Arial" w:hAnsi="Arial" w:cs="Arial"/>
        </w:rPr>
        <w:t>terminu składania ofert.</w:t>
      </w:r>
    </w:p>
    <w:p w14:paraId="55A25F7F" w14:textId="77777777" w:rsidR="00A15B20" w:rsidRPr="002E02AE" w:rsidRDefault="00A15B20" w:rsidP="002E02AE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2E02AE">
        <w:rPr>
          <w:rFonts w:ascii="Arial" w:hAnsi="Arial" w:cs="Arial"/>
          <w:color w:val="000000"/>
          <w:lang w:eastAsia="pl-PL"/>
        </w:rPr>
        <w:t>Oświadczam/y</w:t>
      </w:r>
      <w:r w:rsidRPr="002E02AE">
        <w:rPr>
          <w:rFonts w:ascii="Arial" w:hAnsi="Arial" w:cs="Arial"/>
        </w:rPr>
        <w:t>, że zamówienie zrealizuję/</w:t>
      </w:r>
      <w:proofErr w:type="spellStart"/>
      <w:r w:rsidRPr="002E02AE">
        <w:rPr>
          <w:rFonts w:ascii="Arial" w:hAnsi="Arial" w:cs="Arial"/>
        </w:rPr>
        <w:t>emy</w:t>
      </w:r>
      <w:proofErr w:type="spellEnd"/>
      <w:r w:rsidRPr="002E02AE">
        <w:rPr>
          <w:rFonts w:ascii="Arial" w:hAnsi="Arial" w:cs="Arial"/>
        </w:rPr>
        <w:t xml:space="preserve"> sam/i /przy udziale podwykonawców</w:t>
      </w:r>
      <w:r w:rsidRPr="002E02AE">
        <w:rPr>
          <w:rStyle w:val="Odwoanieprzypisudolnego"/>
          <w:rFonts w:ascii="Arial" w:hAnsi="Arial" w:cs="Arial"/>
        </w:rPr>
        <w:footnoteReference w:id="3"/>
      </w:r>
      <w:r w:rsidRPr="002E02AE">
        <w:rPr>
          <w:rFonts w:ascii="Arial" w:hAnsi="Arial" w:cs="Arial"/>
        </w:rPr>
        <w:t xml:space="preserve"> </w:t>
      </w:r>
      <w:r w:rsidRPr="002E02AE">
        <w:rPr>
          <w:rFonts w:ascii="Arial" w:hAnsi="Arial" w:cs="Arial"/>
          <w:vertAlign w:val="superscript"/>
        </w:rPr>
        <w:t>/</w:t>
      </w:r>
      <w:r w:rsidRPr="002E02AE">
        <w:rPr>
          <w:rStyle w:val="Odwoanieprzypisudolnego"/>
          <w:rFonts w:ascii="Arial" w:hAnsi="Arial" w:cs="Arial"/>
        </w:rPr>
        <w:t xml:space="preserve"> </w:t>
      </w:r>
      <w:r w:rsidRPr="002E02AE">
        <w:rPr>
          <w:rStyle w:val="Odwoanieprzypisudolnego"/>
          <w:rFonts w:ascii="Arial" w:hAnsi="Arial" w:cs="Arial"/>
        </w:rPr>
        <w:footnoteReference w:id="4"/>
      </w:r>
    </w:p>
    <w:p w14:paraId="513680A0" w14:textId="77777777" w:rsidR="00A15B20" w:rsidRPr="002E02AE" w:rsidRDefault="00A15B20" w:rsidP="00A15B20">
      <w:pPr>
        <w:ind w:left="360"/>
        <w:jc w:val="both"/>
        <w:rPr>
          <w:rFonts w:ascii="Arial" w:hAnsi="Arial" w:cs="Arial"/>
        </w:rPr>
      </w:pPr>
      <w:r w:rsidRPr="002E02AE">
        <w:rPr>
          <w:rFonts w:ascii="Arial" w:hAnsi="Arial" w:cs="Arial"/>
        </w:rPr>
        <w:lastRenderedPageBreak/>
        <w:t xml:space="preserve">……………………………………………………………………………………………………… </w:t>
      </w:r>
      <w:r w:rsidRPr="002E02AE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2E02AE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2E02AE">
        <w:rPr>
          <w:rFonts w:ascii="Arial" w:hAnsi="Arial" w:cs="Arial"/>
          <w:i/>
          <w:iCs/>
        </w:rPr>
        <w:t>(należy podać nazwę i adres podwykonawcy)</w:t>
      </w:r>
      <w:r w:rsidRPr="002E02AE">
        <w:rPr>
          <w:rStyle w:val="Odwoanieprzypisudolnego"/>
          <w:rFonts w:ascii="Arial" w:hAnsi="Arial" w:cs="Arial"/>
        </w:rPr>
        <w:footnoteReference w:id="5"/>
      </w:r>
      <w:r w:rsidRPr="002E02AE">
        <w:rPr>
          <w:rFonts w:ascii="Arial" w:hAnsi="Arial" w:cs="Arial"/>
        </w:rPr>
        <w:t>.</w:t>
      </w:r>
    </w:p>
    <w:p w14:paraId="32F14CC6" w14:textId="345A597B" w:rsidR="009775B3" w:rsidRPr="00F7011C" w:rsidRDefault="00053342" w:rsidP="00F7011C">
      <w:pPr>
        <w:tabs>
          <w:tab w:val="center" w:pos="2410"/>
          <w:tab w:val="center" w:pos="6804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11.</w:t>
      </w:r>
      <w:r>
        <w:rPr>
          <w:rFonts w:ascii="Arial" w:hAnsi="Arial" w:cs="Arial"/>
          <w:iCs/>
        </w:rPr>
        <w:tab/>
      </w:r>
      <w:r w:rsidR="009775B3" w:rsidRPr="00F7011C">
        <w:rPr>
          <w:rFonts w:ascii="Arial" w:hAnsi="Arial" w:cs="Arial"/>
          <w:iCs/>
        </w:rPr>
        <w:t>Oświadczam, że następujący/e podmiot/y, będący/e podwykonawcą/</w:t>
      </w:r>
      <w:proofErr w:type="spellStart"/>
      <w:r w:rsidR="009775B3" w:rsidRPr="00F7011C">
        <w:rPr>
          <w:rFonts w:ascii="Arial" w:hAnsi="Arial" w:cs="Arial"/>
          <w:iCs/>
        </w:rPr>
        <w:t>ami</w:t>
      </w:r>
      <w:proofErr w:type="spellEnd"/>
      <w:r w:rsidR="009775B3" w:rsidRPr="00F7011C">
        <w:rPr>
          <w:rFonts w:ascii="Arial" w:hAnsi="Arial" w:cs="Arial"/>
          <w:iCs/>
        </w:rPr>
        <w:t xml:space="preserve">, tj.: </w:t>
      </w:r>
    </w:p>
    <w:p w14:paraId="6E1B08D1" w14:textId="77777777" w:rsidR="009775B3" w:rsidRPr="002E02AE" w:rsidRDefault="009775B3" w:rsidP="009775B3">
      <w:pPr>
        <w:tabs>
          <w:tab w:val="center" w:pos="2410"/>
          <w:tab w:val="center" w:pos="6804"/>
        </w:tabs>
        <w:spacing w:before="120"/>
        <w:ind w:left="142" w:firstLine="284"/>
        <w:rPr>
          <w:rFonts w:ascii="Arial" w:hAnsi="Arial" w:cs="Arial"/>
          <w:iCs/>
        </w:rPr>
      </w:pPr>
      <w:r w:rsidRPr="002E02AE">
        <w:rPr>
          <w:rFonts w:ascii="Arial" w:hAnsi="Arial" w:cs="Arial"/>
          <w:iCs/>
        </w:rPr>
        <w:tab/>
        <w:t>……………………………………………………………………………………………………</w:t>
      </w:r>
    </w:p>
    <w:p w14:paraId="1E2E1F4E" w14:textId="77777777" w:rsidR="009775B3" w:rsidRPr="002E02AE" w:rsidRDefault="009775B3" w:rsidP="009775B3">
      <w:pPr>
        <w:tabs>
          <w:tab w:val="center" w:pos="2410"/>
          <w:tab w:val="center" w:pos="6804"/>
        </w:tabs>
        <w:spacing w:before="120"/>
        <w:ind w:left="142" w:firstLine="284"/>
        <w:rPr>
          <w:rFonts w:ascii="Arial" w:hAnsi="Arial" w:cs="Arial"/>
          <w:iCs/>
        </w:rPr>
      </w:pPr>
      <w:r w:rsidRPr="002E02AE">
        <w:rPr>
          <w:rFonts w:ascii="Arial" w:hAnsi="Arial" w:cs="Arial"/>
          <w:iCs/>
        </w:rPr>
        <w:tab/>
        <w:t>………………………………………………………………………………………………………</w:t>
      </w:r>
    </w:p>
    <w:p w14:paraId="6A73C408" w14:textId="420F52D8" w:rsidR="009775B3" w:rsidRPr="00EA52C3" w:rsidRDefault="009775B3" w:rsidP="009775B3">
      <w:pPr>
        <w:tabs>
          <w:tab w:val="center" w:pos="2410"/>
          <w:tab w:val="center" w:pos="6804"/>
        </w:tabs>
        <w:spacing w:before="120"/>
        <w:ind w:left="142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nie podlega/</w:t>
      </w:r>
      <w:r w:rsidR="005B24B4">
        <w:rPr>
          <w:rFonts w:ascii="Arial" w:hAnsi="Arial" w:cs="Arial"/>
          <w:iCs/>
        </w:rPr>
        <w:t>j</w:t>
      </w:r>
      <w:r>
        <w:rPr>
          <w:rFonts w:ascii="Arial" w:hAnsi="Arial" w:cs="Arial"/>
          <w:iCs/>
        </w:rPr>
        <w:t>ą wykluczeniu z postępowania o udzielenie zamówienia.</w:t>
      </w:r>
    </w:p>
    <w:p w14:paraId="763458CB" w14:textId="290A0BB5" w:rsidR="00A15B20" w:rsidRPr="00F7011C" w:rsidRDefault="00053342" w:rsidP="00F7011C">
      <w:pPr>
        <w:spacing w:after="12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12.</w:t>
      </w:r>
      <w:r>
        <w:rPr>
          <w:rFonts w:ascii="Arial" w:hAnsi="Arial" w:cs="Arial"/>
          <w:color w:val="000000"/>
          <w:lang w:eastAsia="pl-PL"/>
        </w:rPr>
        <w:tab/>
      </w:r>
      <w:r w:rsidR="00A15B20" w:rsidRPr="009923E0">
        <w:rPr>
          <w:rFonts w:ascii="Arial" w:hAnsi="Arial" w:cs="Arial"/>
          <w:color w:val="000000"/>
          <w:lang w:eastAsia="pl-PL"/>
        </w:rPr>
        <w:t>Oświadczam</w:t>
      </w:r>
      <w:r w:rsidR="00A15B20" w:rsidRPr="009923E0">
        <w:rPr>
          <w:rFonts w:ascii="Arial" w:hAnsi="Arial" w:cs="Arial"/>
        </w:rPr>
        <w:t>, że Wykonawca: (informacja do celów statystycznych)¹</w:t>
      </w:r>
    </w:p>
    <w:p w14:paraId="513F678B" w14:textId="77777777" w:rsidR="00A15B20" w:rsidRPr="009923E0" w:rsidRDefault="00E64AE7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="0015574D">
        <w:rPr>
          <w:rFonts w:ascii="Arial" w:hAnsi="Arial" w:cs="Arial"/>
        </w:rPr>
      </w:r>
      <w:r w:rsidR="0015574D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 xml:space="preserve"> jest </w:t>
      </w:r>
      <w:proofErr w:type="spellStart"/>
      <w:r w:rsidR="00A15B20" w:rsidRPr="009923E0">
        <w:rPr>
          <w:rFonts w:ascii="Arial" w:hAnsi="Arial" w:cs="Arial"/>
        </w:rPr>
        <w:t>mikroprzedsiębiorcą</w:t>
      </w:r>
      <w:proofErr w:type="spellEnd"/>
      <w:r w:rsidR="00A15B20" w:rsidRPr="009923E0">
        <w:rPr>
          <w:rFonts w:ascii="Arial" w:hAnsi="Arial" w:cs="Arial"/>
        </w:rPr>
        <w:t xml:space="preserve"> (przedsiębiorstwo, które zatrudnia mniej niż 10 osób i  którego roczny obrót lub roczna suma bilansowa nie przekracza 2 milionów EUR);</w:t>
      </w:r>
    </w:p>
    <w:p w14:paraId="08742CD2" w14:textId="77777777" w:rsidR="00A15B20" w:rsidRPr="009923E0" w:rsidRDefault="00E64AE7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="0015574D">
        <w:rPr>
          <w:rFonts w:ascii="Arial" w:hAnsi="Arial" w:cs="Arial"/>
        </w:rPr>
      </w:r>
      <w:r w:rsidR="0015574D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14:paraId="6BE82849" w14:textId="77777777" w:rsidR="00A15B20" w:rsidRPr="009923E0" w:rsidRDefault="00E64AE7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15574D">
        <w:rPr>
          <w:rFonts w:ascii="Arial" w:hAnsi="Arial" w:cs="Arial"/>
          <w:sz w:val="22"/>
          <w:szCs w:val="22"/>
        </w:rPr>
      </w:r>
      <w:r w:rsidR="0015574D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45E7AF8" w14:textId="77777777" w:rsidR="00A15B20" w:rsidRPr="009923E0" w:rsidRDefault="00E64AE7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15574D">
        <w:rPr>
          <w:rFonts w:ascii="Arial" w:hAnsi="Arial" w:cs="Arial"/>
          <w:sz w:val="22"/>
          <w:szCs w:val="22"/>
        </w:rPr>
      </w:r>
      <w:r w:rsidR="0015574D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A15B20" w:rsidRPr="009923E0">
        <w:rPr>
          <w:rFonts w:ascii="Arial" w:hAnsi="Arial" w:cs="Arial"/>
          <w:sz w:val="22"/>
          <w:szCs w:val="22"/>
        </w:rPr>
        <w:t>mikroprzedsiębiorcą</w:t>
      </w:r>
      <w:proofErr w:type="spellEnd"/>
      <w:r w:rsidR="00A15B20" w:rsidRPr="009923E0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14:paraId="77A05F12" w14:textId="08CCED26" w:rsidR="00A15B20" w:rsidRPr="009923E0" w:rsidRDefault="00053342" w:rsidP="00F7011C">
      <w:p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13.</w:t>
      </w:r>
      <w:r>
        <w:rPr>
          <w:rFonts w:ascii="Arial" w:hAnsi="Arial" w:cs="Arial"/>
          <w:color w:val="000000"/>
          <w:lang w:eastAsia="pl-PL"/>
        </w:rPr>
        <w:tab/>
      </w:r>
      <w:r w:rsidR="00A15B20" w:rsidRPr="009923E0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A15B20"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="00A15B20"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="00A15B20" w:rsidRPr="009923E0">
        <w:rPr>
          <w:rFonts w:ascii="Arial" w:hAnsi="Arial" w:cs="Arial"/>
          <w:color w:val="000000"/>
          <w:lang w:eastAsia="pl-PL"/>
        </w:rPr>
        <w:t>:</w:t>
      </w:r>
    </w:p>
    <w:p w14:paraId="5E6C33B7" w14:textId="77777777"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14:paraId="7808EF2F" w14:textId="77777777" w:rsidR="00A15B20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14:paraId="09CCDA02" w14:textId="020E00D7" w:rsidR="00A15B20" w:rsidRPr="00F7011C" w:rsidRDefault="00053342" w:rsidP="00F7011C">
      <w:pPr>
        <w:spacing w:before="120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color w:val="000000"/>
        </w:rPr>
        <w:t>14.</w:t>
      </w:r>
      <w:r>
        <w:rPr>
          <w:rFonts w:ascii="Arial" w:hAnsi="Arial"/>
          <w:color w:val="000000"/>
        </w:rPr>
        <w:tab/>
      </w:r>
      <w:r w:rsidR="00266678" w:rsidRPr="00F7011C">
        <w:rPr>
          <w:rFonts w:ascii="Arial" w:hAnsi="Arial"/>
          <w:color w:val="000000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="00266678" w:rsidRPr="00360CFA">
        <w:rPr>
          <w:rStyle w:val="Odwoanieprzypisudolnego"/>
          <w:rFonts w:ascii="Arial" w:hAnsi="Arial"/>
          <w:color w:val="000000"/>
        </w:rPr>
        <w:footnoteReference w:id="7"/>
      </w:r>
      <w:r w:rsidR="00266678" w:rsidRPr="00F7011C">
        <w:rPr>
          <w:rFonts w:ascii="Arial" w:hAnsi="Arial"/>
          <w:color w:val="000000"/>
        </w:rPr>
        <w:t>, wobec wszystkich osób fizycznych, których dane osobowe zostały przedstawione w celu ubiegania się o udzielenie zamówienia publicznego w niniejszym postępowaniu</w:t>
      </w:r>
      <w:r w:rsidR="00266678" w:rsidRPr="00360CFA">
        <w:rPr>
          <w:rStyle w:val="Odwoanieprzypisudolnego"/>
          <w:rFonts w:ascii="Arial" w:hAnsi="Arial"/>
          <w:color w:val="000000"/>
        </w:rPr>
        <w:footnoteReference w:id="8"/>
      </w:r>
      <w:r w:rsidR="00266678" w:rsidRPr="00F7011C">
        <w:rPr>
          <w:rFonts w:ascii="Arial" w:hAnsi="Arial"/>
          <w:color w:val="000000"/>
        </w:rPr>
        <w:t xml:space="preserve">. </w:t>
      </w:r>
    </w:p>
    <w:p w14:paraId="12D442FD" w14:textId="35435FDC" w:rsidR="00A15B20" w:rsidRPr="00F7011C" w:rsidRDefault="00053342" w:rsidP="00F7011C">
      <w:pPr>
        <w:spacing w:before="120"/>
        <w:jc w:val="both"/>
        <w:rPr>
          <w:rFonts w:ascii="Arial" w:hAnsi="Arial"/>
          <w:bCs/>
          <w:color w:val="000000"/>
        </w:rPr>
      </w:pPr>
      <w:r>
        <w:rPr>
          <w:rFonts w:ascii="Arial" w:hAnsi="Arial" w:cs="Arial"/>
        </w:rPr>
        <w:lastRenderedPageBreak/>
        <w:t>15.</w:t>
      </w:r>
      <w:r>
        <w:rPr>
          <w:rFonts w:ascii="Arial" w:hAnsi="Arial" w:cs="Arial"/>
        </w:rPr>
        <w:tab/>
      </w:r>
      <w:r w:rsidR="00A15B20" w:rsidRPr="00F7011C">
        <w:rPr>
          <w:rFonts w:ascii="Arial" w:hAnsi="Arial" w:cs="Arial"/>
        </w:rPr>
        <w:t>Osoba do kontaktu ze strony Wykonawcy w sprawie zamówienia: …………………………………..………………</w:t>
      </w:r>
      <w:r w:rsidR="00CE5FA8" w:rsidRPr="00F7011C">
        <w:rPr>
          <w:rFonts w:ascii="Arial" w:hAnsi="Arial" w:cs="Arial"/>
        </w:rPr>
        <w:t xml:space="preserve">………..……………………….…., </w:t>
      </w:r>
      <w:r w:rsidR="00CE5FA8" w:rsidRPr="00F7011C">
        <w:rPr>
          <w:rFonts w:ascii="Arial" w:hAnsi="Arial" w:cs="Arial"/>
        </w:rPr>
        <w:br/>
        <w:t xml:space="preserve">tel.: ………….…….……….., </w:t>
      </w:r>
      <w:r w:rsidR="00A15B20" w:rsidRPr="00F7011C">
        <w:rPr>
          <w:rFonts w:ascii="Arial" w:hAnsi="Arial" w:cs="Arial"/>
        </w:rPr>
        <w:t>e-mail: …………………………………….………….</w:t>
      </w:r>
    </w:p>
    <w:p w14:paraId="741AA997" w14:textId="43103E76" w:rsidR="00A15B20" w:rsidRPr="00F7011C" w:rsidRDefault="00053342" w:rsidP="00F7011C">
      <w:pPr>
        <w:spacing w:before="120"/>
        <w:jc w:val="both"/>
        <w:rPr>
          <w:rFonts w:ascii="Arial" w:hAnsi="Arial"/>
          <w:bCs/>
          <w:color w:val="000000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A15B20" w:rsidRPr="00F7011C">
        <w:rPr>
          <w:rFonts w:ascii="Arial" w:hAnsi="Arial" w:cs="Arial"/>
        </w:rPr>
        <w:t>Załączniki do oferty</w:t>
      </w:r>
      <w:r w:rsidR="00A15B20" w:rsidRPr="00360CFA">
        <w:rPr>
          <w:rStyle w:val="Odwoanieprzypisudolnego"/>
          <w:rFonts w:ascii="Arial" w:hAnsi="Arial" w:cs="Arial"/>
        </w:rPr>
        <w:footnoteReference w:id="9"/>
      </w:r>
      <w:r w:rsidR="00A15B20" w:rsidRPr="00F7011C">
        <w:rPr>
          <w:rFonts w:ascii="Arial" w:hAnsi="Arial" w:cs="Arial"/>
        </w:rPr>
        <w:t>:</w:t>
      </w:r>
    </w:p>
    <w:p w14:paraId="6719ABF2" w14:textId="0B2E1079" w:rsidR="00B53D0C" w:rsidRPr="00B53D0C" w:rsidRDefault="00B53D0C" w:rsidP="00B53D0C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53D0C">
        <w:rPr>
          <w:rFonts w:ascii="Arial" w:hAnsi="Arial" w:cs="Arial"/>
        </w:rPr>
        <w:t>Kalkulacja kosztów wykonania zamówienia publicznego</w:t>
      </w:r>
      <w:r w:rsidR="00D86412">
        <w:rPr>
          <w:rFonts w:ascii="Arial" w:hAnsi="Arial" w:cs="Arial"/>
        </w:rPr>
        <w:t xml:space="preserve"> (Załącznik nr </w:t>
      </w:r>
      <w:r w:rsidR="00753E92">
        <w:rPr>
          <w:rFonts w:ascii="Arial" w:hAnsi="Arial" w:cs="Arial"/>
        </w:rPr>
        <w:t>3</w:t>
      </w:r>
      <w:r w:rsidR="00D86412">
        <w:rPr>
          <w:rFonts w:ascii="Arial" w:hAnsi="Arial" w:cs="Arial"/>
        </w:rPr>
        <w:t xml:space="preserve"> do </w:t>
      </w:r>
      <w:r w:rsidR="00753E92">
        <w:rPr>
          <w:rFonts w:ascii="Arial" w:hAnsi="Arial" w:cs="Arial"/>
        </w:rPr>
        <w:t>Ogłoszenia)</w:t>
      </w:r>
      <w:r w:rsidR="005B24B4">
        <w:rPr>
          <w:rFonts w:ascii="Arial" w:hAnsi="Arial" w:cs="Arial"/>
        </w:rPr>
        <w:t>;</w:t>
      </w:r>
    </w:p>
    <w:p w14:paraId="6D0389AD" w14:textId="77777777" w:rsidR="00A15B20" w:rsidRPr="00B53D0C" w:rsidRDefault="00A15B20" w:rsidP="00B53D0C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53D0C">
        <w:rPr>
          <w:rFonts w:ascii="Arial" w:hAnsi="Arial" w:cs="Arial"/>
        </w:rPr>
        <w:t>__________________________;</w:t>
      </w:r>
    </w:p>
    <w:p w14:paraId="3BC59414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25CEA234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03315DB1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_______________________, ____________________</w:t>
      </w:r>
    </w:p>
    <w:p w14:paraId="17E3F6A4" w14:textId="77777777" w:rsidR="00A15B20" w:rsidRPr="009923E0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</w:rPr>
      </w:pPr>
      <w:r w:rsidRPr="009923E0">
        <w:rPr>
          <w:rFonts w:ascii="Arial" w:hAnsi="Arial" w:cs="Arial"/>
          <w:i/>
        </w:rPr>
        <w:tab/>
        <w:t xml:space="preserve">miejscowość </w:t>
      </w:r>
      <w:r w:rsidRPr="009923E0">
        <w:rPr>
          <w:rFonts w:ascii="Arial" w:hAnsi="Arial" w:cs="Arial"/>
          <w:i/>
        </w:rPr>
        <w:tab/>
        <w:t>data</w:t>
      </w:r>
    </w:p>
    <w:p w14:paraId="1F79B2EC" w14:textId="77777777"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14:paraId="1AD1BAD7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14:paraId="7AF978EF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14:paraId="4FA156D1" w14:textId="77777777" w:rsidR="007B103E" w:rsidRPr="00656297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sectPr w:rsidR="007B103E" w:rsidRPr="00656297" w:rsidSect="005B39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3" w:right="1417" w:bottom="851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DA525" w14:textId="77777777" w:rsidR="00F3115A" w:rsidRDefault="00F3115A" w:rsidP="00A15B20">
      <w:pPr>
        <w:spacing w:after="0" w:line="240" w:lineRule="auto"/>
      </w:pPr>
      <w:r>
        <w:separator/>
      </w:r>
    </w:p>
  </w:endnote>
  <w:endnote w:type="continuationSeparator" w:id="0">
    <w:p w14:paraId="67FAE738" w14:textId="77777777" w:rsidR="00F3115A" w:rsidRDefault="00F3115A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414C" w14:textId="4AF49BFC" w:rsidR="00950698" w:rsidRDefault="00950698" w:rsidP="00950698">
    <w:pPr>
      <w:pStyle w:val="Stopka"/>
      <w:jc w:val="center"/>
    </w:pPr>
    <w:r w:rsidRPr="00B4635B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75D31436" wp14:editId="760C2501">
          <wp:extent cx="5276850" cy="542925"/>
          <wp:effectExtent l="0" t="0" r="0" b="9525"/>
          <wp:docPr id="5" name="Obraz 5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C4C6D1" w14:textId="77777777" w:rsidR="00950698" w:rsidRDefault="00950698" w:rsidP="00950698">
    <w:pPr>
      <w:pStyle w:val="Stopka"/>
      <w:jc w:val="center"/>
    </w:pPr>
  </w:p>
  <w:p w14:paraId="3F0C2155" w14:textId="77777777" w:rsidR="00950698" w:rsidRPr="0091452D" w:rsidRDefault="00950698" w:rsidP="00950698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3B648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F676" w14:textId="67BC2273" w:rsidR="00AC6208" w:rsidRDefault="00AC6208" w:rsidP="008B5F19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7699C" w14:textId="77777777" w:rsidR="00F3115A" w:rsidRDefault="00F3115A" w:rsidP="00A15B20">
      <w:pPr>
        <w:spacing w:after="0" w:line="240" w:lineRule="auto"/>
      </w:pPr>
      <w:r>
        <w:separator/>
      </w:r>
    </w:p>
  </w:footnote>
  <w:footnote w:type="continuationSeparator" w:id="0">
    <w:p w14:paraId="779BD527" w14:textId="77777777" w:rsidR="00F3115A" w:rsidRDefault="00F3115A" w:rsidP="00A15B20">
      <w:pPr>
        <w:spacing w:after="0" w:line="240" w:lineRule="auto"/>
      </w:pPr>
      <w:r>
        <w:continuationSeparator/>
      </w:r>
    </w:p>
  </w:footnote>
  <w:footnote w:id="1">
    <w:p w14:paraId="5438AAE4" w14:textId="77777777" w:rsidR="00AC6208" w:rsidRPr="00BB231F" w:rsidRDefault="00AC6208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14:paraId="1D00D8E1" w14:textId="77777777" w:rsidR="00AC6208" w:rsidRPr="00BB231F" w:rsidRDefault="00AC6208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14:paraId="448CE05E" w14:textId="77777777" w:rsidR="00AC6208" w:rsidRPr="00BB231F" w:rsidRDefault="00AC6208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14:paraId="6B884B90" w14:textId="77777777" w:rsidR="00AC6208" w:rsidRPr="00BB231F" w:rsidRDefault="00AC6208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14:paraId="66C7D636" w14:textId="77777777" w:rsidR="00AC6208" w:rsidRPr="00BB231F" w:rsidRDefault="00AC6208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14:paraId="1B71BC0C" w14:textId="77777777" w:rsidR="00AC6208" w:rsidRPr="005D5A52" w:rsidRDefault="00AC6208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14:paraId="7547D772" w14:textId="77777777" w:rsidR="00AC6208" w:rsidRPr="00266678" w:rsidRDefault="00AC6208" w:rsidP="000B0BF1">
      <w:pPr>
        <w:pStyle w:val="Tekstprzypisudolnego"/>
        <w:ind w:firstLine="0"/>
        <w:jc w:val="both"/>
        <w:rPr>
          <w:rFonts w:ascii="Arial" w:hAnsi="Arial" w:cs="Arial"/>
          <w:lang w:val="pl-PL"/>
        </w:rPr>
      </w:pPr>
    </w:p>
  </w:footnote>
  <w:footnote w:id="8">
    <w:p w14:paraId="60212E5E" w14:textId="77777777" w:rsidR="00AC620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7)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FCB306" w14:textId="77777777" w:rsidR="00AC620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8)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6CD614" w14:textId="77777777" w:rsidR="00AC6208" w:rsidRPr="0026667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9)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Uzupełnić, jeśli dotyczy.</w:t>
      </w:r>
    </w:p>
    <w:p w14:paraId="2A5DA27F" w14:textId="77777777" w:rsidR="00AC6208" w:rsidRPr="00EA69E8" w:rsidRDefault="00AC6208" w:rsidP="0026667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9">
    <w:p w14:paraId="652FA4D2" w14:textId="77777777" w:rsidR="00AC6208" w:rsidRPr="00BB231F" w:rsidRDefault="00AC6208" w:rsidP="00A15B2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BF0EB" w14:textId="038A8257" w:rsidR="007E0882" w:rsidRPr="005B3911" w:rsidRDefault="005B3911" w:rsidP="007E0882">
    <w:pPr>
      <w:pStyle w:val="Nagwek"/>
      <w:ind w:hanging="1134"/>
      <w:jc w:val="right"/>
      <w:rPr>
        <w:rFonts w:ascii="Arial" w:hAnsi="Arial" w:cs="Arial"/>
      </w:rPr>
    </w:pPr>
    <w:r w:rsidRPr="005B3911">
      <w:rPr>
        <w:rFonts w:ascii="Arial" w:hAnsi="Arial" w:cs="Arial"/>
      </w:rPr>
      <w:t>20</w:t>
    </w:r>
    <w:r w:rsidR="00DF47C1" w:rsidRPr="005B3911">
      <w:rPr>
        <w:rFonts w:ascii="Arial" w:hAnsi="Arial" w:cs="Arial"/>
      </w:rPr>
      <w:t>/GDOŚ/2020</w:t>
    </w:r>
  </w:p>
  <w:p w14:paraId="68863871" w14:textId="1643618B" w:rsidR="00AC6208" w:rsidRPr="007E0882" w:rsidRDefault="007E0882" w:rsidP="007E0882">
    <w:pPr>
      <w:pStyle w:val="Nagwek"/>
      <w:rPr>
        <w:rFonts w:ascii="Arial" w:hAnsi="Arial" w:cs="Arial"/>
      </w:rPr>
    </w:pPr>
    <w:r w:rsidRPr="005B3911">
      <w:rPr>
        <w:rFonts w:ascii="Arial" w:hAnsi="Arial" w:cs="Arial"/>
      </w:rPr>
      <w:tab/>
    </w:r>
    <w:r w:rsidRPr="005B3911">
      <w:rPr>
        <w:rFonts w:ascii="Arial" w:hAnsi="Arial" w:cs="Arial"/>
      </w:rPr>
      <w:tab/>
      <w:t>Załącznik nr 2 do Ogłoszenia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CDF74" w14:textId="2FF95B46" w:rsidR="00AC6208" w:rsidRPr="007E0882" w:rsidRDefault="00DF47C1" w:rsidP="007E0882">
    <w:pPr>
      <w:spacing w:after="0" w:line="240" w:lineRule="auto"/>
      <w:ind w:left="6372" w:firstLine="708"/>
      <w:jc w:val="center"/>
      <w:rPr>
        <w:rFonts w:ascii="Arial" w:hAnsi="Arial" w:cs="Arial"/>
      </w:rPr>
    </w:pPr>
    <w:r>
      <w:rPr>
        <w:rFonts w:ascii="Arial" w:hAnsi="Arial" w:cs="Arial"/>
      </w:rPr>
      <w:t>3</w:t>
    </w:r>
    <w:r w:rsidR="007E0882" w:rsidRPr="00C27B3C">
      <w:rPr>
        <w:rFonts w:ascii="Arial" w:hAnsi="Arial" w:cs="Arial"/>
      </w:rPr>
      <w:t>/GDOŚ/20</w:t>
    </w:r>
    <w:r>
      <w:rPr>
        <w:rFonts w:ascii="Arial" w:hAnsi="Arial" w:cs="Arial"/>
      </w:rPr>
      <w:t>20</w:t>
    </w:r>
  </w:p>
  <w:p w14:paraId="47254FC3" w14:textId="0C2F5244" w:rsidR="00AC6208" w:rsidRPr="00784A29" w:rsidRDefault="007E0882" w:rsidP="00DF47C1">
    <w:pPr>
      <w:spacing w:after="0" w:line="240" w:lineRule="auto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AC6208" w:rsidRPr="007E0882">
      <w:rPr>
        <w:rFonts w:ascii="Arial" w:hAnsi="Arial" w:cs="Arial"/>
      </w:rPr>
      <w:t xml:space="preserve">Załącznik nr </w:t>
    </w:r>
    <w:r w:rsidR="00784A29" w:rsidRPr="007E0882">
      <w:rPr>
        <w:rFonts w:ascii="Arial" w:hAnsi="Arial" w:cs="Arial"/>
      </w:rPr>
      <w:t>2</w:t>
    </w:r>
    <w:r w:rsidR="00AC6208" w:rsidRPr="007E0882">
      <w:rPr>
        <w:rFonts w:ascii="Arial" w:hAnsi="Arial" w:cs="Arial"/>
      </w:rPr>
      <w:t xml:space="preserve"> do </w:t>
    </w:r>
    <w:r w:rsidR="00784A29" w:rsidRPr="007E0882">
      <w:rPr>
        <w:rFonts w:ascii="Arial" w:hAnsi="Arial" w:cs="Arial"/>
      </w:rPr>
      <w:t>Ogłoszenia</w:t>
    </w:r>
    <w:r w:rsidR="00784A29" w:rsidRPr="00784A29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33D"/>
    <w:multiLevelType w:val="hybridMultilevel"/>
    <w:tmpl w:val="94446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D29"/>
    <w:multiLevelType w:val="hybridMultilevel"/>
    <w:tmpl w:val="E50CC010"/>
    <w:lvl w:ilvl="0" w:tplc="42145C3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84F"/>
    <w:multiLevelType w:val="hybridMultilevel"/>
    <w:tmpl w:val="A73AD09A"/>
    <w:lvl w:ilvl="0" w:tplc="50B0E0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01641"/>
    <w:multiLevelType w:val="hybridMultilevel"/>
    <w:tmpl w:val="063EE62C"/>
    <w:lvl w:ilvl="0" w:tplc="A71A369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3F62"/>
    <w:multiLevelType w:val="hybridMultilevel"/>
    <w:tmpl w:val="A68CC7E8"/>
    <w:lvl w:ilvl="0" w:tplc="DF2E90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DE7BCD"/>
    <w:multiLevelType w:val="hybridMultilevel"/>
    <w:tmpl w:val="6B88D9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0"/>
    <w:rsid w:val="000124A8"/>
    <w:rsid w:val="00016B55"/>
    <w:rsid w:val="00040592"/>
    <w:rsid w:val="00053342"/>
    <w:rsid w:val="000B0BF1"/>
    <w:rsid w:val="00106AC5"/>
    <w:rsid w:val="00112A6E"/>
    <w:rsid w:val="00112BD8"/>
    <w:rsid w:val="00122F4C"/>
    <w:rsid w:val="00142C2D"/>
    <w:rsid w:val="0015574D"/>
    <w:rsid w:val="0016601C"/>
    <w:rsid w:val="001665DB"/>
    <w:rsid w:val="001819D9"/>
    <w:rsid w:val="0019035E"/>
    <w:rsid w:val="001A1BDA"/>
    <w:rsid w:val="00266678"/>
    <w:rsid w:val="002D22BC"/>
    <w:rsid w:val="002E02AE"/>
    <w:rsid w:val="002F51F5"/>
    <w:rsid w:val="002F783F"/>
    <w:rsid w:val="0034487B"/>
    <w:rsid w:val="00360CFA"/>
    <w:rsid w:val="00381F66"/>
    <w:rsid w:val="00386EAE"/>
    <w:rsid w:val="003F37D0"/>
    <w:rsid w:val="003F4188"/>
    <w:rsid w:val="00444A3A"/>
    <w:rsid w:val="004D688B"/>
    <w:rsid w:val="00542F55"/>
    <w:rsid w:val="00544C37"/>
    <w:rsid w:val="00546D3D"/>
    <w:rsid w:val="00555219"/>
    <w:rsid w:val="00572EAD"/>
    <w:rsid w:val="005B24B4"/>
    <w:rsid w:val="005B3911"/>
    <w:rsid w:val="005D37B3"/>
    <w:rsid w:val="005E4D85"/>
    <w:rsid w:val="00656297"/>
    <w:rsid w:val="006A2889"/>
    <w:rsid w:val="006A3851"/>
    <w:rsid w:val="006A3EA0"/>
    <w:rsid w:val="006B4717"/>
    <w:rsid w:val="006B5743"/>
    <w:rsid w:val="006D3E29"/>
    <w:rsid w:val="006E21D6"/>
    <w:rsid w:val="00742291"/>
    <w:rsid w:val="00747F26"/>
    <w:rsid w:val="00753E92"/>
    <w:rsid w:val="007578F5"/>
    <w:rsid w:val="00784A29"/>
    <w:rsid w:val="0079300F"/>
    <w:rsid w:val="007A4CB3"/>
    <w:rsid w:val="007B103E"/>
    <w:rsid w:val="007E0882"/>
    <w:rsid w:val="0080792D"/>
    <w:rsid w:val="008439F2"/>
    <w:rsid w:val="00880445"/>
    <w:rsid w:val="008B5F19"/>
    <w:rsid w:val="008E130A"/>
    <w:rsid w:val="008E48FB"/>
    <w:rsid w:val="008F25B0"/>
    <w:rsid w:val="008F6CC2"/>
    <w:rsid w:val="00950698"/>
    <w:rsid w:val="00955B8A"/>
    <w:rsid w:val="009775B3"/>
    <w:rsid w:val="00996D5C"/>
    <w:rsid w:val="009B02C3"/>
    <w:rsid w:val="009D46E9"/>
    <w:rsid w:val="00A15B20"/>
    <w:rsid w:val="00A545BF"/>
    <w:rsid w:val="00AA3D0A"/>
    <w:rsid w:val="00AB3029"/>
    <w:rsid w:val="00AC6208"/>
    <w:rsid w:val="00AD4300"/>
    <w:rsid w:val="00AF0C1F"/>
    <w:rsid w:val="00B000D6"/>
    <w:rsid w:val="00B107B3"/>
    <w:rsid w:val="00B53D0C"/>
    <w:rsid w:val="00B739DE"/>
    <w:rsid w:val="00B82086"/>
    <w:rsid w:val="00B93A20"/>
    <w:rsid w:val="00BA0878"/>
    <w:rsid w:val="00BA3ED9"/>
    <w:rsid w:val="00BA7C02"/>
    <w:rsid w:val="00BC0217"/>
    <w:rsid w:val="00BC410C"/>
    <w:rsid w:val="00C03001"/>
    <w:rsid w:val="00C27B3C"/>
    <w:rsid w:val="00C456D4"/>
    <w:rsid w:val="00C4757E"/>
    <w:rsid w:val="00C846BE"/>
    <w:rsid w:val="00C862EA"/>
    <w:rsid w:val="00C96C17"/>
    <w:rsid w:val="00CC0164"/>
    <w:rsid w:val="00CD3A51"/>
    <w:rsid w:val="00CE5FA8"/>
    <w:rsid w:val="00CF618B"/>
    <w:rsid w:val="00D073B1"/>
    <w:rsid w:val="00D20A2A"/>
    <w:rsid w:val="00D4271E"/>
    <w:rsid w:val="00D47EFE"/>
    <w:rsid w:val="00D50DCB"/>
    <w:rsid w:val="00D86412"/>
    <w:rsid w:val="00DF47C1"/>
    <w:rsid w:val="00E64AE7"/>
    <w:rsid w:val="00E844A9"/>
    <w:rsid w:val="00F10420"/>
    <w:rsid w:val="00F3115A"/>
    <w:rsid w:val="00F33DEE"/>
    <w:rsid w:val="00F47CA0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D9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EAE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AE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EAE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AE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2823-2A51-4AD6-B566-C9395F74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Radosław Kowalski</cp:lastModifiedBy>
  <cp:revision>21</cp:revision>
  <cp:lastPrinted>2018-08-21T12:19:00Z</cp:lastPrinted>
  <dcterms:created xsi:type="dcterms:W3CDTF">2020-03-04T10:42:00Z</dcterms:created>
  <dcterms:modified xsi:type="dcterms:W3CDTF">2020-03-12T10:55:00Z</dcterms:modified>
</cp:coreProperties>
</file>