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5E64" w14:textId="77777777" w:rsidR="004C110B" w:rsidRPr="00C41FB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Załącznik 2</w:t>
      </w:r>
    </w:p>
    <w:p w14:paraId="408AFEF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Generalna Dyrekcja Ochrony Środowiska</w:t>
      </w:r>
    </w:p>
    <w:p w14:paraId="2F632A82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14:paraId="0A629798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14:paraId="035E57F2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14:paraId="55609B75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14:paraId="7638A859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69F5E28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szacowania</w:t>
      </w:r>
    </w:p>
    <w:p w14:paraId="5AEC203D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D99CE" w14:textId="77777777" w:rsidR="004C110B" w:rsidRDefault="006836D4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836D4">
        <w:rPr>
          <w:rFonts w:cs="Calibri"/>
          <w:sz w:val="20"/>
          <w:szCs w:val="20"/>
        </w:rPr>
        <w:t>Przedmiotem zamówienia jest świadczenie usług w zakresie obsługi dwudniowego szkolenia z zakresu QGIS w inwentaryzacjach środowiska, polegającej na zapewnieniu noclegu, wyżywienia, sali konferencyjnej oraz trenerów jak również obsługi administracyjnej, materiałów do szkoleń oraz materiałów szkoleniowych w ramach realizacji projektu finansowanego z Programu Operacyjnego Pomoc Techniczna 2014 - 2020, którego Beneficjentem jest Generalna Dyrekcja Ochrony Środowiska.</w:t>
      </w:r>
    </w:p>
    <w:p w14:paraId="4C223EEA" w14:textId="77777777" w:rsidR="00E937D7" w:rsidRDefault="00E937D7" w:rsidP="009C3FB5">
      <w:pPr>
        <w:rPr>
          <w:rFonts w:cs="Calibri"/>
          <w:sz w:val="20"/>
          <w:szCs w:val="20"/>
        </w:rPr>
      </w:pPr>
    </w:p>
    <w:p w14:paraId="58D470FF" w14:textId="77777777" w:rsidR="00E937D7" w:rsidRDefault="00E937D7" w:rsidP="009C3FB5">
      <w:pPr>
        <w:rPr>
          <w:rFonts w:cs="Calibri"/>
          <w:sz w:val="20"/>
          <w:szCs w:val="20"/>
        </w:rPr>
      </w:pPr>
      <w:r w:rsidRPr="00E937D7">
        <w:rPr>
          <w:rFonts w:cs="Calibri"/>
          <w:sz w:val="20"/>
          <w:szCs w:val="20"/>
        </w:rPr>
        <w:t>Zobowiązujemy się w</w:t>
      </w:r>
      <w:r w:rsidR="002F7E79">
        <w:rPr>
          <w:rFonts w:cs="Calibri"/>
          <w:sz w:val="20"/>
          <w:szCs w:val="20"/>
        </w:rPr>
        <w:t>ykonać zamówienie za cenę netto</w:t>
      </w:r>
      <w:r w:rsidRPr="00E937D7">
        <w:rPr>
          <w:rFonts w:cs="Calibri"/>
          <w:sz w:val="20"/>
          <w:szCs w:val="20"/>
        </w:rPr>
        <w:t xml:space="preserve"> ………………………… zł (słownie: ………………………………… zł</w:t>
      </w:r>
      <w:r w:rsidR="002F7E79">
        <w:rPr>
          <w:rFonts w:cs="Calibri"/>
          <w:sz w:val="20"/>
          <w:szCs w:val="20"/>
        </w:rPr>
        <w:t>)</w:t>
      </w:r>
      <w:r w:rsidRPr="00E937D7">
        <w:rPr>
          <w:rFonts w:cs="Calibri"/>
          <w:sz w:val="20"/>
          <w:szCs w:val="20"/>
        </w:rPr>
        <w:t xml:space="preserve">, </w:t>
      </w:r>
      <w:r w:rsidR="002F7E79">
        <w:rPr>
          <w:rFonts w:cs="Calibri"/>
          <w:sz w:val="20"/>
          <w:szCs w:val="20"/>
        </w:rPr>
        <w:t>to jest…..……………..brutto (</w:t>
      </w:r>
      <w:r w:rsidR="002F7E79" w:rsidRPr="002F7E79">
        <w:rPr>
          <w:rFonts w:cs="Calibri"/>
          <w:sz w:val="20"/>
          <w:szCs w:val="20"/>
        </w:rPr>
        <w:t>słownie: ………………………………… zł),</w:t>
      </w:r>
      <w:r w:rsidR="002F7E79">
        <w:rPr>
          <w:rFonts w:cs="Calibri"/>
          <w:sz w:val="20"/>
          <w:szCs w:val="20"/>
        </w:rPr>
        <w:t xml:space="preserve"> </w:t>
      </w:r>
      <w:r w:rsidR="002F7E79" w:rsidRPr="002F7E79">
        <w:rPr>
          <w:rFonts w:cs="Calibri"/>
          <w:sz w:val="20"/>
          <w:szCs w:val="20"/>
        </w:rPr>
        <w:t>obliczoną w oparciu o poniższą kalkulację</w:t>
      </w:r>
      <w:r w:rsidR="002F7E79">
        <w:rPr>
          <w:rFonts w:cs="Calibr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245"/>
        <w:tblW w:w="8988" w:type="dxa"/>
        <w:tblLook w:val="04A0" w:firstRow="1" w:lastRow="0" w:firstColumn="1" w:lastColumn="0" w:noHBand="0" w:noVBand="1"/>
      </w:tblPr>
      <w:tblGrid>
        <w:gridCol w:w="2987"/>
        <w:gridCol w:w="1003"/>
        <w:gridCol w:w="1260"/>
        <w:gridCol w:w="900"/>
        <w:gridCol w:w="1260"/>
        <w:gridCol w:w="1578"/>
      </w:tblGrid>
      <w:tr w:rsidR="00F97A0B" w:rsidRPr="00F97A0B" w14:paraId="7A324FB5" w14:textId="77777777" w:rsidTr="00E937D7">
        <w:trPr>
          <w:trHeight w:val="258"/>
        </w:trPr>
        <w:tc>
          <w:tcPr>
            <w:tcW w:w="2990" w:type="dxa"/>
            <w:vMerge w:val="restart"/>
          </w:tcPr>
          <w:p w14:paraId="68FFC63E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Szkolenie z zakresu QGIS </w:t>
            </w:r>
          </w:p>
          <w:p w14:paraId="37653009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5"/>
          </w:tcPr>
          <w:p w14:paraId="3FF0983F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Wartość całkowita zamówienia (PLN)</w:t>
            </w:r>
          </w:p>
          <w:p w14:paraId="0C0D6D99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</w:p>
        </w:tc>
      </w:tr>
      <w:tr w:rsidR="00E937D7" w:rsidRPr="00F97A0B" w14:paraId="15AF1B61" w14:textId="77777777" w:rsidTr="00E937D7">
        <w:trPr>
          <w:trHeight w:val="782"/>
        </w:trPr>
        <w:tc>
          <w:tcPr>
            <w:tcW w:w="2990" w:type="dxa"/>
            <w:vMerge/>
          </w:tcPr>
          <w:p w14:paraId="7728DDBE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5CFC020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Liczba osób biorących udział w szkoleniu</w:t>
            </w:r>
          </w:p>
        </w:tc>
        <w:tc>
          <w:tcPr>
            <w:tcW w:w="1258" w:type="dxa"/>
          </w:tcPr>
          <w:p w14:paraId="3E0A8070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Cena jednostkowa </w:t>
            </w:r>
          </w:p>
          <w:p w14:paraId="33EE296C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brutto za 1 osobę</w:t>
            </w:r>
          </w:p>
        </w:tc>
        <w:tc>
          <w:tcPr>
            <w:tcW w:w="900" w:type="dxa"/>
          </w:tcPr>
          <w:p w14:paraId="52B7DAD1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VAT</w:t>
            </w:r>
            <w:r w:rsidR="00E937D7">
              <w:rPr>
                <w:rFonts w:asciiTheme="minorHAnsi" w:hAnsiTheme="minorHAnsi" w:cs="Calibri,Bold"/>
                <w:bCs/>
                <w:sz w:val="20"/>
                <w:szCs w:val="20"/>
              </w:rPr>
              <w:t>**</w:t>
            </w:r>
          </w:p>
        </w:tc>
        <w:tc>
          <w:tcPr>
            <w:tcW w:w="1258" w:type="dxa"/>
          </w:tcPr>
          <w:p w14:paraId="725261CF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Koszt ogółem</w:t>
            </w:r>
          </w:p>
          <w:p w14:paraId="5D7F32E4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(Liczba osób x cena jednostkowa brutto)</w:t>
            </w:r>
          </w:p>
        </w:tc>
        <w:tc>
          <w:tcPr>
            <w:tcW w:w="1579" w:type="dxa"/>
          </w:tcPr>
          <w:p w14:paraId="73D035DC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Uwagi</w:t>
            </w:r>
          </w:p>
        </w:tc>
      </w:tr>
      <w:tr w:rsidR="00E937D7" w:rsidRPr="00F97A0B" w14:paraId="719F7BB2" w14:textId="77777777" w:rsidTr="00E937D7">
        <w:trPr>
          <w:trHeight w:val="490"/>
        </w:trPr>
        <w:tc>
          <w:tcPr>
            <w:tcW w:w="2990" w:type="dxa"/>
          </w:tcPr>
          <w:p w14:paraId="79BA25C9" w14:textId="73C34654" w:rsidR="00F97A0B" w:rsidRPr="00F97A0B" w:rsidRDefault="002F7E79" w:rsidP="00E937D7">
            <w:pPr>
              <w:pStyle w:val="Akapitzlist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F97A0B" w:rsidRPr="00F97A0B">
              <w:rPr>
                <w:rFonts w:asciiTheme="minorHAnsi" w:hAnsiTheme="minorHAnsi" w:cs="Calibri"/>
                <w:sz w:val="20"/>
                <w:szCs w:val="20"/>
              </w:rPr>
              <w:t>apewnienie organizacji i obsługi logistycznej szkolenia</w:t>
            </w:r>
            <w:r w:rsidR="0072144C">
              <w:rPr>
                <w:rFonts w:asciiTheme="minorHAnsi" w:hAnsiTheme="minorHAnsi" w:cs="Calibri"/>
                <w:sz w:val="20"/>
                <w:szCs w:val="20"/>
              </w:rPr>
              <w:t>, zgodnie z informacją o której mowa w pkt.</w:t>
            </w:r>
            <w:bookmarkStart w:id="0" w:name="_GoBack"/>
            <w:bookmarkEnd w:id="0"/>
            <w:r w:rsidR="0072144C">
              <w:rPr>
                <w:rFonts w:asciiTheme="minorHAnsi" w:hAnsiTheme="minorHAnsi" w:cs="Calibri"/>
                <w:sz w:val="20"/>
                <w:szCs w:val="20"/>
              </w:rPr>
              <w:t xml:space="preserve"> 5.1 SOPZ</w:t>
            </w:r>
          </w:p>
        </w:tc>
        <w:tc>
          <w:tcPr>
            <w:tcW w:w="1002" w:type="dxa"/>
          </w:tcPr>
          <w:p w14:paraId="75489025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1258" w:type="dxa"/>
          </w:tcPr>
          <w:p w14:paraId="7BCECCA8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8E348E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582F83D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C7A0F07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035D8DFE" w14:textId="77777777" w:rsidTr="00E937D7">
        <w:trPr>
          <w:trHeight w:val="490"/>
        </w:trPr>
        <w:tc>
          <w:tcPr>
            <w:tcW w:w="2990" w:type="dxa"/>
          </w:tcPr>
          <w:p w14:paraId="0E595B1F" w14:textId="77777777" w:rsidR="00E937D7" w:rsidRPr="00F97A0B" w:rsidRDefault="002F7E79" w:rsidP="00E937D7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E937D7" w:rsidRPr="00F97A0B">
              <w:rPr>
                <w:rFonts w:asciiTheme="minorHAnsi" w:hAnsiTheme="minorHAnsi" w:cs="Calibri"/>
                <w:sz w:val="20"/>
                <w:szCs w:val="20"/>
              </w:rPr>
              <w:t>apewnienie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937D7" w:rsidRPr="00F97A0B">
              <w:rPr>
                <w:rFonts w:asciiTheme="minorHAnsi" w:hAnsiTheme="minorHAnsi" w:cs="Calibri"/>
                <w:sz w:val="20"/>
                <w:szCs w:val="20"/>
              </w:rPr>
              <w:t>noclegu dla uczestników szkolenia</w:t>
            </w:r>
          </w:p>
          <w:p w14:paraId="150966B1" w14:textId="77777777" w:rsidR="00E937D7" w:rsidRPr="00F97A0B" w:rsidRDefault="00E937D7" w:rsidP="00E937D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4B55125" w14:textId="77777777" w:rsidR="00E937D7" w:rsidRDefault="00E937D7" w:rsidP="00E937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  <w:p w14:paraId="5AF6BECC" w14:textId="77777777" w:rsidR="00E937D7" w:rsidRPr="00F97A0B" w:rsidRDefault="00E937D7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7028774" w14:textId="77777777" w:rsidR="00E937D7" w:rsidRPr="00F97A0B" w:rsidRDefault="00E937D7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1343D5" w14:textId="77777777" w:rsidR="00E937D7" w:rsidRPr="00F97A0B" w:rsidRDefault="00E937D7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91E2249" w14:textId="77777777" w:rsidR="00E937D7" w:rsidRPr="00F97A0B" w:rsidRDefault="00E937D7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416378B" w14:textId="77777777" w:rsidR="00E937D7" w:rsidRPr="00F97A0B" w:rsidRDefault="00E937D7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71CA19E1" w14:textId="77777777" w:rsidTr="00E937D7">
        <w:trPr>
          <w:trHeight w:val="490"/>
        </w:trPr>
        <w:tc>
          <w:tcPr>
            <w:tcW w:w="2990" w:type="dxa"/>
          </w:tcPr>
          <w:p w14:paraId="371CE91E" w14:textId="77777777" w:rsidR="00F97A0B" w:rsidRPr="00F97A0B" w:rsidRDefault="00F97A0B" w:rsidP="00E937D7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E937D7">
              <w:rPr>
                <w:rFonts w:asciiTheme="minorHAnsi" w:hAnsiTheme="minorHAnsi" w:cs="Calibri"/>
                <w:sz w:val="20"/>
                <w:szCs w:val="20"/>
              </w:rPr>
              <w:t xml:space="preserve">apewnienie </w:t>
            </w:r>
            <w:r w:rsidRPr="00F97A0B">
              <w:rPr>
                <w:rFonts w:asciiTheme="minorHAnsi" w:hAnsiTheme="minorHAnsi" w:cs="Calibri"/>
                <w:sz w:val="20"/>
                <w:szCs w:val="20"/>
              </w:rPr>
              <w:t>wyżywienia *</w:t>
            </w:r>
          </w:p>
          <w:p w14:paraId="6B28054E" w14:textId="77777777" w:rsidR="00F97A0B" w:rsidRPr="00F97A0B" w:rsidRDefault="00F97A0B" w:rsidP="00E937D7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Przerwa kawowa (4 razy) </w:t>
            </w:r>
          </w:p>
          <w:p w14:paraId="79606044" w14:textId="77777777" w:rsidR="00F97A0B" w:rsidRPr="00F97A0B" w:rsidRDefault="00F97A0B" w:rsidP="00E937D7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Obiad (2 razy) </w:t>
            </w:r>
          </w:p>
          <w:p w14:paraId="015A164E" w14:textId="77777777" w:rsidR="00F97A0B" w:rsidRPr="00F97A0B" w:rsidRDefault="00F97A0B" w:rsidP="00E937D7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Kolacja (1 raz) </w:t>
            </w:r>
          </w:p>
          <w:p w14:paraId="78165CB7" w14:textId="77777777" w:rsidR="00F97A0B" w:rsidRPr="00F97A0B" w:rsidRDefault="00F97A0B" w:rsidP="00E937D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E937D7">
              <w:rPr>
                <w:rFonts w:asciiTheme="minorHAnsi" w:hAnsiTheme="minorHAnsi" w:cs="Calibri"/>
                <w:sz w:val="16"/>
                <w:szCs w:val="16"/>
              </w:rPr>
              <w:t>Śniadanie drugiego dnia wliczone w cenę noclegu</w:t>
            </w:r>
          </w:p>
        </w:tc>
        <w:tc>
          <w:tcPr>
            <w:tcW w:w="1002" w:type="dxa"/>
          </w:tcPr>
          <w:p w14:paraId="0CEFC308" w14:textId="77777777" w:rsidR="00E937D7" w:rsidRPr="00F97A0B" w:rsidRDefault="00E937D7" w:rsidP="00E937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1258" w:type="dxa"/>
          </w:tcPr>
          <w:p w14:paraId="6519D429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ED02F6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61975794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607BC29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02194626" w14:textId="77777777" w:rsidTr="00E937D7">
        <w:trPr>
          <w:trHeight w:val="490"/>
        </w:trPr>
        <w:tc>
          <w:tcPr>
            <w:tcW w:w="2990" w:type="dxa"/>
          </w:tcPr>
          <w:p w14:paraId="714FB449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Sala szkoleniowa wraz z wyposażeniem technicznym </w:t>
            </w:r>
          </w:p>
        </w:tc>
        <w:tc>
          <w:tcPr>
            <w:tcW w:w="1002" w:type="dxa"/>
          </w:tcPr>
          <w:p w14:paraId="19C455EC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14:paraId="1C210CE3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AF82540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CB9D859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0ADAED7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542DA62A" w14:textId="77777777" w:rsidTr="00E937D7">
        <w:trPr>
          <w:trHeight w:val="588"/>
        </w:trPr>
        <w:tc>
          <w:tcPr>
            <w:tcW w:w="2990" w:type="dxa"/>
          </w:tcPr>
          <w:p w14:paraId="1EA4E3B1" w14:textId="77777777" w:rsidR="00F97A0B" w:rsidRPr="00F97A0B" w:rsidRDefault="002F7E79" w:rsidP="00BD5FF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F97A0B" w:rsidRPr="00F97A0B">
              <w:rPr>
                <w:rFonts w:asciiTheme="minorHAnsi" w:hAnsiTheme="minorHAnsi" w:cs="Calibri"/>
                <w:sz w:val="20"/>
                <w:szCs w:val="20"/>
              </w:rPr>
              <w:t>apewnienie miejsc parkingowych</w:t>
            </w:r>
          </w:p>
        </w:tc>
        <w:tc>
          <w:tcPr>
            <w:tcW w:w="1002" w:type="dxa"/>
          </w:tcPr>
          <w:p w14:paraId="36BFC682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14:paraId="762F4576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E88B0B6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CEFFEE0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E11992A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7741A27B" w14:textId="77777777" w:rsidTr="00E937D7">
        <w:trPr>
          <w:trHeight w:val="490"/>
        </w:trPr>
        <w:tc>
          <w:tcPr>
            <w:tcW w:w="2990" w:type="dxa"/>
          </w:tcPr>
          <w:p w14:paraId="764C8527" w14:textId="77777777" w:rsidR="00F97A0B" w:rsidRPr="00F97A0B" w:rsidRDefault="002F7E79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E937D7">
              <w:rPr>
                <w:rFonts w:asciiTheme="minorHAnsi" w:hAnsiTheme="minorHAnsi" w:cs="Calibri"/>
                <w:sz w:val="20"/>
                <w:szCs w:val="20"/>
              </w:rPr>
              <w:t>apewnienie</w:t>
            </w:r>
            <w:r w:rsidR="00F97A0B" w:rsidRPr="00F97A0B">
              <w:rPr>
                <w:rFonts w:asciiTheme="minorHAnsi" w:hAnsiTheme="minorHAnsi" w:cs="Calibri"/>
                <w:sz w:val="20"/>
                <w:szCs w:val="20"/>
              </w:rPr>
              <w:t xml:space="preserve"> trenerów</w:t>
            </w:r>
          </w:p>
        </w:tc>
        <w:tc>
          <w:tcPr>
            <w:tcW w:w="1002" w:type="dxa"/>
          </w:tcPr>
          <w:p w14:paraId="709D1895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5C5103A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0C63E8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6A615ECC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47E95B2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14:paraId="71CFBB0B" w14:textId="77777777" w:rsidTr="00E937D7">
        <w:trPr>
          <w:trHeight w:val="637"/>
        </w:trPr>
        <w:tc>
          <w:tcPr>
            <w:tcW w:w="2990" w:type="dxa"/>
          </w:tcPr>
          <w:p w14:paraId="2C033A34" w14:textId="77777777"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Łączna suma za szkolenie  brutto</w:t>
            </w:r>
          </w:p>
        </w:tc>
        <w:tc>
          <w:tcPr>
            <w:tcW w:w="1002" w:type="dxa"/>
          </w:tcPr>
          <w:p w14:paraId="12DC9790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3AF2B68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21022E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75D90E7" w14:textId="77777777"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B8CC0DD" w14:textId="77777777" w:rsidR="00F97A0B" w:rsidRPr="00F97A0B" w:rsidRDefault="00F97A0B" w:rsidP="00F97A0B">
            <w:pPr>
              <w:autoSpaceDE w:val="0"/>
              <w:autoSpaceDN w:val="0"/>
              <w:adjustRightInd w:val="0"/>
              <w:ind w:left="63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9479041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975DFCF" w14:textId="77777777" w:rsidR="00E937D7" w:rsidRDefault="00E937D7" w:rsidP="00E937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A17EC02" w14:textId="77777777" w:rsidR="00E937D7" w:rsidRPr="00E937D7" w:rsidRDefault="00E937D7" w:rsidP="00E937D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**</w:t>
      </w:r>
      <w:r w:rsidRPr="00E937D7">
        <w:t xml:space="preserve"> </w:t>
      </w:r>
      <w:r w:rsidRPr="00E937D7">
        <w:rPr>
          <w:rFonts w:cs="Calibri"/>
          <w:sz w:val="16"/>
          <w:szCs w:val="16"/>
        </w:rPr>
        <w:t>Ustalenie prawidłowej stawki podatku VAT, zgodnej z obowiązującymi przepisami ustawy o podatku od</w:t>
      </w:r>
      <w:r>
        <w:rPr>
          <w:rFonts w:cs="Calibri"/>
          <w:sz w:val="16"/>
          <w:szCs w:val="16"/>
        </w:rPr>
        <w:t xml:space="preserve"> </w:t>
      </w:r>
      <w:r w:rsidRPr="00E937D7">
        <w:rPr>
          <w:rFonts w:cs="Calibri"/>
          <w:sz w:val="16"/>
          <w:szCs w:val="16"/>
        </w:rPr>
        <w:t>towarów i usług, należy do Wykonawcy. Szkolenia będą finansowane wyłącznie ze środków publicznych.</w:t>
      </w:r>
    </w:p>
    <w:p w14:paraId="22C5BA1B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6816C30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E2020C3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195C2F1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96452D1" w14:textId="77777777"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937D7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78CA0FC3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: ……………….……….., </w:t>
      </w:r>
    </w:p>
    <w:p w14:paraId="7ACBA4FF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14:paraId="7185BFE6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31FBEBC" w14:textId="77777777" w:rsidR="00BD5FF1" w:rsidRDefault="00BD5FF1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3E50697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14:paraId="643AB5F4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p w14:paraId="3B634F72" w14:textId="77777777" w:rsidR="004C110B" w:rsidRDefault="004C110B" w:rsidP="004C110B">
      <w:pPr>
        <w:rPr>
          <w:rFonts w:cs="Calibri"/>
          <w:sz w:val="20"/>
          <w:szCs w:val="20"/>
        </w:rPr>
      </w:pPr>
    </w:p>
    <w:sectPr w:rsidR="004C110B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970A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A10F" w14:textId="77777777" w:rsidR="005B68D4" w:rsidRDefault="005B68D4" w:rsidP="002B39DC">
      <w:pPr>
        <w:spacing w:after="0" w:line="240" w:lineRule="auto"/>
      </w:pPr>
      <w:r>
        <w:separator/>
      </w:r>
    </w:p>
  </w:endnote>
  <w:endnote w:type="continuationSeparator" w:id="0">
    <w:p w14:paraId="262A89E7" w14:textId="77777777" w:rsidR="005B68D4" w:rsidRDefault="005B68D4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1C51" w14:textId="77777777" w:rsidR="005B68D4" w:rsidRDefault="005B68D4" w:rsidP="002B39DC">
      <w:pPr>
        <w:spacing w:after="0" w:line="240" w:lineRule="auto"/>
      </w:pPr>
      <w:r>
        <w:separator/>
      </w:r>
    </w:p>
  </w:footnote>
  <w:footnote w:type="continuationSeparator" w:id="0">
    <w:p w14:paraId="0450AE6B" w14:textId="77777777" w:rsidR="005B68D4" w:rsidRDefault="005B68D4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4C78" w14:textId="77777777"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2F7A5A9B" wp14:editId="03F2B6CB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84DD8" w14:textId="77777777"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077BCF"/>
    <w:multiLevelType w:val="hybridMultilevel"/>
    <w:tmpl w:val="708074BC"/>
    <w:lvl w:ilvl="0" w:tplc="BD3647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6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578636B"/>
    <w:multiLevelType w:val="hybridMultilevel"/>
    <w:tmpl w:val="5ACE0A8C"/>
    <w:lvl w:ilvl="0" w:tplc="46B62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A7664"/>
    <w:multiLevelType w:val="hybridMultilevel"/>
    <w:tmpl w:val="F45AE27A"/>
    <w:lvl w:ilvl="0" w:tplc="EA347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93D37"/>
    <w:multiLevelType w:val="hybridMultilevel"/>
    <w:tmpl w:val="48A2D9D4"/>
    <w:lvl w:ilvl="0" w:tplc="77EAE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4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40073"/>
    <w:multiLevelType w:val="hybridMultilevel"/>
    <w:tmpl w:val="47423C2C"/>
    <w:lvl w:ilvl="0" w:tplc="97621F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CA4705"/>
    <w:multiLevelType w:val="hybridMultilevel"/>
    <w:tmpl w:val="8F2CFA32"/>
    <w:lvl w:ilvl="0" w:tplc="FEE0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8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D0EFB"/>
    <w:multiLevelType w:val="hybridMultilevel"/>
    <w:tmpl w:val="0FE40B42"/>
    <w:lvl w:ilvl="0" w:tplc="46603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42"/>
  </w:num>
  <w:num w:numId="13">
    <w:abstractNumId w:val="19"/>
  </w:num>
  <w:num w:numId="14">
    <w:abstractNumId w:val="30"/>
  </w:num>
  <w:num w:numId="15">
    <w:abstractNumId w:val="25"/>
  </w:num>
  <w:num w:numId="16">
    <w:abstractNumId w:val="41"/>
  </w:num>
  <w:num w:numId="17">
    <w:abstractNumId w:val="6"/>
  </w:num>
  <w:num w:numId="18">
    <w:abstractNumId w:val="38"/>
  </w:num>
  <w:num w:numId="19">
    <w:abstractNumId w:val="40"/>
  </w:num>
  <w:num w:numId="20">
    <w:abstractNumId w:val="15"/>
  </w:num>
  <w:num w:numId="21">
    <w:abstractNumId w:val="24"/>
  </w:num>
  <w:num w:numId="22">
    <w:abstractNumId w:val="12"/>
  </w:num>
  <w:num w:numId="23">
    <w:abstractNumId w:val="18"/>
  </w:num>
  <w:num w:numId="24">
    <w:abstractNumId w:val="43"/>
  </w:num>
  <w:num w:numId="25">
    <w:abstractNumId w:val="27"/>
  </w:num>
  <w:num w:numId="26">
    <w:abstractNumId w:val="26"/>
  </w:num>
  <w:num w:numId="27">
    <w:abstractNumId w:val="33"/>
  </w:num>
  <w:num w:numId="28">
    <w:abstractNumId w:val="13"/>
  </w:num>
  <w:num w:numId="29">
    <w:abstractNumId w:val="34"/>
  </w:num>
  <w:num w:numId="30">
    <w:abstractNumId w:val="14"/>
  </w:num>
  <w:num w:numId="31">
    <w:abstractNumId w:val="28"/>
  </w:num>
  <w:num w:numId="32">
    <w:abstractNumId w:val="10"/>
  </w:num>
  <w:num w:numId="33">
    <w:abstractNumId w:val="22"/>
  </w:num>
  <w:num w:numId="34">
    <w:abstractNumId w:val="23"/>
  </w:num>
  <w:num w:numId="35">
    <w:abstractNumId w:val="5"/>
  </w:num>
  <w:num w:numId="36">
    <w:abstractNumId w:val="37"/>
  </w:num>
  <w:num w:numId="37">
    <w:abstractNumId w:val="4"/>
  </w:num>
  <w:num w:numId="38">
    <w:abstractNumId w:val="17"/>
  </w:num>
  <w:num w:numId="39">
    <w:abstractNumId w:val="20"/>
  </w:num>
  <w:num w:numId="40">
    <w:abstractNumId w:val="39"/>
  </w:num>
  <w:num w:numId="41">
    <w:abstractNumId w:val="16"/>
  </w:num>
  <w:num w:numId="42">
    <w:abstractNumId w:val="21"/>
  </w:num>
  <w:num w:numId="43">
    <w:abstractNumId w:val="35"/>
  </w:num>
  <w:num w:numId="44">
    <w:abstractNumId w:val="36"/>
  </w:num>
  <w:num w:numId="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Mazurkiewicz">
    <w15:presenceInfo w15:providerId="None" w15:userId="Magdalena Mazu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2F7E79"/>
    <w:rsid w:val="00302EC8"/>
    <w:rsid w:val="003218A4"/>
    <w:rsid w:val="00321910"/>
    <w:rsid w:val="0033200E"/>
    <w:rsid w:val="0033635D"/>
    <w:rsid w:val="00341756"/>
    <w:rsid w:val="00343CF3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72A52"/>
    <w:rsid w:val="0048186E"/>
    <w:rsid w:val="00481F7D"/>
    <w:rsid w:val="0049307B"/>
    <w:rsid w:val="004A2D28"/>
    <w:rsid w:val="004B291F"/>
    <w:rsid w:val="004C110B"/>
    <w:rsid w:val="004F0D4F"/>
    <w:rsid w:val="004F0EA3"/>
    <w:rsid w:val="004F6FD1"/>
    <w:rsid w:val="00506144"/>
    <w:rsid w:val="00521E5F"/>
    <w:rsid w:val="00523F4D"/>
    <w:rsid w:val="00525832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B68D4"/>
    <w:rsid w:val="005D2E26"/>
    <w:rsid w:val="005E3D66"/>
    <w:rsid w:val="00601FC3"/>
    <w:rsid w:val="00602901"/>
    <w:rsid w:val="00631E30"/>
    <w:rsid w:val="006344D7"/>
    <w:rsid w:val="0065679A"/>
    <w:rsid w:val="00680DE2"/>
    <w:rsid w:val="006836D4"/>
    <w:rsid w:val="00686403"/>
    <w:rsid w:val="006B186C"/>
    <w:rsid w:val="006D6D53"/>
    <w:rsid w:val="006E06A7"/>
    <w:rsid w:val="00700571"/>
    <w:rsid w:val="00710560"/>
    <w:rsid w:val="0072144C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6170"/>
    <w:rsid w:val="0092110F"/>
    <w:rsid w:val="009511C1"/>
    <w:rsid w:val="009623C6"/>
    <w:rsid w:val="00963BE5"/>
    <w:rsid w:val="009858DA"/>
    <w:rsid w:val="009A2440"/>
    <w:rsid w:val="009A7929"/>
    <w:rsid w:val="009C1FE3"/>
    <w:rsid w:val="009C3FB5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BD5FF1"/>
    <w:rsid w:val="00BF551D"/>
    <w:rsid w:val="00C025C7"/>
    <w:rsid w:val="00C12820"/>
    <w:rsid w:val="00C22509"/>
    <w:rsid w:val="00C3767B"/>
    <w:rsid w:val="00C43481"/>
    <w:rsid w:val="00C4573E"/>
    <w:rsid w:val="00C51008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DF6655"/>
    <w:rsid w:val="00E02463"/>
    <w:rsid w:val="00E31740"/>
    <w:rsid w:val="00E32C4A"/>
    <w:rsid w:val="00E74818"/>
    <w:rsid w:val="00E87A7C"/>
    <w:rsid w:val="00E937D7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97A0B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AE09-91A6-45E1-87A6-EE03C30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2</cp:revision>
  <cp:lastPrinted>2019-09-06T08:05:00Z</cp:lastPrinted>
  <dcterms:created xsi:type="dcterms:W3CDTF">2020-02-26T06:41:00Z</dcterms:created>
  <dcterms:modified xsi:type="dcterms:W3CDTF">2020-02-26T06:41:00Z</dcterms:modified>
</cp:coreProperties>
</file>