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Pr="00D578AE" w:rsidRDefault="004C7A59" w:rsidP="00F51D16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</w:p>
    <w:p w14:paraId="2F5FC055" w14:textId="77777777" w:rsidR="00016CD6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837CF8A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22504C0" w14:textId="6072E312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47139625" w14:textId="77777777" w:rsid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14:paraId="0F89D52D" w14:textId="634191B2" w:rsidR="00CA14FA" w:rsidRP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</w:rPr>
      </w:pPr>
      <w:r w:rsidRPr="00CA14FA">
        <w:rPr>
          <w:rFonts w:ascii="Arial Unicode MS" w:eastAsia="Arial Unicode MS" w:hAnsi="Arial Unicode MS" w:cs="Arial Unicode MS" w:hint="eastAsia"/>
          <w:bCs/>
        </w:rPr>
        <w:t>Nazwa i adres obiektu hotelowego</w:t>
      </w:r>
      <w:r>
        <w:rPr>
          <w:rFonts w:ascii="Arial Unicode MS" w:eastAsia="Arial Unicode MS" w:hAnsi="Arial Unicode MS" w:cs="Arial Unicode MS"/>
          <w:bCs/>
        </w:rPr>
        <w:t>:</w:t>
      </w:r>
      <w:bookmarkStart w:id="0" w:name="_GoBack"/>
      <w:bookmarkEnd w:id="0"/>
    </w:p>
    <w:p w14:paraId="5F154E9E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F75ED0C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A13C38B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2F4CBEA" w14:textId="77777777" w:rsidR="00CA14FA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/>
          <w:bCs/>
        </w:rPr>
      </w:pPr>
    </w:p>
    <w:p w14:paraId="743F9A69" w14:textId="77777777" w:rsidR="00CA14FA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/>
          <w:bCs/>
        </w:rPr>
      </w:pPr>
    </w:p>
    <w:p w14:paraId="2C7E984F" w14:textId="35C3C8A2" w:rsidR="00CA14FA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 w:hint="eastAsia"/>
          <w:bCs/>
          <w:color w:val="000000"/>
          <w:kern w:val="2"/>
        </w:rPr>
      </w:pPr>
      <w:r>
        <w:rPr>
          <w:rFonts w:ascii="Arial Unicode MS" w:eastAsia="Arial Unicode MS" w:hAnsi="Arial Unicode MS" w:cs="Arial Unicode MS" w:hint="eastAsia"/>
          <w:bCs/>
        </w:rPr>
        <w:t xml:space="preserve">Szacuję wykonanie zamówienia publicznego na 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świadczenie usług </w:t>
      </w:r>
      <w:r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zakresie </w:t>
      </w:r>
      <w:r>
        <w:rPr>
          <w:rFonts w:ascii="Arial Unicode MS" w:eastAsia="Arial Unicode MS" w:hAnsi="Arial Unicode MS" w:cs="Arial Unicode MS"/>
          <w:color w:val="000000"/>
          <w:kern w:val="1"/>
        </w:rPr>
        <w:t xml:space="preserve">organizacji i </w:t>
      </w:r>
      <w:r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obsługi Szkolenia dla stażystów w ramach projektu </w:t>
      </w:r>
      <w:r w:rsidRPr="00FF49A8">
        <w:rPr>
          <w:rFonts w:ascii="Arial Unicode MS" w:eastAsia="Arial Unicode MS" w:hAnsi="Arial Unicode MS" w:cs="Arial Unicode MS"/>
          <w:color w:val="000000"/>
        </w:rPr>
        <w:t>LIFE15 GIE/PL/000758 pn</w:t>
      </w:r>
      <w:r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. </w:t>
      </w:r>
      <w:r w:rsidRPr="00FF49A8">
        <w:rPr>
          <w:rFonts w:ascii="Arial Unicode MS" w:eastAsia="Arial Unicode MS" w:hAnsi="Arial Unicode MS" w:cs="Arial Unicode MS"/>
          <w:i/>
          <w:color w:val="000000"/>
        </w:rPr>
        <w:t>Masz prawo do skutecznej ochrony przyrody</w:t>
      </w:r>
      <w:r>
        <w:rPr>
          <w:rFonts w:ascii="Arial Unicode MS" w:eastAsia="Arial Unicode MS" w:hAnsi="Arial Unicode MS" w:cs="Arial Unicode MS"/>
          <w:color w:val="000000"/>
        </w:rPr>
        <w:t xml:space="preserve"> w terminie od </w:t>
      </w:r>
      <w:r>
        <w:rPr>
          <w:rFonts w:ascii="Arial Unicode MS" w:eastAsia="Arial Unicode MS" w:hAnsi="Arial Unicode MS" w:cs="Arial Unicode MS"/>
          <w:color w:val="000000"/>
          <w:kern w:val="1"/>
        </w:rPr>
        <w:t>19 do 25 kwietnia</w:t>
      </w:r>
      <w:r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 2019</w:t>
      </w:r>
      <w:r w:rsidRPr="00263004">
        <w:rPr>
          <w:rFonts w:ascii="Arial Unicode MS" w:eastAsia="Arial Unicode MS" w:hAnsi="Arial Unicode MS" w:cs="Arial Unicode MS"/>
          <w:color w:val="000000"/>
          <w:kern w:val="1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kern w:val="1"/>
        </w:rPr>
        <w:t xml:space="preserve">r. </w:t>
      </w:r>
      <w:r w:rsidRPr="00FF49A8">
        <w:rPr>
          <w:rFonts w:ascii="Arial Unicode MS" w:eastAsia="Arial Unicode MS" w:hAnsi="Arial Unicode MS" w:cs="Arial Unicode MS"/>
          <w:color w:val="000000"/>
          <w:kern w:val="1"/>
        </w:rPr>
        <w:t>dla maksymalnie 20</w:t>
      </w:r>
      <w:r>
        <w:rPr>
          <w:rFonts w:ascii="Arial Unicode MS" w:eastAsia="Arial Unicode MS" w:hAnsi="Arial Unicode MS" w:cs="Arial Unicode MS"/>
          <w:color w:val="000000"/>
          <w:kern w:val="1"/>
        </w:rPr>
        <w:t xml:space="preserve"> osób</w:t>
      </w:r>
      <w:r>
        <w:rPr>
          <w:rFonts w:ascii="Arial Unicode MS" w:eastAsia="Arial Unicode MS" w:hAnsi="Arial Unicode MS" w:cs="Arial Unicode MS" w:hint="eastAsia"/>
          <w:i/>
        </w:rPr>
        <w:t xml:space="preserve"> 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na łączną kwotę</w:t>
      </w:r>
      <w:r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………………………………………..</w:t>
      </w:r>
      <w:r>
        <w:rPr>
          <w:rFonts w:ascii="Arial Unicode MS" w:eastAsia="Arial Unicode MS" w:hAnsi="Arial Unicode MS" w:cs="Arial Unicode MS" w:hint="eastAsia"/>
          <w:bCs/>
          <w:color w:val="000000"/>
        </w:rPr>
        <w:t>zł brutto, tj. .................................. zł netto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, 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zgodnie z</w:t>
      </w:r>
      <w:r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załączoną kalkulacją.</w:t>
      </w:r>
    </w:p>
    <w:p w14:paraId="3590ADCC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5B6F43DD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663B46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663B46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9"/>
      <w:footerReference w:type="default" r:id="rId10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10D4" w14:textId="77777777" w:rsidR="00622B50" w:rsidRDefault="00622B50" w:rsidP="00302890">
      <w:r>
        <w:separator/>
      </w:r>
    </w:p>
  </w:endnote>
  <w:endnote w:type="continuationSeparator" w:id="0">
    <w:p w14:paraId="62426248" w14:textId="77777777" w:rsidR="00622B50" w:rsidRDefault="00622B50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D80D" w14:textId="77777777" w:rsidR="00622B50" w:rsidRDefault="00622B50" w:rsidP="00302890">
      <w:r>
        <w:separator/>
      </w:r>
    </w:p>
  </w:footnote>
  <w:footnote w:type="continuationSeparator" w:id="0">
    <w:p w14:paraId="5DE44695" w14:textId="77777777" w:rsidR="00622B50" w:rsidRDefault="00622B50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30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0032"/>
    <w:rsid w:val="00364816"/>
    <w:rsid w:val="00364B3C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F6820"/>
    <w:rsid w:val="00400F06"/>
    <w:rsid w:val="00410F31"/>
    <w:rsid w:val="00411A58"/>
    <w:rsid w:val="00415E19"/>
    <w:rsid w:val="004161F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33605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851DD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2B6F"/>
    <w:rsid w:val="00985A2B"/>
    <w:rsid w:val="00992600"/>
    <w:rsid w:val="009938C9"/>
    <w:rsid w:val="00993F2D"/>
    <w:rsid w:val="00996891"/>
    <w:rsid w:val="009A5CDC"/>
    <w:rsid w:val="009B3C9F"/>
    <w:rsid w:val="009B3FD8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245D7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373A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4FA"/>
    <w:rsid w:val="00CA1DA9"/>
    <w:rsid w:val="00CC1CDF"/>
    <w:rsid w:val="00CC4968"/>
    <w:rsid w:val="00CD034B"/>
    <w:rsid w:val="00CF0CE3"/>
    <w:rsid w:val="00CF0EF2"/>
    <w:rsid w:val="00D03A23"/>
    <w:rsid w:val="00D13A65"/>
    <w:rsid w:val="00D15DB8"/>
    <w:rsid w:val="00D169D1"/>
    <w:rsid w:val="00D21470"/>
    <w:rsid w:val="00D24537"/>
    <w:rsid w:val="00D265BF"/>
    <w:rsid w:val="00D36E8E"/>
    <w:rsid w:val="00D37D6B"/>
    <w:rsid w:val="00D441E9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A14FA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A14FA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1601-0BDE-41E9-93F0-8E82081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Karolina Grosicka</cp:lastModifiedBy>
  <cp:revision>2</cp:revision>
  <cp:lastPrinted>2017-04-10T07:56:00Z</cp:lastPrinted>
  <dcterms:created xsi:type="dcterms:W3CDTF">2020-01-29T14:17:00Z</dcterms:created>
  <dcterms:modified xsi:type="dcterms:W3CDTF">2020-01-29T14:17:00Z</dcterms:modified>
</cp:coreProperties>
</file>