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B" w:rsidRPr="00E35D9B" w:rsidRDefault="00E35D9B" w:rsidP="00771527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Generalna Dyrekcja Ochrony Środowiska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</w:p>
    <w:p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nr KRS lub CEiDG)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6D66A6" w:rsidRDefault="00E35D9B" w:rsidP="006D66A6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NIP/PESEL)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>o której mowa w art. 24 ust. 1 pkt 23 ustawy Pzp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944AF8" w:rsidRDefault="00E35D9B" w:rsidP="00944AF8">
      <w:pPr>
        <w:tabs>
          <w:tab w:val="left" w:leader="dot" w:pos="-1701"/>
        </w:tabs>
        <w:autoSpaceDN w:val="0"/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zamówienia publicznego </w:t>
      </w:r>
      <w:r w:rsidRPr="00E35D9B">
        <w:rPr>
          <w:rFonts w:ascii="Arial" w:eastAsia="Times New Roman" w:hAnsi="Arial" w:cs="Times New Roman"/>
          <w:lang w:eastAsia="pl-PL"/>
        </w:rPr>
        <w:t xml:space="preserve">nr </w:t>
      </w:r>
      <w:r w:rsidR="00D7700F">
        <w:rPr>
          <w:rFonts w:ascii="Arial" w:eastAsia="Times New Roman" w:hAnsi="Arial" w:cs="Times New Roman"/>
          <w:b/>
          <w:lang w:eastAsia="pl-PL"/>
        </w:rPr>
        <w:t>114</w:t>
      </w:r>
      <w:r w:rsidR="00D5148F" w:rsidRPr="00E35D9B">
        <w:rPr>
          <w:rFonts w:ascii="Arial" w:eastAsia="Times New Roman" w:hAnsi="Arial" w:cs="Times New Roman"/>
          <w:b/>
          <w:bCs/>
          <w:lang w:eastAsia="pl-PL"/>
        </w:rPr>
        <w:t>/</w:t>
      </w:r>
      <w:r w:rsidRPr="00E35D9B">
        <w:rPr>
          <w:rFonts w:ascii="Arial" w:eastAsia="Times New Roman" w:hAnsi="Arial" w:cs="Times New Roman"/>
          <w:b/>
          <w:bCs/>
          <w:lang w:eastAsia="pl-PL"/>
        </w:rPr>
        <w:t>GDOŚ/2019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="00D7700F">
        <w:rPr>
          <w:rFonts w:ascii="Arial" w:eastAsia="Times New Roman" w:hAnsi="Arial" w:cs="Times New Roman"/>
          <w:lang w:eastAsia="pl-PL"/>
        </w:rPr>
        <w:t>pn.</w:t>
      </w:r>
      <w:r w:rsidRPr="00E35D9B">
        <w:rPr>
          <w:rFonts w:ascii="Arial" w:eastAsia="Times New Roman" w:hAnsi="Arial" w:cs="Times New Roman"/>
          <w:lang w:eastAsia="pl-PL"/>
        </w:rPr>
        <w:t>:</w:t>
      </w:r>
      <w:r w:rsidR="00603E0A">
        <w:rPr>
          <w:rFonts w:ascii="Arial" w:hAnsi="Arial" w:cs="Arial"/>
          <w:b/>
        </w:rPr>
        <w:t xml:space="preserve"> </w:t>
      </w:r>
      <w:r w:rsidR="00D7700F" w:rsidRPr="00D7700F">
        <w:rPr>
          <w:rFonts w:ascii="Arial" w:hAnsi="Arial" w:cs="Arial"/>
          <w:b/>
        </w:rPr>
        <w:t>„Świadczenie usług w zakresie rezerwacji, zakupu i dostawy biletów lotniczych, kolejowych i autobusowych na trasach krajowych i trasach międzynarodowych oraz rezerwacji hoteli dla Generalnej Dyrekcji Ochrony Środowiska”</w:t>
      </w:r>
      <w:r w:rsidR="00742678">
        <w:rPr>
          <w:rFonts w:ascii="Arial" w:eastAsia="Times New Roman" w:hAnsi="Arial" w:cs="Arial"/>
          <w:b/>
          <w:lang w:eastAsia="pl-PL"/>
        </w:rPr>
        <w:t>,</w:t>
      </w:r>
      <w:r w:rsidRPr="00E35D9B">
        <w:rPr>
          <w:rFonts w:ascii="Arial" w:eastAsia="Times New Roman" w:hAnsi="Arial" w:cs="Arial"/>
          <w:b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E35D9B">
        <w:rPr>
          <w:rFonts w:ascii="Arial" w:eastAsia="Times New Roman" w:hAnsi="Arial" w:cs="Times New Roman"/>
          <w:lang w:eastAsia="pl-PL"/>
        </w:rPr>
        <w:t>,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0B434E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1658A1">
        <w:rPr>
          <w:rFonts w:ascii="Arial" w:eastAsia="Times New Roman" w:hAnsi="Arial" w:cs="Times New Roman"/>
          <w:lang w:eastAsia="pl-PL"/>
        </w:rPr>
      </w:r>
      <w:r w:rsidR="001658A1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o ochronie konkurencji i konsumentó</w:t>
      </w:r>
      <w:r w:rsidR="00073096">
        <w:rPr>
          <w:rFonts w:ascii="Arial" w:eastAsia="Times New Roman" w:hAnsi="Arial" w:cs="Times New Roman"/>
          <w:lang w:eastAsia="pl-PL"/>
        </w:rPr>
        <w:t>w (Dz. U. z 2018 r. poz. 798, z </w:t>
      </w:r>
      <w:r w:rsidR="00E35D9B" w:rsidRPr="00E35D9B">
        <w:rPr>
          <w:rFonts w:ascii="Arial" w:eastAsia="Times New Roman" w:hAnsi="Arial" w:cs="Times New Roman"/>
          <w:lang w:eastAsia="pl-PL"/>
        </w:rPr>
        <w:t>późn. zm.) z Wykonawcami, którzy złożyli oferty w przedmiotowym postępowaniu o udzielenie zamówienia publicznego.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0B434E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1658A1">
        <w:rPr>
          <w:rFonts w:ascii="Arial" w:eastAsia="Times New Roman" w:hAnsi="Arial" w:cs="Times New Roman"/>
          <w:lang w:eastAsia="pl-PL"/>
        </w:rPr>
      </w:r>
      <w:r w:rsidR="001658A1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o ochronie konkurencji i konsumentów (Dz. U. z 2018 r. poz. 798 z późn. zm.) łącznie z nw. Wykonawcami, którzy złożyli oferty w przedmiotowym postępowaniu o udzielenie zamówienia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="00E35D9B" w:rsidRPr="00E35D9B">
        <w:rPr>
          <w:rFonts w:ascii="Arial" w:eastAsia="Times New Roman" w:hAnsi="Arial" w:cs="Times New Roman"/>
          <w:lang w:eastAsia="pl-PL"/>
        </w:rPr>
        <w:t>: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i/>
          <w:lang w:eastAsia="pl-PL"/>
        </w:rPr>
        <w:t>…………………………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</w:t>
      </w:r>
      <w:r w:rsidRPr="00E35D9B">
        <w:rPr>
          <w:rFonts w:ascii="Arial" w:eastAsia="Times New Roman" w:hAnsi="Arial" w:cs="Times New Roman"/>
          <w:lang w:eastAsia="pl-PL"/>
        </w:rPr>
        <w:t>……………………………………..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>(miejscowość, data)</w:t>
      </w: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(imię i nazwisko oraz podpis upoważnionego </w:t>
      </w:r>
    </w:p>
    <w:p w:rsid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  <w:t>przedstawiciela Wykonawcy)</w:t>
      </w:r>
    </w:p>
    <w:p w:rsidR="001658A1" w:rsidRPr="00E35D9B" w:rsidRDefault="001658A1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bookmarkStart w:id="0" w:name="_GoBack"/>
      <w:bookmarkEnd w:id="0"/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:rsidR="00E35D9B" w:rsidRPr="003D5AD2" w:rsidRDefault="00E35D9B" w:rsidP="006D6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6"/>
          <w:szCs w:val="16"/>
          <w:vertAlign w:val="superscript"/>
          <w:lang w:eastAsia="pl-PL"/>
        </w:rPr>
      </w:pPr>
      <w:r w:rsidRPr="003D5AD2">
        <w:rPr>
          <w:rFonts w:ascii="Arial" w:eastAsia="Times New Roman" w:hAnsi="Arial" w:cs="Times New Roman"/>
          <w:i/>
          <w:iCs/>
          <w:sz w:val="16"/>
          <w:szCs w:val="16"/>
          <w:lang w:eastAsia="pl-PL"/>
        </w:rPr>
        <w:t xml:space="preserve">*) właściwe zaznaczyć znakiem „X” </w:t>
      </w:r>
    </w:p>
    <w:p w:rsidR="00465836" w:rsidRPr="003D5AD2" w:rsidRDefault="00E35D9B" w:rsidP="0034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3D5AD2">
        <w:rPr>
          <w:rFonts w:ascii="Arial" w:eastAsia="Times New Roman" w:hAnsi="Arial" w:cs="Times New Roman"/>
          <w:i/>
          <w:iCs/>
          <w:sz w:val="16"/>
          <w:szCs w:val="16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sectPr w:rsidR="00465836" w:rsidRPr="003D5AD2" w:rsidSect="00BB2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9" w:rsidRDefault="007819B9" w:rsidP="00E35D9B">
      <w:pPr>
        <w:spacing w:after="0" w:line="240" w:lineRule="auto"/>
      </w:pPr>
      <w:r>
        <w:separator/>
      </w:r>
    </w:p>
  </w:endnote>
  <w:end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7E" w:rsidRDefault="006F3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7E" w:rsidRDefault="0028777E">
    <w:pPr>
      <w:pStyle w:val="Stopka"/>
      <w:pBdr>
        <w:top w:val="single" w:sz="4" w:space="1" w:color="D9D9D9" w:themeColor="background1" w:themeShade="D9"/>
      </w:pBdr>
      <w:jc w:val="right"/>
    </w:pPr>
  </w:p>
  <w:p w:rsidR="0028777E" w:rsidRDefault="001658A1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3705303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B434E">
          <w:fldChar w:fldCharType="begin"/>
        </w:r>
        <w:r w:rsidR="0028777E">
          <w:instrText>PAGE   \* MERGEFORMAT</w:instrText>
        </w:r>
        <w:r w:rsidR="000B434E">
          <w:fldChar w:fldCharType="separate"/>
        </w:r>
        <w:r>
          <w:rPr>
            <w:noProof/>
          </w:rPr>
          <w:t>1</w:t>
        </w:r>
        <w:r w:rsidR="000B434E">
          <w:fldChar w:fldCharType="end"/>
        </w:r>
        <w:r w:rsidR="0028777E">
          <w:t xml:space="preserve"> | </w:t>
        </w:r>
        <w:r w:rsidR="0028777E">
          <w:rPr>
            <w:color w:val="7F7F7F" w:themeColor="background1" w:themeShade="7F"/>
            <w:spacing w:val="60"/>
          </w:rPr>
          <w:t>Strona</w:t>
        </w:r>
      </w:sdtContent>
    </w:sdt>
  </w:p>
  <w:p w:rsidR="00E35D9B" w:rsidRDefault="00E35D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7E" w:rsidRDefault="006F3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9" w:rsidRDefault="007819B9" w:rsidP="00E35D9B">
      <w:pPr>
        <w:spacing w:after="0" w:line="240" w:lineRule="auto"/>
      </w:pPr>
      <w:r>
        <w:separator/>
      </w:r>
    </w:p>
  </w:footnote>
  <w:foot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footnote>
  <w:footnote w:id="1">
    <w:p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pkt 14 ustawy z dnia 16 lutego 2007 r. o ochronie konkurencji  i konsumentów (Dz. U. z 2018 r. poz. 798,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>z późn.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7E" w:rsidRDefault="006F3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9B" w:rsidRDefault="007A6CC8" w:rsidP="00E35D9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11</w:t>
    </w:r>
    <w:r w:rsidR="00D7700F">
      <w:rPr>
        <w:rFonts w:ascii="Arial" w:eastAsia="Arial Unicode MS" w:hAnsi="Arial" w:cs="Times New Roman"/>
        <w:i/>
        <w:iCs/>
        <w:sz w:val="20"/>
        <w:szCs w:val="20"/>
        <w:lang w:eastAsia="pl-PL"/>
      </w:rPr>
      <w:t>4</w:t>
    </w:r>
    <w:r w:rsidR="00D5148F">
      <w:rPr>
        <w:rFonts w:ascii="Arial" w:eastAsia="Arial Unicode MS" w:hAnsi="Arial" w:cs="Times New Roman"/>
        <w:i/>
        <w:iCs/>
        <w:sz w:val="20"/>
        <w:szCs w:val="20"/>
        <w:lang w:eastAsia="pl-PL"/>
      </w:rPr>
      <w:t>/</w:t>
    </w:r>
    <w:r w:rsidR="00E35D9B"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>GDOŚ/2019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</w:t>
    </w:r>
    <w:r w:rsidR="00F8280C" w:rsidRPr="006F3D7E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7C58A5" w:rsidRPr="006F3D7E">
      <w:rPr>
        <w:rFonts w:ascii="Arial" w:eastAsia="Arial Unicode MS" w:hAnsi="Arial" w:cs="Times New Roman"/>
        <w:i/>
        <w:iCs/>
        <w:sz w:val="20"/>
        <w:szCs w:val="20"/>
        <w:lang w:eastAsia="pl-PL"/>
      </w:rPr>
      <w:t>6</w:t>
    </w:r>
    <w:r w:rsidR="008D5F26" w:rsidRPr="006F3D7E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</w:t>
    </w:r>
    <w:r w:rsidR="00E35D9B" w:rsidRPr="006F3D7E">
      <w:rPr>
        <w:rFonts w:ascii="Arial" w:eastAsia="Arial Unicode MS" w:hAnsi="Arial" w:cs="Times New Roman"/>
        <w:i/>
        <w:iCs/>
        <w:sz w:val="20"/>
        <w:szCs w:val="20"/>
        <w:lang w:eastAsia="pl-PL"/>
      </w:rPr>
      <w:t>do SIWZ</w:t>
    </w:r>
  </w:p>
  <w:p w:rsidR="00E35D9B" w:rsidRPr="003463DB" w:rsidRDefault="00E35D9B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7E" w:rsidRDefault="006F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D9B"/>
    <w:rsid w:val="00073096"/>
    <w:rsid w:val="00077FCD"/>
    <w:rsid w:val="000B434E"/>
    <w:rsid w:val="001658A1"/>
    <w:rsid w:val="0019490C"/>
    <w:rsid w:val="001D2E89"/>
    <w:rsid w:val="00236120"/>
    <w:rsid w:val="0028777E"/>
    <w:rsid w:val="00334226"/>
    <w:rsid w:val="00337AE7"/>
    <w:rsid w:val="003463DB"/>
    <w:rsid w:val="0034754E"/>
    <w:rsid w:val="003847F8"/>
    <w:rsid w:val="003D5AD2"/>
    <w:rsid w:val="00465836"/>
    <w:rsid w:val="004E01F4"/>
    <w:rsid w:val="004F6C74"/>
    <w:rsid w:val="005B7D5B"/>
    <w:rsid w:val="00603E0A"/>
    <w:rsid w:val="00625F30"/>
    <w:rsid w:val="00666CB5"/>
    <w:rsid w:val="00695679"/>
    <w:rsid w:val="006C74B8"/>
    <w:rsid w:val="006D0479"/>
    <w:rsid w:val="006D66A6"/>
    <w:rsid w:val="006F3D7E"/>
    <w:rsid w:val="00742678"/>
    <w:rsid w:val="00771527"/>
    <w:rsid w:val="007819B9"/>
    <w:rsid w:val="007A6CC8"/>
    <w:rsid w:val="007C58A5"/>
    <w:rsid w:val="007E1616"/>
    <w:rsid w:val="008D5F26"/>
    <w:rsid w:val="00944AF8"/>
    <w:rsid w:val="009A4F5A"/>
    <w:rsid w:val="00B14726"/>
    <w:rsid w:val="00B42DCC"/>
    <w:rsid w:val="00C37CBE"/>
    <w:rsid w:val="00D5148F"/>
    <w:rsid w:val="00D7700F"/>
    <w:rsid w:val="00DF715A"/>
    <w:rsid w:val="00E35D9B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BFBA522-4CEF-4CF4-9175-9F84E5E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7706-EBB0-41E4-98BE-2A9164A7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Mirosław Garbowski</cp:lastModifiedBy>
  <cp:revision>29</cp:revision>
  <cp:lastPrinted>2019-06-10T06:00:00Z</cp:lastPrinted>
  <dcterms:created xsi:type="dcterms:W3CDTF">2019-01-29T10:42:00Z</dcterms:created>
  <dcterms:modified xsi:type="dcterms:W3CDTF">2019-10-09T13:38:00Z</dcterms:modified>
</cp:coreProperties>
</file>