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72" w:rsidRPr="00ED0572" w:rsidRDefault="00C94A97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rPr>
                      <w:sz w:val="18"/>
                    </w:rPr>
                  </w:pPr>
                </w:p>
                <w:p w:rsidR="00ED0572" w:rsidRDefault="00ED0572" w:rsidP="00ED057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ED0572">
        <w:rPr>
          <w:rFonts w:ascii="Arial" w:eastAsia="Times New Roman" w:hAnsi="Arial" w:cs="Arial"/>
          <w:b/>
          <w:lang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Pzp),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eastAsia="ar-SA"/>
        </w:rPr>
        <w:t>D</w:t>
      </w:r>
      <w:r w:rsidR="00FE4CA1">
        <w:rPr>
          <w:rFonts w:ascii="Arial" w:eastAsia="Times New Roman" w:hAnsi="Arial" w:cs="Arial"/>
          <w:b/>
          <w:lang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07CDB" w:rsidRPr="00ED0572" w:rsidRDefault="00E07CDB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0572" w:rsidRPr="00ED0572" w:rsidRDefault="00ED0572" w:rsidP="00EE7174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</w:t>
      </w:r>
      <w:r w:rsidR="00EE7174">
        <w:rPr>
          <w:rFonts w:ascii="Arial" w:eastAsia="Times New Roman" w:hAnsi="Arial" w:cs="Arial"/>
          <w:noProof/>
          <w:lang w:eastAsia="pl-PL"/>
        </w:rPr>
        <w:t>pn.</w:t>
      </w:r>
      <w:r w:rsidRPr="00ED0572">
        <w:rPr>
          <w:rFonts w:ascii="Arial" w:eastAsia="Times New Roman" w:hAnsi="Arial" w:cs="Arial"/>
          <w:noProof/>
          <w:lang w:eastAsia="pl-PL"/>
        </w:rPr>
        <w:t xml:space="preserve">: </w:t>
      </w:r>
      <w:r w:rsidR="00EE7174">
        <w:rPr>
          <w:rFonts w:ascii="Arial" w:hAnsi="Arial" w:cs="Arial"/>
          <w:b/>
          <w:color w:val="000000"/>
          <w:lang w:eastAsia="pl-PL"/>
        </w:rPr>
        <w:t>„</w:t>
      </w:r>
      <w:r w:rsidR="00EE7174">
        <w:rPr>
          <w:rFonts w:ascii="Arial" w:hAnsi="Arial" w:cs="Arial"/>
          <w:b/>
          <w:bCs/>
        </w:rPr>
        <w:t xml:space="preserve">Świadczenie usług w zakresie rezerwacji, zakupu i dostawy biletów lotniczych, kolejowych </w:t>
      </w:r>
      <w:r w:rsidR="00EE7174">
        <w:rPr>
          <w:rFonts w:ascii="Arial" w:hAnsi="Arial" w:cs="Arial"/>
          <w:b/>
          <w:bCs/>
        </w:rPr>
        <w:br/>
        <w:t>i autobusowych na trasach krajowych i trasach międzynarodowych oraz rezerwacji hoteli dla Generalnej Dyrekcji Ochrony Środowiska</w:t>
      </w:r>
      <w:r w:rsidR="00EE7174">
        <w:rPr>
          <w:rFonts w:ascii="Arial" w:hAnsi="Arial" w:cs="Arial"/>
          <w:b/>
          <w:i/>
          <w:color w:val="000000"/>
        </w:rPr>
        <w:t>”</w:t>
      </w:r>
    </w:p>
    <w:p w:rsidR="00ED0572" w:rsidRPr="00ED0572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ED0572">
        <w:rPr>
          <w:rFonts w:ascii="Arial" w:eastAsia="Times New Roman" w:hAnsi="Arial" w:cs="Arial"/>
          <w:lang w:eastAsia="ar-SA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313417" w:rsidRPr="00783B4B">
        <w:rPr>
          <w:rFonts w:ascii="Arial" w:hAnsi="Arial" w:cs="Arial"/>
          <w:sz w:val="21"/>
          <w:szCs w:val="21"/>
        </w:rPr>
        <w:t>w</w:t>
      </w:r>
      <w:r w:rsidR="0052343C" w:rsidRPr="00783B4B">
        <w:rPr>
          <w:rFonts w:ascii="Arial" w:hAnsi="Arial" w:cs="Arial"/>
          <w:sz w:val="21"/>
          <w:szCs w:val="21"/>
        </w:rPr>
        <w:t xml:space="preserve">    Rozdziale VI </w:t>
      </w:r>
      <w:r w:rsidR="00C94A97">
        <w:rPr>
          <w:rFonts w:ascii="Arial" w:hAnsi="Arial" w:cs="Arial"/>
          <w:sz w:val="21"/>
          <w:szCs w:val="21"/>
        </w:rPr>
        <w:t>ust. 1 pkt 3</w:t>
      </w:r>
      <w:r w:rsidR="00783B4B" w:rsidRPr="00783B4B">
        <w:rPr>
          <w:rFonts w:ascii="Arial" w:hAnsi="Arial" w:cs="Arial"/>
          <w:sz w:val="21"/>
          <w:szCs w:val="21"/>
        </w:rPr>
        <w:t xml:space="preserve"> </w:t>
      </w:r>
      <w:r w:rsidR="0052343C" w:rsidRPr="00783B4B">
        <w:rPr>
          <w:rFonts w:ascii="Arial" w:hAnsi="Arial" w:cs="Arial"/>
          <w:sz w:val="21"/>
          <w:szCs w:val="21"/>
        </w:rPr>
        <w:t>Specyfikacji Istotnych Warunków Zamówienia</w:t>
      </w:r>
      <w:r w:rsidR="0052343C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83B4B" w:rsidRDefault="00783B4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94A97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783B4B">
        <w:rPr>
          <w:rFonts w:ascii="Arial" w:hAnsi="Arial" w:cs="Arial"/>
          <w:sz w:val="21"/>
          <w:szCs w:val="21"/>
        </w:rPr>
        <w:t>w</w:t>
      </w:r>
      <w:r w:rsidR="0052343C" w:rsidRPr="00783B4B">
        <w:rPr>
          <w:rFonts w:ascii="Arial" w:hAnsi="Arial" w:cs="Arial"/>
          <w:sz w:val="21"/>
          <w:szCs w:val="21"/>
        </w:rPr>
        <w:t xml:space="preserve"> Rozdziale VI </w:t>
      </w:r>
      <w:r w:rsidR="00C94A97">
        <w:rPr>
          <w:rFonts w:ascii="Arial" w:hAnsi="Arial" w:cs="Arial"/>
          <w:sz w:val="21"/>
          <w:szCs w:val="21"/>
        </w:rPr>
        <w:t>ust. 1 pkt 3</w:t>
      </w:r>
      <w:r w:rsidR="00783B4B">
        <w:rPr>
          <w:rFonts w:ascii="Arial" w:hAnsi="Arial" w:cs="Arial"/>
          <w:sz w:val="21"/>
          <w:szCs w:val="21"/>
        </w:rPr>
        <w:t xml:space="preserve"> </w:t>
      </w:r>
      <w:r w:rsidR="0052343C">
        <w:rPr>
          <w:rFonts w:ascii="Arial" w:hAnsi="Arial" w:cs="Arial"/>
          <w:sz w:val="21"/>
          <w:szCs w:val="21"/>
        </w:rPr>
        <w:t>Specyfikacji Istotnych Warunków Zamówienia  </w:t>
      </w:r>
      <w:r w:rsidR="0052343C" w:rsidRPr="00A22DCF">
        <w:rPr>
          <w:rFonts w:ascii="Arial" w:hAnsi="Arial" w:cs="Arial"/>
          <w:sz w:val="21"/>
          <w:szCs w:val="21"/>
        </w:rPr>
        <w:t xml:space="preserve"> </w:t>
      </w:r>
      <w:r w:rsidR="0052343C">
        <w:rPr>
          <w:rFonts w:ascii="Arial" w:hAnsi="Arial" w:cs="Arial"/>
          <w:sz w:val="21"/>
          <w:szCs w:val="21"/>
        </w:rPr>
        <w:t xml:space="preserve">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C94A97">
        <w:rPr>
          <w:rFonts w:ascii="Arial" w:hAnsi="Arial" w:cs="Arial"/>
          <w:sz w:val="21"/>
          <w:szCs w:val="21"/>
        </w:rPr>
        <w:t>…………………………………………</w:t>
      </w:r>
      <w:bookmarkStart w:id="0" w:name="_GoBack"/>
      <w:bookmarkEnd w:id="0"/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36" w:rsidRPr="00152C36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20"/>
        <w:lang w:val="en-US"/>
      </w:rPr>
    </w:pPr>
    <w:r w:rsidRPr="00152C36">
      <w:rPr>
        <w:rFonts w:ascii="Times New Roman" w:eastAsia="Calibri" w:hAnsi="Times New Roman" w:cs="Times New Roman"/>
        <w:noProof/>
        <w:color w:val="000000"/>
        <w:sz w:val="24"/>
        <w:szCs w:val="20"/>
        <w:lang w:eastAsia="pl-PL"/>
      </w:rPr>
      <w:t xml:space="preserve">                     </w:t>
    </w:r>
    <w:r w:rsidR="00574908" w:rsidRPr="00152C36">
      <w:rPr>
        <w:rFonts w:ascii="Arial" w:eastAsia="Calibri" w:hAnsi="Arial" w:cs="Arial"/>
        <w:color w:val="000000"/>
        <w:sz w:val="20"/>
        <w:lang w:val="en-US"/>
      </w:rPr>
      <w:fldChar w:fldCharType="begin"/>
    </w:r>
    <w:r w:rsidRPr="00152C36">
      <w:rPr>
        <w:rFonts w:ascii="Arial" w:eastAsia="Calibri" w:hAnsi="Arial" w:cs="Arial"/>
        <w:color w:val="000000"/>
        <w:sz w:val="20"/>
        <w:lang w:val="en-US"/>
      </w:rPr>
      <w:instrText xml:space="preserve"> PAGE   \* MERGEFORMAT </w:instrText>
    </w:r>
    <w:r w:rsidR="00574908" w:rsidRPr="00152C36">
      <w:rPr>
        <w:rFonts w:ascii="Arial" w:eastAsia="Calibri" w:hAnsi="Arial" w:cs="Arial"/>
        <w:color w:val="000000"/>
        <w:sz w:val="20"/>
        <w:lang w:val="en-US"/>
      </w:rPr>
      <w:fldChar w:fldCharType="separate"/>
    </w:r>
    <w:r w:rsidR="00C94A97">
      <w:rPr>
        <w:rFonts w:ascii="Arial" w:eastAsia="Calibri" w:hAnsi="Arial" w:cs="Arial"/>
        <w:noProof/>
        <w:color w:val="000000"/>
        <w:sz w:val="20"/>
        <w:lang w:val="en-US"/>
      </w:rPr>
      <w:t>1</w:t>
    </w:r>
    <w:r w:rsidR="00574908" w:rsidRPr="00152C36">
      <w:rPr>
        <w:rFonts w:ascii="Arial" w:eastAsia="Calibri" w:hAnsi="Arial" w:cs="Arial"/>
        <w:color w:val="000000"/>
        <w:sz w:val="20"/>
        <w:lang w:val="en-US"/>
      </w:rPr>
      <w:fldChar w:fldCharType="end"/>
    </w:r>
    <w:r w:rsidRPr="00152C36">
      <w:rPr>
        <w:rFonts w:ascii="Arial" w:eastAsia="Calibri" w:hAnsi="Arial" w:cs="Arial"/>
        <w:color w:val="000000"/>
        <w:sz w:val="20"/>
        <w:lang w:val="en-US"/>
      </w:rPr>
      <w:t xml:space="preserve"> | </w:t>
    </w:r>
    <w:r w:rsidRPr="00152C36">
      <w:rPr>
        <w:rFonts w:ascii="Arial" w:eastAsia="Calibri" w:hAnsi="Arial" w:cs="Arial"/>
        <w:color w:val="7F7F7F"/>
        <w:spacing w:val="60"/>
        <w:sz w:val="20"/>
        <w:lang w:val="en-US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72" w:rsidRPr="00ED0572" w:rsidRDefault="0096179B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114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/GDOŚ/2019                                                                     </w:t>
    </w:r>
    <w:r w:rsidR="00757D3A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</w:t>
    </w:r>
    <w:r w:rsidR="00757D3A" w:rsidRPr="00757D3A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3 </w:t>
    </w:r>
    <w:r w:rsidR="00ED0572" w:rsidRPr="00757D3A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</w:t>
    </w:r>
    <w:r w:rsidR="00757D3A" w:rsidRPr="00757D3A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</w:t>
    </w:r>
    <w:r w:rsidR="00ED0572" w:rsidRPr="00757D3A">
      <w:rPr>
        <w:rFonts w:ascii="Arial" w:eastAsia="Arial Unicode MS" w:hAnsi="Arial" w:cs="Times New Roman"/>
        <w:i/>
        <w:iCs/>
        <w:sz w:val="20"/>
        <w:szCs w:val="20"/>
        <w:lang w:eastAsia="pl-PL"/>
      </w:rPr>
      <w:t>SIWZ</w:t>
    </w:r>
  </w:p>
  <w:p w:rsidR="00ED0572" w:rsidRPr="00ED0572" w:rsidRDefault="00ED0572" w:rsidP="00ED0572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6373"/>
    <w:rsid w:val="000D6F17"/>
    <w:rsid w:val="000D73C4"/>
    <w:rsid w:val="000E0026"/>
    <w:rsid w:val="000E4D37"/>
    <w:rsid w:val="00102236"/>
    <w:rsid w:val="00152C36"/>
    <w:rsid w:val="001902D2"/>
    <w:rsid w:val="001C532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6D4F"/>
    <w:rsid w:val="00434CC2"/>
    <w:rsid w:val="004608B9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343C"/>
    <w:rsid w:val="005641F0"/>
    <w:rsid w:val="00574908"/>
    <w:rsid w:val="005B5E94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57D3A"/>
    <w:rsid w:val="00783B4B"/>
    <w:rsid w:val="007840F2"/>
    <w:rsid w:val="007936D6"/>
    <w:rsid w:val="007961C8"/>
    <w:rsid w:val="007B01C8"/>
    <w:rsid w:val="007D5B61"/>
    <w:rsid w:val="007E2F69"/>
    <w:rsid w:val="00804F07"/>
    <w:rsid w:val="00824EBB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79B"/>
    <w:rsid w:val="00975019"/>
    <w:rsid w:val="00975C49"/>
    <w:rsid w:val="009C7756"/>
    <w:rsid w:val="00A15F7E"/>
    <w:rsid w:val="00A166B0"/>
    <w:rsid w:val="00A22DCF"/>
    <w:rsid w:val="00A24C2D"/>
    <w:rsid w:val="00A2654B"/>
    <w:rsid w:val="00A276E4"/>
    <w:rsid w:val="00A3062E"/>
    <w:rsid w:val="00A30CC6"/>
    <w:rsid w:val="00A347DE"/>
    <w:rsid w:val="00AE6FF2"/>
    <w:rsid w:val="00B0088C"/>
    <w:rsid w:val="00B15219"/>
    <w:rsid w:val="00B15FD3"/>
    <w:rsid w:val="00B34079"/>
    <w:rsid w:val="00B8005E"/>
    <w:rsid w:val="00B858A2"/>
    <w:rsid w:val="00B90E42"/>
    <w:rsid w:val="00BB0C3C"/>
    <w:rsid w:val="00C014B5"/>
    <w:rsid w:val="00C4103F"/>
    <w:rsid w:val="00C41E67"/>
    <w:rsid w:val="00C57DEB"/>
    <w:rsid w:val="00C81012"/>
    <w:rsid w:val="00C94A97"/>
    <w:rsid w:val="00D23F3D"/>
    <w:rsid w:val="00D310C4"/>
    <w:rsid w:val="00D34D9A"/>
    <w:rsid w:val="00D409DE"/>
    <w:rsid w:val="00D42C9B"/>
    <w:rsid w:val="00D531D5"/>
    <w:rsid w:val="00D72F33"/>
    <w:rsid w:val="00D7532C"/>
    <w:rsid w:val="00DA6EC7"/>
    <w:rsid w:val="00DD146A"/>
    <w:rsid w:val="00DD3E9D"/>
    <w:rsid w:val="00DE43F6"/>
    <w:rsid w:val="00E022A1"/>
    <w:rsid w:val="00E07CDB"/>
    <w:rsid w:val="00E21B42"/>
    <w:rsid w:val="00E309E9"/>
    <w:rsid w:val="00E31C06"/>
    <w:rsid w:val="00E64482"/>
    <w:rsid w:val="00E65685"/>
    <w:rsid w:val="00E70AD9"/>
    <w:rsid w:val="00E73190"/>
    <w:rsid w:val="00E73CEB"/>
    <w:rsid w:val="00EB7CDE"/>
    <w:rsid w:val="00ED0572"/>
    <w:rsid w:val="00EE1FBF"/>
    <w:rsid w:val="00EE7174"/>
    <w:rsid w:val="00EF74CA"/>
    <w:rsid w:val="00F04280"/>
    <w:rsid w:val="00F365F2"/>
    <w:rsid w:val="00F43919"/>
    <w:rsid w:val="00F655F8"/>
    <w:rsid w:val="00FC0317"/>
    <w:rsid w:val="00FE4CA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D9A6F43-F904-4CF5-B3C9-1AA4C30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StopkaZnak1">
    <w:name w:val="Stopka Znak1"/>
    <w:rsid w:val="00A30CC6"/>
    <w:rPr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509CF-5CB8-4DB7-B4DF-ADDB34D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Mirosław Garbowski</cp:lastModifiedBy>
  <cp:revision>25</cp:revision>
  <cp:lastPrinted>2016-07-26T10:32:00Z</cp:lastPrinted>
  <dcterms:created xsi:type="dcterms:W3CDTF">2016-07-26T09:13:00Z</dcterms:created>
  <dcterms:modified xsi:type="dcterms:W3CDTF">2019-10-10T06:48:00Z</dcterms:modified>
</cp:coreProperties>
</file>