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B" w:rsidRPr="00E35D9B" w:rsidRDefault="00E35D9B" w:rsidP="00E35D9B">
      <w:pPr>
        <w:overflowPunct w:val="0"/>
        <w:autoSpaceDE w:val="0"/>
        <w:autoSpaceDN w:val="0"/>
        <w:adjustRightInd w:val="0"/>
        <w:spacing w:before="600"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:rsidR="00E35D9B" w:rsidRPr="00E35D9B" w:rsidRDefault="00A71AB7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Generalny Dyrektor</w:t>
      </w:r>
      <w:r w:rsidR="00E35D9B"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 xml:space="preserve"> Ochrony Środowiska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CEiDG</w:t>
      </w:r>
      <w:proofErr w:type="spellEnd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6D66A6" w:rsidRDefault="00E35D9B" w:rsidP="006D66A6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NIP/PESEL)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 xml:space="preserve">o której mowa w art. 24 ust. 1 pkt 23 ustawy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Pzp</w:t>
      </w:r>
      <w:proofErr w:type="spellEnd"/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  <w:bookmarkStart w:id="0" w:name="_GoBack"/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="009F1FE1">
        <w:rPr>
          <w:rFonts w:ascii="Arial" w:eastAsia="Times New Roman" w:hAnsi="Arial" w:cs="Times New Roman"/>
          <w:b/>
          <w:bCs/>
          <w:lang w:eastAsia="pl-PL"/>
        </w:rPr>
        <w:t>73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/GDOŚ/2019</w:t>
      </w:r>
      <w:r w:rsidRPr="00E35D9B">
        <w:rPr>
          <w:rFonts w:ascii="Arial" w:eastAsia="Times New Roman" w:hAnsi="Arial" w:cs="Times New Roman"/>
          <w:lang w:eastAsia="pl-PL"/>
        </w:rPr>
        <w:t xml:space="preserve"> pn.:</w:t>
      </w:r>
      <w:r w:rsidR="00A71AB7" w:rsidRPr="00A71AB7">
        <w:t xml:space="preserve"> </w:t>
      </w:r>
      <w:r w:rsidR="009F1FE1">
        <w:rPr>
          <w:rFonts w:ascii="Arial" w:eastAsia="Times New Roman" w:hAnsi="Arial" w:cs="Times New Roman"/>
          <w:b/>
          <w:lang w:eastAsia="pl-PL"/>
        </w:rPr>
        <w:t xml:space="preserve">Usługi modernizacji funkcjonalności </w:t>
      </w:r>
      <w:r w:rsidR="005672EC">
        <w:rPr>
          <w:rFonts w:ascii="Arial" w:eastAsia="Times New Roman" w:hAnsi="Arial" w:cs="Times New Roman"/>
          <w:b/>
          <w:lang w:eastAsia="pl-PL"/>
        </w:rPr>
        <w:t>B</w:t>
      </w:r>
      <w:r w:rsidR="009F1FE1">
        <w:rPr>
          <w:rFonts w:ascii="Arial" w:eastAsia="Times New Roman" w:hAnsi="Arial" w:cs="Times New Roman"/>
          <w:b/>
          <w:lang w:eastAsia="pl-PL"/>
        </w:rPr>
        <w:t xml:space="preserve">azy danych o </w:t>
      </w:r>
      <w:r w:rsidR="005672EC">
        <w:rPr>
          <w:rFonts w:ascii="Arial" w:eastAsia="Times New Roman" w:hAnsi="Arial" w:cs="Times New Roman"/>
          <w:b/>
          <w:lang w:eastAsia="pl-PL"/>
        </w:rPr>
        <w:t>o</w:t>
      </w:r>
      <w:r w:rsidR="009F1FE1">
        <w:rPr>
          <w:rFonts w:ascii="Arial" w:eastAsia="Times New Roman" w:hAnsi="Arial" w:cs="Times New Roman"/>
          <w:b/>
          <w:lang w:eastAsia="pl-PL"/>
        </w:rPr>
        <w:t xml:space="preserve">cenach </w:t>
      </w:r>
      <w:r w:rsidR="005672EC">
        <w:rPr>
          <w:rFonts w:ascii="Arial" w:eastAsia="Times New Roman" w:hAnsi="Arial" w:cs="Times New Roman"/>
          <w:b/>
          <w:lang w:eastAsia="pl-PL"/>
        </w:rPr>
        <w:t>o</w:t>
      </w:r>
      <w:r w:rsidR="009F1FE1">
        <w:rPr>
          <w:rFonts w:ascii="Arial" w:eastAsia="Times New Roman" w:hAnsi="Arial" w:cs="Times New Roman"/>
          <w:b/>
          <w:lang w:eastAsia="pl-PL"/>
        </w:rPr>
        <w:t xml:space="preserve">ddziaływania na </w:t>
      </w:r>
      <w:r w:rsidR="005672EC">
        <w:rPr>
          <w:rFonts w:ascii="Arial" w:eastAsia="Times New Roman" w:hAnsi="Arial" w:cs="Times New Roman"/>
          <w:b/>
          <w:lang w:eastAsia="pl-PL"/>
        </w:rPr>
        <w:t>ś</w:t>
      </w:r>
      <w:r w:rsidR="009F1FE1">
        <w:rPr>
          <w:rFonts w:ascii="Arial" w:eastAsia="Times New Roman" w:hAnsi="Arial" w:cs="Times New Roman"/>
          <w:b/>
          <w:lang w:eastAsia="pl-PL"/>
        </w:rPr>
        <w:t>rodowisko</w:t>
      </w:r>
      <w:r w:rsidR="00742678">
        <w:rPr>
          <w:rFonts w:ascii="Arial" w:eastAsia="Times New Roman" w:hAnsi="Arial" w:cs="Arial"/>
          <w:b/>
          <w:lang w:eastAsia="pl-PL"/>
        </w:rPr>
        <w:t>,</w:t>
      </w:r>
      <w:r w:rsidRPr="00E35D9B">
        <w:rPr>
          <w:rFonts w:ascii="Arial" w:eastAsia="Times New Roman" w:hAnsi="Arial" w:cs="Arial"/>
          <w:b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bookmarkEnd w:id="0"/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B14726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450CEC">
        <w:rPr>
          <w:rFonts w:ascii="Arial" w:eastAsia="Times New Roman" w:hAnsi="Arial" w:cs="Times New Roman"/>
          <w:lang w:eastAsia="pl-PL"/>
        </w:rPr>
      </w:r>
      <w:r w:rsidR="00450CEC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o ochronie konkurencji i konsumentó</w:t>
      </w:r>
      <w:r w:rsidR="00073096">
        <w:rPr>
          <w:rFonts w:ascii="Arial" w:eastAsia="Times New Roman" w:hAnsi="Arial" w:cs="Times New Roman"/>
          <w:lang w:eastAsia="pl-PL"/>
        </w:rPr>
        <w:t>w (Dz. U. z 2018 r. poz. 798, z 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z Wykonawcami, którzy złożyli oferty w przedmiotowym postępowaniu o udzielenie zamówienia publicznego.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B14726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450CEC">
        <w:rPr>
          <w:rFonts w:ascii="Arial" w:eastAsia="Times New Roman" w:hAnsi="Arial" w:cs="Times New Roman"/>
          <w:lang w:eastAsia="pl-PL"/>
        </w:rPr>
      </w:r>
      <w:r w:rsidR="00450CEC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o ochronie konkurencji i konsumentów (Dz. U. z 2018 r. poz. 798 z 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łącznie z nw. Wykonawcami, którzy złożyli oferty w przedmiotowym postępowaniu o udzielenie zamówienia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="00E35D9B" w:rsidRPr="00E35D9B">
        <w:rPr>
          <w:rFonts w:ascii="Arial" w:eastAsia="Times New Roman" w:hAnsi="Arial" w:cs="Times New Roman"/>
          <w:lang w:eastAsia="pl-PL"/>
        </w:rPr>
        <w:t>: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i/>
          <w:lang w:eastAsia="pl-PL"/>
        </w:rPr>
        <w:t>…………………………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</w:t>
      </w:r>
      <w:r w:rsidRPr="00E35D9B">
        <w:rPr>
          <w:rFonts w:ascii="Arial" w:eastAsia="Times New Roman" w:hAnsi="Arial" w:cs="Times New Roman"/>
          <w:lang w:eastAsia="pl-PL"/>
        </w:rPr>
        <w:t>……………………………………..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>(miejscowość, data)</w:t>
      </w: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(imię i nazwisko oraz podpis upoważnionego 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  <w:t>przedstawiciela Wykonawcy)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*) właściwe zaznaczyć znakiem „X” </w:t>
      </w:r>
    </w:p>
    <w:p w:rsidR="00465836" w:rsidRPr="003463DB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sectPr w:rsidR="00465836" w:rsidRPr="003463DB" w:rsidSect="00BB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B1" w:rsidRDefault="004362B1" w:rsidP="00E35D9B">
      <w:pPr>
        <w:spacing w:after="0" w:line="240" w:lineRule="auto"/>
      </w:pPr>
      <w:r>
        <w:separator/>
      </w:r>
    </w:p>
  </w:endnote>
  <w:endnote w:type="continuationSeparator" w:id="0">
    <w:p w:rsidR="004362B1" w:rsidRDefault="004362B1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A9" w:rsidRDefault="00D04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7E" w:rsidRPr="00A71AB7" w:rsidRDefault="0028777E" w:rsidP="009C4F0A">
    <w:pPr>
      <w:pStyle w:val="Stopka"/>
      <w:pBdr>
        <w:top w:val="single" w:sz="4" w:space="1" w:color="D9D9D9" w:themeColor="background1" w:themeShade="D9"/>
      </w:pBdr>
      <w:rPr>
        <w:rFonts w:ascii="Arial" w:hAnsi="Arial" w:cs="Arial"/>
        <w:sz w:val="14"/>
        <w:szCs w:val="14"/>
      </w:rPr>
    </w:pPr>
  </w:p>
  <w:sdt>
    <w:sdtPr>
      <w:rPr>
        <w:rFonts w:ascii="Arial" w:eastAsia="Times New Roman" w:hAnsi="Arial" w:cs="Arial"/>
        <w:sz w:val="20"/>
        <w:szCs w:val="24"/>
        <w:lang w:eastAsia="pl-PL"/>
      </w:rPr>
      <w:id w:val="2076768519"/>
      <w:docPartObj>
        <w:docPartGallery w:val="Page Numbers (Bottom of Page)"/>
        <w:docPartUnique/>
      </w:docPartObj>
    </w:sdtPr>
    <w:sdtEndPr/>
    <w:sdtContent>
      <w:p w:rsidR="00E35D9B" w:rsidRPr="009C4F0A" w:rsidRDefault="00D040A9" w:rsidP="009C4F0A">
        <w:pPr>
          <w:tabs>
            <w:tab w:val="center" w:pos="4536"/>
            <w:tab w:val="right" w:pos="9072"/>
          </w:tabs>
          <w:spacing w:after="0" w:line="240" w:lineRule="auto"/>
          <w:ind w:firstLine="360"/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D040A9">
          <w:rPr>
            <w:rFonts w:ascii="Times New Roman" w:eastAsia="Times New Roman" w:hAnsi="Times New Roman" w:cs="Times New Roman"/>
            <w:noProof/>
            <w:sz w:val="16"/>
            <w:szCs w:val="16"/>
            <w:lang w:eastAsia="pl-PL"/>
          </w:rPr>
          <w:drawing>
            <wp:inline distT="0" distB="0" distL="0" distR="0" wp14:anchorId="2653CFC7" wp14:editId="7856CC66">
              <wp:extent cx="666750" cy="666750"/>
              <wp:effectExtent l="0" t="0" r="0" b="0"/>
              <wp:docPr id="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40A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ab/>
        </w:r>
        <w:r w:rsidRPr="00D040A9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34EC4D5B" wp14:editId="68606FE7">
              <wp:extent cx="819150" cy="679450"/>
              <wp:effectExtent l="0" t="0" r="0" b="6350"/>
              <wp:docPr id="3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0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40A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ab/>
          <w:t xml:space="preserve"> </w:t>
        </w:r>
        <w:r w:rsidRPr="00D040A9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56B1D492" wp14:editId="7F34D534">
              <wp:extent cx="476250" cy="666750"/>
              <wp:effectExtent l="0" t="0" r="0" b="0"/>
              <wp:docPr id="4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A9" w:rsidRDefault="00D04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B1" w:rsidRDefault="004362B1" w:rsidP="00E35D9B">
      <w:pPr>
        <w:spacing w:after="0" w:line="240" w:lineRule="auto"/>
      </w:pPr>
      <w:r>
        <w:separator/>
      </w:r>
    </w:p>
  </w:footnote>
  <w:footnote w:type="continuationSeparator" w:id="0">
    <w:p w:rsidR="004362B1" w:rsidRDefault="004362B1" w:rsidP="00E35D9B">
      <w:pPr>
        <w:spacing w:after="0" w:line="240" w:lineRule="auto"/>
      </w:pPr>
      <w:r>
        <w:continuationSeparator/>
      </w:r>
    </w:p>
  </w:footnote>
  <w:footnote w:id="1">
    <w:p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pkt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 xml:space="preserve">z </w:t>
      </w:r>
      <w:proofErr w:type="spellStart"/>
      <w:r w:rsidRPr="002D6DF7">
        <w:rPr>
          <w:rFonts w:ascii="Arial" w:hAnsi="Arial"/>
          <w:sz w:val="16"/>
          <w:szCs w:val="16"/>
        </w:rPr>
        <w:t>późn</w:t>
      </w:r>
      <w:proofErr w:type="spellEnd"/>
      <w:r w:rsidRPr="002D6DF7">
        <w:rPr>
          <w:rFonts w:ascii="Arial" w:hAnsi="Arial"/>
          <w:sz w:val="16"/>
          <w:szCs w:val="16"/>
        </w:rPr>
        <w:t>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A9" w:rsidRDefault="00D04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B7" w:rsidRPr="00A71AB7" w:rsidRDefault="00A71AB7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Cs/>
        <w:sz w:val="20"/>
        <w:szCs w:val="20"/>
        <w:lang w:eastAsia="pl-PL"/>
      </w:rPr>
      <w:t>Załącznik nr 8</w:t>
    </w:r>
    <w:r w:rsidR="00E35D9B" w:rsidRPr="00A71AB7">
      <w:rPr>
        <w:rFonts w:ascii="Arial" w:eastAsia="Arial Unicode MS" w:hAnsi="Arial" w:cs="Times New Roman"/>
        <w:iCs/>
        <w:sz w:val="20"/>
        <w:szCs w:val="20"/>
        <w:lang w:eastAsia="pl-PL"/>
      </w:rPr>
      <w:t xml:space="preserve"> do SIWZ</w:t>
    </w:r>
  </w:p>
  <w:p w:rsidR="00E35D9B" w:rsidRPr="003463DB" w:rsidRDefault="009F1FE1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Cs/>
        <w:sz w:val="20"/>
        <w:szCs w:val="20"/>
        <w:lang w:eastAsia="pl-PL"/>
      </w:rPr>
      <w:t>73</w:t>
    </w:r>
    <w:r w:rsidR="00A71AB7" w:rsidRPr="00A71AB7">
      <w:rPr>
        <w:rFonts w:ascii="Arial" w:eastAsia="Arial Unicode MS" w:hAnsi="Arial" w:cs="Times New Roman"/>
        <w:iCs/>
        <w:sz w:val="20"/>
        <w:szCs w:val="20"/>
        <w:lang w:eastAsia="pl-PL"/>
      </w:rPr>
      <w:t>/GDOŚ/2019</w:t>
    </w:r>
    <w:r w:rsidR="00E35D9B"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A9" w:rsidRDefault="00D04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9B"/>
    <w:rsid w:val="00073096"/>
    <w:rsid w:val="00077FCD"/>
    <w:rsid w:val="001D2E89"/>
    <w:rsid w:val="00266644"/>
    <w:rsid w:val="0028777E"/>
    <w:rsid w:val="003463DB"/>
    <w:rsid w:val="003847F8"/>
    <w:rsid w:val="004362B1"/>
    <w:rsid w:val="00450CEC"/>
    <w:rsid w:val="00465836"/>
    <w:rsid w:val="004E01F4"/>
    <w:rsid w:val="004F6C74"/>
    <w:rsid w:val="005672EC"/>
    <w:rsid w:val="006D66A6"/>
    <w:rsid w:val="00742678"/>
    <w:rsid w:val="007819B9"/>
    <w:rsid w:val="007E1616"/>
    <w:rsid w:val="009C4F0A"/>
    <w:rsid w:val="009F1FE1"/>
    <w:rsid w:val="00A71AB7"/>
    <w:rsid w:val="00B14726"/>
    <w:rsid w:val="00B42DCC"/>
    <w:rsid w:val="00C37CBE"/>
    <w:rsid w:val="00D040A9"/>
    <w:rsid w:val="00E35D9B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655926-68A2-4C14-8B08-617441E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Garbowski</dc:creator>
  <cp:lastModifiedBy>Mirosław Garbowski</cp:lastModifiedBy>
  <cp:revision>3</cp:revision>
  <dcterms:created xsi:type="dcterms:W3CDTF">2019-08-26T13:30:00Z</dcterms:created>
  <dcterms:modified xsi:type="dcterms:W3CDTF">2019-08-27T11:26:00Z</dcterms:modified>
</cp:coreProperties>
</file>