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1B" w:rsidRDefault="004B0B1B" w:rsidP="00772288">
      <w:pPr>
        <w:spacing w:after="0" w:line="288" w:lineRule="auto"/>
        <w:ind w:firstLine="3"/>
        <w:jc w:val="center"/>
        <w:rPr>
          <w:rFonts w:ascii="Arial" w:eastAsia="Times New Roman" w:hAnsi="Arial" w:cs="Arial"/>
          <w:b/>
          <w:lang w:eastAsia="pl-PL"/>
        </w:rPr>
      </w:pPr>
    </w:p>
    <w:p w:rsidR="00772288" w:rsidRPr="003231CD" w:rsidRDefault="00772288" w:rsidP="00772288">
      <w:pPr>
        <w:spacing w:after="0" w:line="288" w:lineRule="auto"/>
        <w:ind w:firstLine="3"/>
        <w:jc w:val="center"/>
        <w:rPr>
          <w:rFonts w:ascii="Arial" w:eastAsia="Times New Roman" w:hAnsi="Arial" w:cs="Arial"/>
          <w:b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>UMOWA NR ........./GDOŚ/201</w:t>
      </w:r>
      <w:r w:rsidR="00F8623F">
        <w:rPr>
          <w:rFonts w:ascii="Arial" w:eastAsia="Times New Roman" w:hAnsi="Arial" w:cs="Arial"/>
          <w:b/>
          <w:lang w:eastAsia="pl-PL"/>
        </w:rPr>
        <w:t>9</w:t>
      </w:r>
    </w:p>
    <w:p w:rsidR="00772288" w:rsidRPr="003231CD" w:rsidRDefault="00772288" w:rsidP="00772288">
      <w:pPr>
        <w:spacing w:after="0" w:line="288" w:lineRule="auto"/>
        <w:ind w:firstLine="3"/>
        <w:jc w:val="center"/>
        <w:rPr>
          <w:rFonts w:ascii="Arial" w:eastAsia="Times New Roman" w:hAnsi="Arial" w:cs="Arial"/>
          <w:b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>(Wzór)</w:t>
      </w:r>
    </w:p>
    <w:p w:rsidR="00772288" w:rsidRPr="003231CD" w:rsidRDefault="00772288" w:rsidP="00772288">
      <w:pPr>
        <w:spacing w:after="0" w:line="288" w:lineRule="auto"/>
        <w:rPr>
          <w:rFonts w:ascii="Arial" w:eastAsia="Times New Roman" w:hAnsi="Arial" w:cs="Arial"/>
          <w:lang w:eastAsia="pl-PL"/>
        </w:rPr>
      </w:pPr>
    </w:p>
    <w:p w:rsidR="00772288" w:rsidRPr="003231CD" w:rsidRDefault="00772288" w:rsidP="00772288">
      <w:pPr>
        <w:spacing w:before="120"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W dniu ....................... 201</w:t>
      </w:r>
      <w:r w:rsidR="00F8623F">
        <w:rPr>
          <w:rFonts w:ascii="Arial" w:eastAsia="Times New Roman" w:hAnsi="Arial" w:cs="Arial"/>
          <w:lang w:eastAsia="pl-PL"/>
        </w:rPr>
        <w:t>9</w:t>
      </w:r>
      <w:r w:rsidRPr="003231CD">
        <w:rPr>
          <w:rFonts w:ascii="Arial" w:eastAsia="Times New Roman" w:hAnsi="Arial" w:cs="Arial"/>
          <w:lang w:eastAsia="pl-PL"/>
        </w:rPr>
        <w:t xml:space="preserve"> roku w Warszawie, pomiędzy: </w:t>
      </w:r>
    </w:p>
    <w:p w:rsidR="0089365F" w:rsidRDefault="0089365F" w:rsidP="00AC2768">
      <w:pPr>
        <w:jc w:val="both"/>
        <w:rPr>
          <w:rFonts w:ascii="Arial" w:hAnsi="Arial" w:cs="Arial"/>
          <w:b/>
          <w:strike/>
        </w:rPr>
      </w:pPr>
    </w:p>
    <w:p w:rsidR="00AC2768" w:rsidRPr="00C14428" w:rsidRDefault="00AC2768" w:rsidP="00AC2768">
      <w:pPr>
        <w:jc w:val="both"/>
        <w:rPr>
          <w:rFonts w:ascii="Arial" w:hAnsi="Arial" w:cs="Arial"/>
        </w:rPr>
      </w:pPr>
      <w:r w:rsidRPr="00C14428">
        <w:rPr>
          <w:rFonts w:ascii="Arial" w:hAnsi="Arial" w:cs="Arial"/>
          <w:b/>
        </w:rPr>
        <w:t xml:space="preserve">Skarbem Państwa - Generalnym Dyrektorem Ochrony Środowiska </w:t>
      </w:r>
      <w:r w:rsidRPr="00C14428">
        <w:rPr>
          <w:rFonts w:ascii="Arial" w:hAnsi="Arial" w:cs="Arial"/>
        </w:rPr>
        <w:t xml:space="preserve">z siedzibą w Warszawie, ul. Wawelska 52/54, NIP: 7010151052, REGON: 141628410, w imieniu którego działa </w:t>
      </w:r>
      <w:r w:rsidRPr="00C14428">
        <w:rPr>
          <w:rFonts w:ascii="Arial" w:hAnsi="Arial" w:cs="Arial"/>
          <w:b/>
        </w:rPr>
        <w:t xml:space="preserve">Pan Marek </w:t>
      </w:r>
      <w:proofErr w:type="spellStart"/>
      <w:r w:rsidRPr="00C14428">
        <w:rPr>
          <w:rFonts w:ascii="Arial" w:hAnsi="Arial" w:cs="Arial"/>
          <w:b/>
        </w:rPr>
        <w:t>Kajs</w:t>
      </w:r>
      <w:proofErr w:type="spellEnd"/>
      <w:r w:rsidRPr="00C14428">
        <w:rPr>
          <w:rFonts w:ascii="Arial" w:hAnsi="Arial" w:cs="Arial"/>
          <w:b/>
        </w:rPr>
        <w:t xml:space="preserve"> –</w:t>
      </w:r>
      <w:proofErr w:type="spellStart"/>
      <w:r w:rsidRPr="00C14428">
        <w:rPr>
          <w:rFonts w:ascii="Arial" w:hAnsi="Arial" w:cs="Arial"/>
          <w:b/>
        </w:rPr>
        <w:t>ZastępcaGeneralnego</w:t>
      </w:r>
      <w:proofErr w:type="spellEnd"/>
      <w:r w:rsidRPr="00C14428">
        <w:rPr>
          <w:rFonts w:ascii="Arial" w:hAnsi="Arial" w:cs="Arial"/>
          <w:b/>
        </w:rPr>
        <w:t xml:space="preserve"> Dyrektora Ochrony Środowiska,</w:t>
      </w:r>
      <w:r w:rsidRPr="00C14428">
        <w:rPr>
          <w:rFonts w:ascii="Arial" w:hAnsi="Arial" w:cs="Arial"/>
        </w:rPr>
        <w:t xml:space="preserve"> na podstawie pełnomocnictw z dnia </w:t>
      </w:r>
      <w:r w:rsidRPr="006A1B24">
        <w:rPr>
          <w:rFonts w:ascii="Arial" w:hAnsi="Arial" w:cs="Arial"/>
        </w:rPr>
        <w:t xml:space="preserve">05 czerwca </w:t>
      </w:r>
      <w:r w:rsidR="006F07A8">
        <w:rPr>
          <w:rFonts w:ascii="Arial" w:hAnsi="Arial" w:cs="Arial"/>
        </w:rPr>
        <w:t>oraz 22 października 2018 r.</w:t>
      </w:r>
      <w:r w:rsidRPr="006A1B24">
        <w:rPr>
          <w:rFonts w:ascii="Arial" w:hAnsi="Arial" w:cs="Arial"/>
        </w:rPr>
        <w:t>,</w:t>
      </w:r>
    </w:p>
    <w:p w:rsidR="00AC2768" w:rsidRPr="00C14428" w:rsidRDefault="00AC2768" w:rsidP="00AC2768">
      <w:pPr>
        <w:jc w:val="both"/>
        <w:rPr>
          <w:rFonts w:ascii="Arial" w:hAnsi="Arial" w:cs="Arial"/>
        </w:rPr>
      </w:pPr>
      <w:r w:rsidRPr="00C14428">
        <w:rPr>
          <w:rFonts w:ascii="Arial" w:hAnsi="Arial" w:cs="Arial"/>
        </w:rPr>
        <w:t>zwanym dalej:</w:t>
      </w:r>
      <w:r w:rsidRPr="00C14428">
        <w:rPr>
          <w:rFonts w:ascii="Arial" w:hAnsi="Arial" w:cs="Arial"/>
          <w:b/>
        </w:rPr>
        <w:t xml:space="preserve"> „Zamawiającym”</w:t>
      </w:r>
    </w:p>
    <w:p w:rsidR="00AC2768" w:rsidRPr="00AC2768" w:rsidRDefault="00AC2768" w:rsidP="00772288">
      <w:pPr>
        <w:spacing w:before="120" w:after="120" w:line="240" w:lineRule="auto"/>
        <w:jc w:val="both"/>
        <w:rPr>
          <w:rFonts w:ascii="Arial" w:eastAsia="Times New Roman" w:hAnsi="Arial" w:cs="Arial"/>
          <w:strike/>
          <w:color w:val="000000"/>
          <w:lang w:eastAsia="pl-PL"/>
        </w:rPr>
      </w:pPr>
      <w:bookmarkStart w:id="0" w:name="_GoBack"/>
      <w:bookmarkEnd w:id="0"/>
    </w:p>
    <w:p w:rsidR="00772288" w:rsidRPr="003231CD" w:rsidRDefault="00772288" w:rsidP="00772288">
      <w:pPr>
        <w:spacing w:before="120"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a </w:t>
      </w:r>
    </w:p>
    <w:p w:rsidR="00772288" w:rsidRPr="003231CD" w:rsidRDefault="00772288" w:rsidP="00772288">
      <w:pPr>
        <w:spacing w:before="120" w:after="0" w:line="288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2288" w:rsidRPr="003231CD" w:rsidRDefault="00772288" w:rsidP="00772288">
      <w:pPr>
        <w:spacing w:after="120" w:line="288" w:lineRule="auto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zwaną</w:t>
      </w:r>
      <w:r>
        <w:rPr>
          <w:rFonts w:ascii="Arial" w:eastAsia="Times New Roman" w:hAnsi="Arial" w:cs="Arial"/>
          <w:lang w:eastAsia="pl-PL"/>
        </w:rPr>
        <w:t>/</w:t>
      </w:r>
      <w:proofErr w:type="spellStart"/>
      <w:r>
        <w:rPr>
          <w:rFonts w:ascii="Arial" w:eastAsia="Times New Roman" w:hAnsi="Arial" w:cs="Arial"/>
          <w:lang w:eastAsia="pl-PL"/>
        </w:rPr>
        <w:t>ym</w:t>
      </w:r>
      <w:proofErr w:type="spellEnd"/>
      <w:r w:rsidRPr="003231CD">
        <w:rPr>
          <w:rFonts w:ascii="Arial" w:eastAsia="Times New Roman" w:hAnsi="Arial" w:cs="Arial"/>
          <w:lang w:eastAsia="pl-PL"/>
        </w:rPr>
        <w:t xml:space="preserve"> w dalszej części: </w:t>
      </w:r>
      <w:r w:rsidRPr="003231CD">
        <w:rPr>
          <w:rFonts w:ascii="Arial" w:eastAsia="Times New Roman" w:hAnsi="Arial" w:cs="Arial"/>
          <w:b/>
          <w:lang w:eastAsia="pl-PL"/>
        </w:rPr>
        <w:t>„Wykonawcą”</w:t>
      </w:r>
      <w:r>
        <w:rPr>
          <w:rFonts w:ascii="Arial" w:eastAsia="Times New Roman" w:hAnsi="Arial" w:cs="Arial"/>
          <w:b/>
          <w:lang w:eastAsia="pl-PL"/>
        </w:rPr>
        <w:t>,</w:t>
      </w:r>
    </w:p>
    <w:p w:rsidR="00772288" w:rsidRPr="003231CD" w:rsidRDefault="00772288" w:rsidP="00772288">
      <w:pPr>
        <w:spacing w:after="120" w:line="288" w:lineRule="auto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- dalej łącznie zwani: </w:t>
      </w:r>
      <w:r w:rsidRPr="003231CD">
        <w:rPr>
          <w:rFonts w:ascii="Arial" w:eastAsia="Times New Roman" w:hAnsi="Arial" w:cs="Arial"/>
          <w:b/>
          <w:lang w:eastAsia="pl-PL"/>
        </w:rPr>
        <w:t>„Stronami”</w:t>
      </w:r>
      <w:r w:rsidRPr="003231CD">
        <w:rPr>
          <w:rFonts w:ascii="Arial" w:eastAsia="Times New Roman" w:hAnsi="Arial" w:cs="Arial"/>
          <w:lang w:eastAsia="pl-PL"/>
        </w:rPr>
        <w:t>,</w:t>
      </w:r>
    </w:p>
    <w:p w:rsidR="00772288" w:rsidRPr="003231CD" w:rsidRDefault="00772288" w:rsidP="007722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7C8">
        <w:rPr>
          <w:rFonts w:ascii="Arial" w:hAnsi="Arial" w:cs="Arial"/>
        </w:rPr>
        <w:t>w wyniku postępowania o udzielenie zamówienia publicznego na podstawie art.138o ustawy z dnia 29 stycznia 2004 r. – Prawo zamówień publicznych (D</w:t>
      </w:r>
      <w:r>
        <w:rPr>
          <w:rFonts w:ascii="Arial" w:hAnsi="Arial" w:cs="Arial"/>
        </w:rPr>
        <w:t xml:space="preserve">z. U. z </w:t>
      </w:r>
      <w:r w:rsidR="00D92118">
        <w:rPr>
          <w:rFonts w:ascii="Arial" w:hAnsi="Arial" w:cs="Arial"/>
        </w:rPr>
        <w:t>2018</w:t>
      </w:r>
      <w:r w:rsidRPr="006B67C8">
        <w:rPr>
          <w:rFonts w:ascii="Arial" w:hAnsi="Arial" w:cs="Arial"/>
        </w:rPr>
        <w:t xml:space="preserve">r. poz. </w:t>
      </w:r>
      <w:r w:rsidR="00D92118">
        <w:rPr>
          <w:rFonts w:ascii="Arial" w:hAnsi="Arial" w:cs="Arial"/>
        </w:rPr>
        <w:t xml:space="preserve">1986, z </w:t>
      </w:r>
      <w:proofErr w:type="spellStart"/>
      <w:r w:rsidR="00D92118">
        <w:rPr>
          <w:rFonts w:ascii="Arial" w:hAnsi="Arial" w:cs="Arial"/>
        </w:rPr>
        <w:t>późn</w:t>
      </w:r>
      <w:proofErr w:type="spellEnd"/>
      <w:r w:rsidR="00D92118">
        <w:rPr>
          <w:rFonts w:ascii="Arial" w:hAnsi="Arial" w:cs="Arial"/>
        </w:rPr>
        <w:t>. zm.</w:t>
      </w:r>
      <w:r w:rsidRPr="006B67C8">
        <w:rPr>
          <w:rFonts w:ascii="Arial" w:hAnsi="Arial" w:cs="Arial"/>
        </w:rPr>
        <w:t>), zwan</w:t>
      </w:r>
      <w:r>
        <w:rPr>
          <w:rFonts w:ascii="Arial" w:hAnsi="Arial" w:cs="Arial"/>
        </w:rPr>
        <w:t>ej dalej:</w:t>
      </w:r>
      <w:r w:rsidRPr="006B67C8">
        <w:rPr>
          <w:rFonts w:ascii="Arial" w:hAnsi="Arial" w:cs="Arial"/>
        </w:rPr>
        <w:t xml:space="preserve"> ,,</w:t>
      </w:r>
      <w:r>
        <w:rPr>
          <w:rFonts w:ascii="Arial" w:hAnsi="Arial" w:cs="Arial"/>
          <w:b/>
        </w:rPr>
        <w:t xml:space="preserve">ustawą </w:t>
      </w:r>
      <w:proofErr w:type="spellStart"/>
      <w:r>
        <w:rPr>
          <w:rFonts w:ascii="Arial" w:hAnsi="Arial" w:cs="Arial"/>
          <w:b/>
        </w:rPr>
        <w:t>P</w:t>
      </w:r>
      <w:r w:rsidRPr="00AF41E6">
        <w:rPr>
          <w:rFonts w:ascii="Arial" w:hAnsi="Arial" w:cs="Arial"/>
          <w:b/>
        </w:rPr>
        <w:t>zp</w:t>
      </w:r>
      <w:proofErr w:type="spellEnd"/>
      <w:r w:rsidRPr="006B67C8">
        <w:rPr>
          <w:rFonts w:ascii="Arial" w:hAnsi="Arial" w:cs="Arial"/>
        </w:rPr>
        <w:t>’’</w:t>
      </w:r>
      <w:r>
        <w:rPr>
          <w:rFonts w:ascii="Arial" w:hAnsi="Arial" w:cs="Arial"/>
        </w:rPr>
        <w:t>,</w:t>
      </w:r>
      <w:r w:rsidR="00CC07D6">
        <w:rPr>
          <w:rFonts w:ascii="Arial" w:hAnsi="Arial" w:cs="Arial"/>
        </w:rPr>
        <w:t xml:space="preserve"> </w:t>
      </w:r>
      <w:r w:rsidRPr="003231CD">
        <w:rPr>
          <w:rFonts w:ascii="Arial" w:eastAsia="Times New Roman" w:hAnsi="Arial" w:cs="Arial"/>
          <w:lang w:eastAsia="pl-PL"/>
        </w:rPr>
        <w:t xml:space="preserve">została zawarta umowa o następującej treści (zwana dalej: </w:t>
      </w:r>
      <w:r w:rsidRPr="003231CD">
        <w:rPr>
          <w:rFonts w:ascii="Arial" w:eastAsia="Times New Roman" w:hAnsi="Arial" w:cs="Arial"/>
          <w:b/>
          <w:lang w:eastAsia="pl-PL"/>
        </w:rPr>
        <w:t>„Umową”</w:t>
      </w:r>
      <w:r w:rsidRPr="000C3418">
        <w:rPr>
          <w:rFonts w:ascii="Arial" w:eastAsia="Times New Roman" w:hAnsi="Arial" w:cs="Arial"/>
          <w:lang w:eastAsia="pl-PL"/>
        </w:rPr>
        <w:t>):</w:t>
      </w:r>
    </w:p>
    <w:p w:rsidR="00772288" w:rsidRPr="003231CD" w:rsidRDefault="00772288" w:rsidP="00772288">
      <w:pPr>
        <w:autoSpaceDE w:val="0"/>
        <w:spacing w:before="120" w:after="120" w:line="288" w:lineRule="auto"/>
        <w:jc w:val="center"/>
        <w:rPr>
          <w:rFonts w:ascii="Arial" w:hAnsi="Arial" w:cs="Arial"/>
          <w:b/>
          <w:bCs/>
          <w:color w:val="000000"/>
        </w:rPr>
      </w:pPr>
      <w:r w:rsidRPr="003231CD">
        <w:rPr>
          <w:rFonts w:ascii="Arial" w:hAnsi="Arial" w:cs="Arial"/>
          <w:b/>
          <w:bCs/>
          <w:color w:val="000000"/>
        </w:rPr>
        <w:t>§ 1.</w:t>
      </w:r>
    </w:p>
    <w:p w:rsidR="00706A29" w:rsidRPr="00706A29" w:rsidRDefault="00772288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 xml:space="preserve">Przedmiotem Umowy (zwanym dalej: </w:t>
      </w:r>
      <w:r w:rsidRPr="003231CD">
        <w:rPr>
          <w:rFonts w:ascii="Arial" w:hAnsi="Arial" w:cs="Arial"/>
          <w:b/>
          <w:color w:val="000000"/>
        </w:rPr>
        <w:t>„Zamówieniem”</w:t>
      </w:r>
      <w:r w:rsidRPr="003231CD">
        <w:rPr>
          <w:rFonts w:ascii="Arial" w:hAnsi="Arial" w:cs="Arial"/>
          <w:color w:val="000000"/>
        </w:rPr>
        <w:t xml:space="preserve">) jest </w:t>
      </w:r>
      <w:r w:rsidR="004C1048" w:rsidRPr="004C1048">
        <w:rPr>
          <w:rFonts w:ascii="Arial" w:hAnsi="Arial" w:cs="Arial"/>
          <w:color w:val="000000"/>
        </w:rPr>
        <w:t>świadczenie usług w zakresie organizacji i obsługi jednodniowej Konferencji poświęconej wdrażaniu Europejskiej Konwencji Krajobrazowej</w:t>
      </w:r>
      <w:r w:rsidR="004C1048">
        <w:rPr>
          <w:rFonts w:ascii="Arial" w:hAnsi="Arial" w:cs="Arial"/>
          <w:color w:val="000000"/>
        </w:rPr>
        <w:t>(zwaną</w:t>
      </w:r>
      <w:r w:rsidRPr="003231CD">
        <w:rPr>
          <w:rFonts w:ascii="Arial" w:hAnsi="Arial" w:cs="Arial"/>
          <w:color w:val="000000"/>
        </w:rPr>
        <w:t xml:space="preserve"> dalej: </w:t>
      </w:r>
      <w:r w:rsidRPr="003231CD">
        <w:rPr>
          <w:rFonts w:ascii="Arial" w:hAnsi="Arial" w:cs="Arial"/>
          <w:b/>
        </w:rPr>
        <w:t>„</w:t>
      </w:r>
      <w:r w:rsidR="004C1048">
        <w:rPr>
          <w:rFonts w:ascii="Arial" w:hAnsi="Arial" w:cs="Arial"/>
          <w:b/>
        </w:rPr>
        <w:t>Konferencją</w:t>
      </w:r>
      <w:r w:rsidRPr="003231CD">
        <w:rPr>
          <w:rFonts w:ascii="Arial" w:hAnsi="Arial" w:cs="Arial"/>
          <w:b/>
        </w:rPr>
        <w:t>”</w:t>
      </w:r>
      <w:r w:rsidRPr="003231C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w terminie </w:t>
      </w:r>
      <w:r w:rsidR="001A2C31">
        <w:rPr>
          <w:rFonts w:ascii="Arial" w:hAnsi="Arial" w:cs="Arial"/>
        </w:rPr>
        <w:t>29 października</w:t>
      </w:r>
      <w:r w:rsidR="0018288E">
        <w:rPr>
          <w:rFonts w:ascii="Arial" w:hAnsi="Arial" w:cs="Arial"/>
        </w:rPr>
        <w:br/>
      </w:r>
      <w:r>
        <w:rPr>
          <w:rFonts w:ascii="Arial" w:hAnsi="Arial" w:cs="Arial"/>
        </w:rPr>
        <w:t>201</w:t>
      </w:r>
      <w:r w:rsidR="0059111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</w:t>
      </w:r>
      <w:r w:rsidRPr="003231CD">
        <w:rPr>
          <w:rFonts w:ascii="Arial" w:hAnsi="Arial" w:cs="Arial"/>
        </w:rPr>
        <w:t>.</w:t>
      </w:r>
      <w:r w:rsidR="004C1048">
        <w:rPr>
          <w:rFonts w:ascii="Arial" w:hAnsi="Arial" w:cs="Arial"/>
        </w:rPr>
        <w:t>, dla maksymalnie 12</w:t>
      </w:r>
      <w:r>
        <w:rPr>
          <w:rFonts w:ascii="Arial" w:hAnsi="Arial" w:cs="Arial"/>
        </w:rPr>
        <w:t>0 osób.</w:t>
      </w:r>
    </w:p>
    <w:p w:rsidR="00772288" w:rsidRPr="00AF7BBF" w:rsidRDefault="00706A29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F7690D">
        <w:rPr>
          <w:rFonts w:ascii="Arial" w:eastAsiaTheme="minorHAnsi" w:hAnsi="Arial" w:cs="Arial"/>
          <w:bCs/>
        </w:rPr>
        <w:t xml:space="preserve">Zamawiający zastrzega sobie możliwość </w:t>
      </w:r>
      <w:proofErr w:type="spellStart"/>
      <w:r w:rsidRPr="00F7690D">
        <w:rPr>
          <w:rFonts w:ascii="Arial" w:eastAsiaTheme="minorHAnsi" w:hAnsi="Arial" w:cs="Arial"/>
          <w:bCs/>
        </w:rPr>
        <w:t>bezkosztowej</w:t>
      </w:r>
      <w:proofErr w:type="spellEnd"/>
      <w:r w:rsidRPr="00F7690D">
        <w:rPr>
          <w:rFonts w:ascii="Arial" w:eastAsiaTheme="minorHAnsi" w:hAnsi="Arial" w:cs="Arial"/>
          <w:bCs/>
        </w:rPr>
        <w:t xml:space="preserve"> redukcji</w:t>
      </w:r>
      <w:r>
        <w:rPr>
          <w:rFonts w:ascii="Arial" w:eastAsiaTheme="minorHAnsi" w:hAnsi="Arial" w:cs="Arial"/>
          <w:bCs/>
        </w:rPr>
        <w:t xml:space="preserve"> liczby</w:t>
      </w:r>
      <w:r w:rsidRPr="00F7690D">
        <w:rPr>
          <w:rFonts w:ascii="Arial" w:eastAsiaTheme="minorHAnsi" w:hAnsi="Arial" w:cs="Arial"/>
          <w:bCs/>
        </w:rPr>
        <w:t xml:space="preserve"> osób uczestniczących w </w:t>
      </w:r>
      <w:r w:rsidR="00813543">
        <w:rPr>
          <w:rFonts w:ascii="Arial" w:eastAsiaTheme="minorHAnsi" w:hAnsi="Arial" w:cs="Arial"/>
          <w:bCs/>
        </w:rPr>
        <w:t xml:space="preserve">Konferencji </w:t>
      </w:r>
      <w:r w:rsidRPr="00F7690D">
        <w:rPr>
          <w:rFonts w:ascii="Arial" w:eastAsiaTheme="minorHAnsi" w:hAnsi="Arial" w:cs="Arial"/>
          <w:bCs/>
        </w:rPr>
        <w:t xml:space="preserve">o maksymalnie </w:t>
      </w:r>
      <w:r w:rsidR="00317783">
        <w:rPr>
          <w:rFonts w:ascii="Arial" w:eastAsiaTheme="minorHAnsi" w:hAnsi="Arial" w:cs="Arial"/>
          <w:bCs/>
        </w:rPr>
        <w:t>30</w:t>
      </w:r>
      <w:r w:rsidRPr="00F7690D">
        <w:rPr>
          <w:rFonts w:ascii="Arial" w:eastAsiaTheme="minorHAnsi" w:hAnsi="Arial" w:cs="Arial"/>
          <w:bCs/>
        </w:rPr>
        <w:t>osób w stosun</w:t>
      </w:r>
      <w:r>
        <w:rPr>
          <w:rFonts w:ascii="Arial" w:eastAsiaTheme="minorHAnsi" w:hAnsi="Arial" w:cs="Arial"/>
          <w:bCs/>
        </w:rPr>
        <w:t>ku do liczb</w:t>
      </w:r>
      <w:r w:rsidR="00813543">
        <w:rPr>
          <w:rFonts w:ascii="Arial" w:eastAsiaTheme="minorHAnsi" w:hAnsi="Arial" w:cs="Arial"/>
          <w:bCs/>
        </w:rPr>
        <w:t xml:space="preserve">y </w:t>
      </w:r>
      <w:r>
        <w:rPr>
          <w:rFonts w:ascii="Arial" w:eastAsiaTheme="minorHAnsi" w:hAnsi="Arial" w:cs="Arial"/>
          <w:bCs/>
        </w:rPr>
        <w:t>w</w:t>
      </w:r>
      <w:r w:rsidR="00813543">
        <w:rPr>
          <w:rFonts w:ascii="Arial" w:eastAsiaTheme="minorHAnsi" w:hAnsi="Arial" w:cs="Arial"/>
          <w:bCs/>
        </w:rPr>
        <w:t>skazanej</w:t>
      </w:r>
      <w:r>
        <w:rPr>
          <w:rFonts w:ascii="Arial" w:eastAsiaTheme="minorHAnsi" w:hAnsi="Arial" w:cs="Arial"/>
          <w:bCs/>
        </w:rPr>
        <w:t xml:space="preserve"> w ust</w:t>
      </w:r>
      <w:r w:rsidR="00D92118">
        <w:rPr>
          <w:rFonts w:ascii="Arial" w:eastAsiaTheme="minorHAnsi" w:hAnsi="Arial" w:cs="Arial"/>
          <w:bCs/>
        </w:rPr>
        <w:t>.</w:t>
      </w:r>
      <w:r w:rsidR="00813543">
        <w:rPr>
          <w:rFonts w:ascii="Arial" w:eastAsiaTheme="minorHAnsi" w:hAnsi="Arial" w:cs="Arial"/>
          <w:bCs/>
        </w:rPr>
        <w:t>1, zgodnie z ust. 5 – 7</w:t>
      </w:r>
      <w:r w:rsidRPr="00F7690D">
        <w:rPr>
          <w:rFonts w:ascii="Arial" w:hAnsi="Arial" w:cs="Arial"/>
          <w:bCs/>
        </w:rPr>
        <w:t>Szczegółowego op</w:t>
      </w:r>
      <w:r>
        <w:rPr>
          <w:rFonts w:ascii="Arial" w:hAnsi="Arial" w:cs="Arial"/>
          <w:bCs/>
        </w:rPr>
        <w:t>isu przedmiotu zamówienia (zwanego</w:t>
      </w:r>
      <w:r w:rsidRPr="00F7690D">
        <w:rPr>
          <w:rFonts w:ascii="Arial" w:hAnsi="Arial" w:cs="Arial"/>
          <w:bCs/>
        </w:rPr>
        <w:t xml:space="preserve"> dalej</w:t>
      </w:r>
      <w:r>
        <w:rPr>
          <w:rFonts w:ascii="Arial" w:hAnsi="Arial" w:cs="Arial"/>
          <w:bCs/>
        </w:rPr>
        <w:t>:</w:t>
      </w:r>
      <w:r w:rsidRPr="00F7690D">
        <w:rPr>
          <w:rFonts w:ascii="Arial" w:hAnsi="Arial" w:cs="Arial"/>
          <w:bCs/>
        </w:rPr>
        <w:t xml:space="preserve"> „</w:t>
      </w:r>
      <w:r w:rsidRPr="00F7690D">
        <w:rPr>
          <w:rFonts w:ascii="Arial" w:hAnsi="Arial" w:cs="Arial"/>
          <w:b/>
          <w:bCs/>
        </w:rPr>
        <w:t>SOPZ</w:t>
      </w:r>
      <w:r w:rsidRPr="00F7690D">
        <w:rPr>
          <w:rFonts w:ascii="Arial" w:hAnsi="Arial" w:cs="Arial"/>
          <w:bCs/>
        </w:rPr>
        <w:t>”), stanowiącego Załącznik Nr </w:t>
      </w:r>
      <w:r>
        <w:rPr>
          <w:rFonts w:ascii="Arial" w:hAnsi="Arial" w:cs="Arial"/>
          <w:bCs/>
        </w:rPr>
        <w:t>2</w:t>
      </w:r>
      <w:r w:rsidRPr="00F7690D">
        <w:rPr>
          <w:rFonts w:ascii="Arial" w:hAnsi="Arial" w:cs="Arial"/>
          <w:bCs/>
        </w:rPr>
        <w:t xml:space="preserve"> do Umowy</w:t>
      </w:r>
      <w:r w:rsidR="00AF7BBF">
        <w:rPr>
          <w:rFonts w:ascii="Arial" w:hAnsi="Arial" w:cs="Arial"/>
          <w:bCs/>
        </w:rPr>
        <w:t>.</w:t>
      </w:r>
    </w:p>
    <w:p w:rsidR="00AF7BBF" w:rsidRPr="00AF7BBF" w:rsidRDefault="00AF7BBF" w:rsidP="00AF7BBF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7BBF">
        <w:rPr>
          <w:rFonts w:ascii="Arial" w:hAnsi="Arial" w:cs="Arial"/>
        </w:rPr>
        <w:t xml:space="preserve">Na </w:t>
      </w:r>
      <w:r w:rsidRPr="00AF7BBF">
        <w:rPr>
          <w:rFonts w:ascii="Arial" w:hAnsi="Arial" w:cs="Arial"/>
          <w:bCs/>
        </w:rPr>
        <w:t xml:space="preserve">3 dni </w:t>
      </w:r>
      <w:r w:rsidR="00317783">
        <w:rPr>
          <w:rFonts w:ascii="Arial" w:hAnsi="Arial" w:cs="Arial"/>
          <w:bCs/>
        </w:rPr>
        <w:t>robocze</w:t>
      </w:r>
      <w:r w:rsidRPr="00AF7BBF">
        <w:rPr>
          <w:rFonts w:ascii="Arial" w:hAnsi="Arial" w:cs="Arial"/>
          <w:bCs/>
        </w:rPr>
        <w:t xml:space="preserve">przed rozpoczęciem </w:t>
      </w:r>
      <w:r w:rsidR="00317783">
        <w:rPr>
          <w:rFonts w:ascii="Arial" w:hAnsi="Arial" w:cs="Arial"/>
          <w:bCs/>
        </w:rPr>
        <w:t>Konferencji</w:t>
      </w:r>
      <w:r w:rsidRPr="00AF7BBF">
        <w:rPr>
          <w:rFonts w:ascii="Arial" w:hAnsi="Arial" w:cs="Arial"/>
          <w:bCs/>
        </w:rPr>
        <w:t xml:space="preserve">, Zamawiający poinformuje Wykonawcę o przewidywanej liczbie uczestników </w:t>
      </w:r>
      <w:r w:rsidR="00D92118">
        <w:rPr>
          <w:rFonts w:ascii="Arial" w:hAnsi="Arial" w:cs="Arial"/>
          <w:bCs/>
        </w:rPr>
        <w:t>Konferencji</w:t>
      </w:r>
      <w:r w:rsidRPr="00AF7BBF">
        <w:rPr>
          <w:rFonts w:ascii="Arial" w:hAnsi="Arial" w:cs="Arial"/>
          <w:bCs/>
        </w:rPr>
        <w:t>.</w:t>
      </w:r>
    </w:p>
    <w:p w:rsidR="00772288" w:rsidRPr="00AF7BBF" w:rsidRDefault="00772288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3231CD">
        <w:rPr>
          <w:rFonts w:ascii="Arial" w:hAnsi="Arial" w:cs="Arial"/>
          <w:color w:val="000000"/>
        </w:rPr>
        <w:t xml:space="preserve">Wykonawca zobowiązuje się wykonać Zamówienie zgodnie </w:t>
      </w:r>
      <w:r>
        <w:rPr>
          <w:rFonts w:ascii="Arial" w:hAnsi="Arial" w:cs="Arial"/>
          <w:color w:val="000000"/>
        </w:rPr>
        <w:t xml:space="preserve">z Umową, </w:t>
      </w:r>
      <w:r w:rsidR="00813543">
        <w:rPr>
          <w:rFonts w:ascii="Arial" w:hAnsi="Arial" w:cs="Arial"/>
          <w:color w:val="000000"/>
        </w:rPr>
        <w:t>SOPZ</w:t>
      </w:r>
      <w:r w:rsidRPr="003231CD">
        <w:rPr>
          <w:rFonts w:ascii="Arial" w:hAnsi="Arial" w:cs="Arial"/>
          <w:color w:val="000000"/>
        </w:rPr>
        <w:t xml:space="preserve">, stanowiącym Załącznik Nr </w:t>
      </w:r>
      <w:r>
        <w:rPr>
          <w:rFonts w:ascii="Arial" w:hAnsi="Arial" w:cs="Arial"/>
          <w:color w:val="000000"/>
        </w:rPr>
        <w:t>1</w:t>
      </w:r>
      <w:r w:rsidRPr="003231CD">
        <w:rPr>
          <w:rFonts w:ascii="Arial" w:hAnsi="Arial" w:cs="Arial"/>
          <w:color w:val="000000"/>
        </w:rPr>
        <w:t xml:space="preserve"> do Umowy oraz ofertą Wykonawcy z dnia …………. 201</w:t>
      </w:r>
      <w:r w:rsidR="00F8623F">
        <w:rPr>
          <w:rFonts w:ascii="Arial" w:hAnsi="Arial" w:cs="Arial"/>
          <w:color w:val="000000"/>
        </w:rPr>
        <w:t>9</w:t>
      </w:r>
      <w:r w:rsidRPr="003231CD">
        <w:rPr>
          <w:rFonts w:ascii="Arial" w:hAnsi="Arial" w:cs="Arial"/>
          <w:color w:val="000000"/>
        </w:rPr>
        <w:t xml:space="preserve"> r. (kopia formularza ofertowego stanowi Załącznik Nr </w:t>
      </w:r>
      <w:r>
        <w:rPr>
          <w:rFonts w:ascii="Arial" w:hAnsi="Arial" w:cs="Arial"/>
          <w:color w:val="000000"/>
        </w:rPr>
        <w:t>2</w:t>
      </w:r>
      <w:r w:rsidRPr="003231CD">
        <w:rPr>
          <w:rFonts w:ascii="Arial" w:hAnsi="Arial" w:cs="Arial"/>
          <w:color w:val="000000"/>
        </w:rPr>
        <w:t xml:space="preserve"> do Umowy)</w:t>
      </w:r>
      <w:r w:rsidR="00E8785D">
        <w:rPr>
          <w:rFonts w:ascii="Arial" w:hAnsi="Arial" w:cs="Arial"/>
          <w:color w:val="000000"/>
        </w:rPr>
        <w:t xml:space="preserve"> wskazującą </w:t>
      </w:r>
      <w:r w:rsidR="00731B72">
        <w:rPr>
          <w:rFonts w:ascii="Arial" w:hAnsi="Arial" w:cs="Arial"/>
          <w:color w:val="000000"/>
        </w:rPr>
        <w:br/>
      </w:r>
      <w:r w:rsidR="00E8785D">
        <w:rPr>
          <w:rFonts w:ascii="Arial" w:hAnsi="Arial" w:cs="Arial"/>
          <w:color w:val="000000"/>
        </w:rPr>
        <w:t xml:space="preserve">w szczególności miejsce </w:t>
      </w:r>
      <w:r w:rsidR="00E8785D" w:rsidRPr="004C1048">
        <w:rPr>
          <w:rFonts w:ascii="Arial" w:hAnsi="Arial" w:cs="Arial"/>
          <w:color w:val="000000"/>
        </w:rPr>
        <w:t>Konferencji</w:t>
      </w:r>
      <w:r w:rsidRPr="003231CD">
        <w:rPr>
          <w:rFonts w:ascii="Arial" w:hAnsi="Arial" w:cs="Arial"/>
          <w:color w:val="000000"/>
        </w:rPr>
        <w:t>.</w:t>
      </w:r>
    </w:p>
    <w:p w:rsidR="00772288" w:rsidRPr="00DC7465" w:rsidRDefault="00772288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3231CD">
        <w:rPr>
          <w:rFonts w:ascii="Arial" w:hAnsi="Arial" w:cs="Arial"/>
          <w:color w:val="000000"/>
        </w:rPr>
        <w:t xml:space="preserve">Szczegółowy zakres zadań Wykonawcy został opisany w SOPZ. </w:t>
      </w:r>
    </w:p>
    <w:p w:rsidR="00DC7465" w:rsidRDefault="00DC7465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C7465">
        <w:rPr>
          <w:rFonts w:ascii="Arial" w:hAnsi="Arial" w:cs="Arial"/>
        </w:rPr>
        <w:t xml:space="preserve">Zamawiający zastrzega możliwość dokonania zmiany Ramowego Programu Konferencji, stanowiącego </w:t>
      </w:r>
      <w:r>
        <w:rPr>
          <w:rFonts w:ascii="Arial" w:hAnsi="Arial" w:cs="Arial"/>
        </w:rPr>
        <w:t>część</w:t>
      </w:r>
      <w:r w:rsidRPr="00DC7465">
        <w:rPr>
          <w:rFonts w:ascii="Arial" w:hAnsi="Arial" w:cs="Arial"/>
        </w:rPr>
        <w:t xml:space="preserve"> SOPZ, o czym powiadomi Wykonawcę najpóźniej na 4 dni kalendarzowe przed planowanym dniem rozpoczęcia </w:t>
      </w:r>
      <w:r w:rsidR="0025376A">
        <w:rPr>
          <w:rFonts w:ascii="Arial" w:hAnsi="Arial" w:cs="Arial"/>
        </w:rPr>
        <w:t>K</w:t>
      </w:r>
      <w:r w:rsidRPr="00DC7465">
        <w:rPr>
          <w:rFonts w:ascii="Arial" w:hAnsi="Arial" w:cs="Arial"/>
        </w:rPr>
        <w:t>onferencji</w:t>
      </w:r>
      <w:r>
        <w:rPr>
          <w:rFonts w:ascii="Arial" w:hAnsi="Arial" w:cs="Arial"/>
        </w:rPr>
        <w:t>.</w:t>
      </w:r>
    </w:p>
    <w:p w:rsidR="00DC7465" w:rsidRPr="003231CD" w:rsidRDefault="00DC7465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C7465">
        <w:rPr>
          <w:rFonts w:ascii="Arial" w:hAnsi="Arial" w:cs="Arial"/>
        </w:rPr>
        <w:t xml:space="preserve">Zamawiający zastrzega, iż nie ponosi żadnych konsekwencji finansowych w przypadku dokonania zmian, o których mowa w ust. </w:t>
      </w:r>
      <w:r>
        <w:rPr>
          <w:rFonts w:ascii="Arial" w:hAnsi="Arial" w:cs="Arial"/>
        </w:rPr>
        <w:t>6</w:t>
      </w:r>
      <w:r w:rsidRPr="00DC7465">
        <w:rPr>
          <w:rFonts w:ascii="Arial" w:hAnsi="Arial" w:cs="Arial"/>
        </w:rPr>
        <w:t>.</w:t>
      </w:r>
    </w:p>
    <w:p w:rsidR="00772288" w:rsidRPr="003231CD" w:rsidRDefault="00F91099" w:rsidP="00772288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F91099">
        <w:rPr>
          <w:rFonts w:ascii="Arial" w:hAnsi="Arial" w:cs="Arial"/>
          <w:color w:val="000000"/>
        </w:rPr>
        <w:lastRenderedPageBreak/>
        <w:t>Przedmiot zamówienia jest finansowany ze środków Narodowego Funduszu Ochrony Środowiska i Gospodarki Wodnej przekazanych na rezerwę celową na podstawie umowy nr 169/2017/Wn50/NE-WM/D z dnia 25 sierpnia 2017 r.</w:t>
      </w:r>
    </w:p>
    <w:p w:rsidR="00772288" w:rsidRPr="003231CD" w:rsidRDefault="00772288" w:rsidP="00772288">
      <w:pPr>
        <w:autoSpaceDE w:val="0"/>
        <w:spacing w:after="0" w:line="288" w:lineRule="auto"/>
        <w:jc w:val="center"/>
        <w:rPr>
          <w:rFonts w:ascii="Arial" w:hAnsi="Arial" w:cs="Arial"/>
          <w:b/>
          <w:bCs/>
          <w:color w:val="000000"/>
        </w:rPr>
      </w:pPr>
      <w:r w:rsidRPr="003231CD">
        <w:rPr>
          <w:rFonts w:ascii="Arial" w:hAnsi="Arial" w:cs="Arial"/>
          <w:b/>
          <w:bCs/>
          <w:color w:val="000000"/>
        </w:rPr>
        <w:t>§ 2.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Wykonawca zobowiązuje się wykonać Zamówienie w terminie, o który</w:t>
      </w:r>
      <w:r>
        <w:rPr>
          <w:rFonts w:ascii="Arial" w:hAnsi="Arial" w:cs="Arial"/>
          <w:color w:val="000000"/>
        </w:rPr>
        <w:t>m</w:t>
      </w:r>
      <w:r w:rsidRPr="003231CD">
        <w:rPr>
          <w:rFonts w:ascii="Arial" w:hAnsi="Arial" w:cs="Arial"/>
          <w:color w:val="000000"/>
        </w:rPr>
        <w:t xml:space="preserve"> mowa w </w:t>
      </w:r>
      <w:r w:rsidRPr="003231CD">
        <w:rPr>
          <w:rFonts w:ascii="Arial" w:hAnsi="Arial" w:cs="Arial"/>
          <w:bCs/>
          <w:color w:val="000000"/>
        </w:rPr>
        <w:t>§ 1 ust. 1</w:t>
      </w:r>
      <w:r w:rsidR="00144DF9">
        <w:rPr>
          <w:rFonts w:ascii="Arial" w:hAnsi="Arial" w:cs="Arial"/>
          <w:bCs/>
          <w:color w:val="000000"/>
        </w:rPr>
        <w:t xml:space="preserve"> Umowy</w:t>
      </w:r>
      <w:r w:rsidRPr="003231CD">
        <w:rPr>
          <w:rFonts w:ascii="Arial" w:hAnsi="Arial" w:cs="Arial"/>
          <w:color w:val="000000"/>
        </w:rPr>
        <w:t>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W ramach Zamówienia, Wykonawca zobowiązany jest zapewnić:</w:t>
      </w:r>
    </w:p>
    <w:p w:rsidR="00772288" w:rsidRPr="003231CD" w:rsidRDefault="00772288" w:rsidP="00772288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 xml:space="preserve">salę </w:t>
      </w:r>
      <w:r w:rsidRPr="003231CD">
        <w:rPr>
          <w:rFonts w:ascii="Arial" w:hAnsi="Arial" w:cs="Arial"/>
        </w:rPr>
        <w:t>konferencyjną i jej obsługę dla ma</w:t>
      </w:r>
      <w:r>
        <w:rPr>
          <w:rFonts w:ascii="Arial" w:hAnsi="Arial" w:cs="Arial"/>
        </w:rPr>
        <w:t>ksymalnie</w:t>
      </w:r>
      <w:r w:rsidRPr="003231CD">
        <w:rPr>
          <w:rFonts w:ascii="Arial" w:hAnsi="Arial" w:cs="Arial"/>
        </w:rPr>
        <w:t xml:space="preserve"> 1</w:t>
      </w:r>
      <w:r w:rsidR="006632D2">
        <w:rPr>
          <w:rFonts w:ascii="Arial" w:hAnsi="Arial" w:cs="Arial"/>
        </w:rPr>
        <w:t>2</w:t>
      </w:r>
      <w:r w:rsidRPr="003231CD">
        <w:rPr>
          <w:rFonts w:ascii="Arial" w:hAnsi="Arial" w:cs="Arial"/>
        </w:rPr>
        <w:t xml:space="preserve">0 osób (w </w:t>
      </w:r>
      <w:r w:rsidR="006632D2">
        <w:rPr>
          <w:rFonts w:ascii="Arial" w:hAnsi="Arial" w:cs="Arial"/>
        </w:rPr>
        <w:t>dniu</w:t>
      </w:r>
      <w:r w:rsidR="009F515D">
        <w:rPr>
          <w:rFonts w:ascii="Arial" w:hAnsi="Arial" w:cs="Arial"/>
        </w:rPr>
        <w:t xml:space="preserve">29 października </w:t>
      </w:r>
      <w:r>
        <w:rPr>
          <w:rFonts w:ascii="Arial" w:hAnsi="Arial" w:cs="Arial"/>
        </w:rPr>
        <w:t>201</w:t>
      </w:r>
      <w:r w:rsidR="00F8623F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6632D2">
        <w:rPr>
          <w:rFonts w:ascii="Arial" w:hAnsi="Arial" w:cs="Arial"/>
        </w:rPr>
        <w:t>r.</w:t>
      </w:r>
      <w:r w:rsidRPr="003231CD">
        <w:rPr>
          <w:rFonts w:ascii="Arial" w:hAnsi="Arial" w:cs="Arial"/>
        </w:rPr>
        <w:t>);</w:t>
      </w:r>
    </w:p>
    <w:p w:rsidR="00772288" w:rsidRPr="003231CD" w:rsidRDefault="00B13D38" w:rsidP="00772288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obiad oraz serwis kawowy całodzienny dla</w:t>
      </w:r>
      <w:r w:rsidR="00772288" w:rsidRPr="003231CD">
        <w:rPr>
          <w:rFonts w:ascii="Arial" w:hAnsi="Arial" w:cs="Arial"/>
          <w:color w:val="000000"/>
        </w:rPr>
        <w:t xml:space="preserve">uczestników </w:t>
      </w:r>
      <w:r w:rsidR="006632D2">
        <w:rPr>
          <w:rFonts w:ascii="Arial" w:hAnsi="Arial" w:cs="Arial"/>
          <w:color w:val="000000"/>
        </w:rPr>
        <w:t xml:space="preserve">Konferencji </w:t>
      </w:r>
      <w:r w:rsidR="00772288" w:rsidRPr="003231CD">
        <w:rPr>
          <w:rFonts w:ascii="Arial" w:hAnsi="Arial" w:cs="Arial"/>
          <w:color w:val="000000"/>
        </w:rPr>
        <w:t>dla ma</w:t>
      </w:r>
      <w:r w:rsidR="00772288">
        <w:rPr>
          <w:rFonts w:ascii="Arial" w:hAnsi="Arial" w:cs="Arial"/>
          <w:color w:val="000000"/>
        </w:rPr>
        <w:t>ksymalnie</w:t>
      </w:r>
      <w:r w:rsidR="00772288" w:rsidRPr="003231CD">
        <w:rPr>
          <w:rFonts w:ascii="Arial" w:hAnsi="Arial" w:cs="Arial"/>
          <w:color w:val="000000"/>
        </w:rPr>
        <w:t xml:space="preserve"> 1</w:t>
      </w:r>
      <w:r w:rsidR="006632D2">
        <w:rPr>
          <w:rFonts w:ascii="Arial" w:hAnsi="Arial" w:cs="Arial"/>
          <w:color w:val="000000"/>
        </w:rPr>
        <w:t>2</w:t>
      </w:r>
      <w:r w:rsidR="00772288" w:rsidRPr="003231CD">
        <w:rPr>
          <w:rFonts w:ascii="Arial" w:hAnsi="Arial" w:cs="Arial"/>
          <w:color w:val="000000"/>
        </w:rPr>
        <w:t>0 osób;</w:t>
      </w:r>
    </w:p>
    <w:p w:rsidR="00772288" w:rsidRPr="003231CD" w:rsidRDefault="00772288" w:rsidP="00772288">
      <w:pPr>
        <w:pStyle w:val="Akapitzlist"/>
        <w:numPr>
          <w:ilvl w:val="0"/>
          <w:numId w:val="2"/>
        </w:numPr>
        <w:autoSpaceDE w:val="0"/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 w:rsidRPr="003231CD">
        <w:rPr>
          <w:rFonts w:ascii="Arial" w:hAnsi="Arial" w:cs="Arial"/>
          <w:color w:val="000000"/>
        </w:rPr>
        <w:t xml:space="preserve">wsparcie w realizacji </w:t>
      </w:r>
      <w:r w:rsidR="006632D2">
        <w:rPr>
          <w:rFonts w:ascii="Arial" w:hAnsi="Arial" w:cs="Arial"/>
          <w:color w:val="000000"/>
        </w:rPr>
        <w:t>Konferencji.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 xml:space="preserve">Wykonawca oświadcza, iż wszystkie osoby, przy udziale których będzie wykonywał Umowę, w tym również osoby trzecie, będą posiadały wszelkie kwalifikacje, uprawnienia i doświadczenie wymagane przez Zamawiającego dla prawidłowego i kompletnego wykonania Umowy oraz, że będą one zatrudnione zgodnie z obowiązującymi przepisami prawa. 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Wykonawca oświadcza, iż dysponuje wykwalifikowaną kadrą, wiedzą i doświadczeniem, niezbędnymi do należytego wykonania Umowy oraz, że nie istnieją żadne przeszkody prawne i faktyczne uniemożliwiające mu jej wykonanie.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Wykonawca oświadcza, że realizacja Zamówienia świadczona będzie zgodnie</w:t>
      </w:r>
      <w:r w:rsidRPr="003231CD">
        <w:rPr>
          <w:rFonts w:ascii="Arial" w:hAnsi="Arial" w:cs="Arial"/>
          <w:color w:val="000000"/>
        </w:rPr>
        <w:br/>
        <w:t xml:space="preserve">ze sztuką, wiedzą hotelarską i kulinarną, z zachowaniem higieny, obowiązujących przepisów prawa i norm. 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Wykonawca zobowiązuje się do działania zgodnego ze wskazówkami i wytycznymi Zamawiającego, w tym wymienionymi w SOPZ.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 xml:space="preserve">Wykonawca ponosi pełną odpowiedzialność za wykonanie Umowy, w tym również </w:t>
      </w:r>
      <w:r w:rsidRPr="003231CD">
        <w:rPr>
          <w:rFonts w:ascii="Arial" w:hAnsi="Arial" w:cs="Arial"/>
          <w:color w:val="000000"/>
        </w:rPr>
        <w:br/>
        <w:t>za zapewnienie personelu do jej realizacji na każdym etapie.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Zamawiający zastrzega sobie prawo do kontroli sposobu realizacji Umowy na każdym jej etapie, w szczególności w zakresie realizacji zadań, o których mowa w ust. 2</w:t>
      </w:r>
      <w:r>
        <w:rPr>
          <w:rFonts w:ascii="Arial" w:hAnsi="Arial" w:cs="Arial"/>
          <w:color w:val="000000"/>
        </w:rPr>
        <w:t>,</w:t>
      </w:r>
      <w:r w:rsidRPr="003231CD">
        <w:rPr>
          <w:rFonts w:ascii="Arial" w:hAnsi="Arial" w:cs="Arial"/>
          <w:color w:val="000000"/>
        </w:rPr>
        <w:t xml:space="preserve"> oraz w SOPZ.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 xml:space="preserve">Wykonawca zobowiązany jest do niezwłocznego powiadamiania Zamawiającego o wszelkich trudnościach przy realizacji Zamówienia. 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 xml:space="preserve">Wykonawca zobowiązuje się do bieżącej współpracy z Zamawiającym. Bieżąca współpraca będzie polegała na kontaktach za pośrednictwem telefonu, poczty elektronicznej lub w formie pisemnej w dniach pracy Zamawiającego, tj. od poniedziałku do piątku, w godzinach 8:00 – 16:00. 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3231CD">
        <w:rPr>
          <w:rFonts w:ascii="Arial" w:hAnsi="Arial" w:cs="Arial"/>
          <w:color w:val="000000"/>
        </w:rPr>
        <w:t>Wykonawca zobowiązuje się do zachowania w tajemnicy wszystkich warunków, przedmiotu, treści, sposobu wykonywania i skutków Umowy oraz wszelkich informacji dotyczących działalności Zamawiającego lub osób z nim związanych.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3231CD">
        <w:rPr>
          <w:rFonts w:ascii="Arial" w:hAnsi="Arial" w:cs="Arial"/>
          <w:color w:val="000000"/>
        </w:rPr>
        <w:t>Wykonawca zobowiązany jest dotrzymać zobowiązania wymienionego w ust. 11</w:t>
      </w:r>
      <w:r>
        <w:rPr>
          <w:rFonts w:ascii="Arial" w:hAnsi="Arial" w:cs="Arial"/>
          <w:color w:val="000000"/>
        </w:rPr>
        <w:t>,</w:t>
      </w:r>
      <w:r w:rsidRPr="003231CD">
        <w:rPr>
          <w:rFonts w:ascii="Arial" w:hAnsi="Arial" w:cs="Arial"/>
          <w:color w:val="000000"/>
        </w:rPr>
        <w:t xml:space="preserve"> zarówno w czasie trwania Umowy, jak i po zakończeniu jej obowiązywania. </w:t>
      </w:r>
    </w:p>
    <w:p w:rsidR="00772288" w:rsidRPr="003231CD" w:rsidRDefault="00772288" w:rsidP="00772288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3231CD">
        <w:rPr>
          <w:rFonts w:ascii="Arial" w:hAnsi="Arial" w:cs="Arial"/>
          <w:color w:val="000000"/>
        </w:rPr>
        <w:t xml:space="preserve">Na każde żądanie Zamawiającego, Wykonawca zobowiązany jest, w terminie wskazanym przez Zamawiającego, udostępnić lub wydać wszelkie dokumenty związane z wykonywaniem Umowy, w szczególności w celu dokonania kontroli realizacji </w:t>
      </w:r>
      <w:r w:rsidR="009E09C7">
        <w:rPr>
          <w:rFonts w:ascii="Arial" w:hAnsi="Arial" w:cs="Arial"/>
          <w:color w:val="000000"/>
        </w:rPr>
        <w:t>Konferencji</w:t>
      </w:r>
      <w:r w:rsidRPr="003231CD">
        <w:rPr>
          <w:rFonts w:ascii="Arial" w:hAnsi="Arial" w:cs="Arial"/>
        </w:rPr>
        <w:t xml:space="preserve"> przez Zamawiającego.</w:t>
      </w:r>
    </w:p>
    <w:p w:rsidR="00772288" w:rsidRPr="003231CD" w:rsidRDefault="00772288" w:rsidP="00772288">
      <w:pPr>
        <w:pStyle w:val="Akapitzlist"/>
        <w:autoSpaceDE w:val="0"/>
        <w:spacing w:after="0" w:line="288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3231CD">
        <w:rPr>
          <w:rFonts w:ascii="Arial" w:hAnsi="Arial" w:cs="Arial"/>
          <w:b/>
          <w:bCs/>
          <w:color w:val="000000"/>
        </w:rPr>
        <w:lastRenderedPageBreak/>
        <w:t>§ 3.</w:t>
      </w:r>
    </w:p>
    <w:p w:rsidR="00772288" w:rsidRPr="003231CD" w:rsidRDefault="00772288" w:rsidP="00772288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 xml:space="preserve">za realizację przedmiotu Umowy </w:t>
      </w:r>
      <w:r w:rsidRPr="003231CD">
        <w:rPr>
          <w:rFonts w:ascii="Arial" w:eastAsia="Times New Roman" w:hAnsi="Arial" w:cs="Arial"/>
          <w:lang w:eastAsia="pl-PL"/>
        </w:rPr>
        <w:t xml:space="preserve">zobowiązuje się do zapłacenia Wykonawcy </w:t>
      </w:r>
      <w:r>
        <w:rPr>
          <w:rFonts w:ascii="Arial" w:eastAsia="Times New Roman" w:hAnsi="Arial" w:cs="Arial"/>
          <w:lang w:eastAsia="pl-PL"/>
        </w:rPr>
        <w:t xml:space="preserve">łącznego </w:t>
      </w:r>
      <w:r w:rsidRPr="003231CD">
        <w:rPr>
          <w:rFonts w:ascii="Arial" w:eastAsia="Times New Roman" w:hAnsi="Arial" w:cs="Arial"/>
          <w:lang w:eastAsia="pl-PL"/>
        </w:rPr>
        <w:t>maksymalnego wynagrodzenia do wysokości ............. złotych netto (słownie złotych netto:………00/100), ............. złotych brutto (słownie złotych brutto: ............................... 00/100), z zastrzeżeniem ust. 3.</w:t>
      </w:r>
    </w:p>
    <w:p w:rsidR="00772288" w:rsidRPr="003231CD" w:rsidRDefault="00772288" w:rsidP="00772288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3231CD">
        <w:rPr>
          <w:rFonts w:ascii="Arial" w:eastAsia="Times New Roman" w:hAnsi="Arial" w:cs="Arial"/>
          <w:lang w:eastAsia="pl-PL"/>
        </w:rPr>
        <w:t>Wynagrodzenie brutto, o którym mowa w ust. 1, pokrywa wszelkie koszty, jakie poniesie Wykonawca w związku z wykonaniem Umowy.</w:t>
      </w:r>
    </w:p>
    <w:p w:rsidR="00772288" w:rsidRPr="003231CD" w:rsidRDefault="00772288" w:rsidP="00772288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  <w:bCs/>
          <w:color w:val="000000"/>
        </w:rPr>
      </w:pPr>
      <w:r w:rsidRPr="003231CD">
        <w:rPr>
          <w:rFonts w:ascii="Arial" w:eastAsia="Times New Roman" w:hAnsi="Arial" w:cs="Arial"/>
          <w:lang w:eastAsia="pl-PL"/>
        </w:rPr>
        <w:t xml:space="preserve">Rzeczywista wartość </w:t>
      </w:r>
      <w:r>
        <w:rPr>
          <w:rFonts w:ascii="Arial" w:eastAsia="Times New Roman" w:hAnsi="Arial" w:cs="Arial"/>
          <w:lang w:eastAsia="pl-PL"/>
        </w:rPr>
        <w:t xml:space="preserve">łącznego maksymalnego </w:t>
      </w:r>
      <w:r w:rsidRPr="003231CD">
        <w:rPr>
          <w:rFonts w:ascii="Arial" w:eastAsia="Times New Roman" w:hAnsi="Arial" w:cs="Arial"/>
          <w:lang w:eastAsia="pl-PL"/>
        </w:rPr>
        <w:t xml:space="preserve">wynagrodzenia brutto, o którym mowa </w:t>
      </w:r>
      <w:r>
        <w:rPr>
          <w:rFonts w:ascii="Arial" w:eastAsia="Times New Roman" w:hAnsi="Arial" w:cs="Arial"/>
          <w:lang w:eastAsia="pl-PL"/>
        </w:rPr>
        <w:br/>
      </w:r>
      <w:r w:rsidRPr="003231CD">
        <w:rPr>
          <w:rFonts w:ascii="Arial" w:eastAsia="Times New Roman" w:hAnsi="Arial" w:cs="Arial"/>
          <w:lang w:eastAsia="pl-PL"/>
        </w:rPr>
        <w:t xml:space="preserve">w ust. 1, zostanie ustalona na podstawie Kosztorysu powykonawczego, którego wzór stanowi Załącznik Nr </w:t>
      </w:r>
      <w:r>
        <w:rPr>
          <w:rFonts w:ascii="Arial" w:eastAsia="Times New Roman" w:hAnsi="Arial" w:cs="Arial"/>
          <w:lang w:eastAsia="pl-PL"/>
        </w:rPr>
        <w:t>3</w:t>
      </w:r>
      <w:r w:rsidRPr="003231CD">
        <w:rPr>
          <w:rFonts w:ascii="Arial" w:eastAsia="Times New Roman" w:hAnsi="Arial" w:cs="Arial"/>
          <w:lang w:eastAsia="pl-PL"/>
        </w:rPr>
        <w:t xml:space="preserve"> do Umowy, sporządzonego dla </w:t>
      </w:r>
      <w:r w:rsidR="009E09C7">
        <w:rPr>
          <w:rFonts w:ascii="Arial" w:eastAsia="Times New Roman" w:hAnsi="Arial" w:cs="Arial"/>
          <w:lang w:eastAsia="pl-PL"/>
        </w:rPr>
        <w:t>Konferencji</w:t>
      </w:r>
      <w:r w:rsidRPr="003231CD">
        <w:rPr>
          <w:rFonts w:ascii="Arial" w:eastAsia="Times New Roman" w:hAnsi="Arial" w:cs="Arial"/>
          <w:lang w:eastAsia="pl-PL"/>
        </w:rPr>
        <w:t xml:space="preserve">, w oparciu o liczbę osób zgłoszonych przez Zamawiającego w trybie przewidzianym w ust. 4 i </w:t>
      </w:r>
      <w:r>
        <w:rPr>
          <w:rFonts w:ascii="Arial" w:eastAsia="Times New Roman" w:hAnsi="Arial" w:cs="Arial"/>
          <w:lang w:eastAsia="pl-PL"/>
        </w:rPr>
        <w:t>proporcjonalnie</w:t>
      </w:r>
      <w:r w:rsidRPr="003231CD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>tak zgłoszonej przez Zamawiającego liczby osób</w:t>
      </w:r>
      <w:r w:rsidRPr="003231CD">
        <w:rPr>
          <w:rFonts w:ascii="Arial" w:eastAsia="Times New Roman" w:hAnsi="Arial" w:cs="Arial"/>
          <w:lang w:eastAsia="pl-PL"/>
        </w:rPr>
        <w:t>.</w:t>
      </w:r>
    </w:p>
    <w:p w:rsidR="00772288" w:rsidRPr="003231CD" w:rsidRDefault="00772288" w:rsidP="00772288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Zapłata wynagrodzenia brutto, o którym mowa w ust. 1, nastąpipo wykonaniu Zamówienia, w terminie 30 dni kalendarzowych od dnia doręczenia Zamawiającemu prawidłowo wystawionej/ego faktury VAT/rachunku, przelewem na rachunek bankowy wskazany przez Wykonawcę na fakturze VAT/rachunku,</w:t>
      </w:r>
      <w:r w:rsidRPr="003231CD">
        <w:rPr>
          <w:rFonts w:ascii="Arial" w:hAnsi="Arial" w:cs="Arial"/>
        </w:rPr>
        <w:t>przy czym za dzień zapłaty wynagrodzenia uznaje się dzień obciążenia rachunku bankowego Zamawiającego.</w:t>
      </w:r>
    </w:p>
    <w:p w:rsidR="00772288" w:rsidRPr="003231CD" w:rsidRDefault="00772288" w:rsidP="00772288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Podstawą wystawienia faktury VAT/rachunku przez Wykonawcę, będzie Kosztorys powykonawczy, o którym mowa w ust. 3, oraz sporządzony przez Zamawiającego i podpisany przez Strony Protokół </w:t>
      </w:r>
      <w:r>
        <w:rPr>
          <w:rFonts w:ascii="Arial" w:eastAsia="Times New Roman" w:hAnsi="Arial" w:cs="Arial"/>
          <w:lang w:eastAsia="pl-PL"/>
        </w:rPr>
        <w:t>odbioru</w:t>
      </w:r>
      <w:r w:rsidRPr="003231CD">
        <w:rPr>
          <w:rFonts w:ascii="Arial" w:eastAsia="Times New Roman" w:hAnsi="Arial" w:cs="Arial"/>
          <w:lang w:eastAsia="pl-PL"/>
        </w:rPr>
        <w:t xml:space="preserve">, którego wzór stanowi Załącznik Nr </w:t>
      </w:r>
      <w:r>
        <w:rPr>
          <w:rFonts w:ascii="Arial" w:eastAsia="Times New Roman" w:hAnsi="Arial" w:cs="Arial"/>
          <w:lang w:eastAsia="pl-PL"/>
        </w:rPr>
        <w:t>4</w:t>
      </w:r>
      <w:r w:rsidRPr="003231CD">
        <w:rPr>
          <w:rFonts w:ascii="Arial" w:eastAsia="Times New Roman" w:hAnsi="Arial" w:cs="Arial"/>
          <w:lang w:eastAsia="pl-PL"/>
        </w:rPr>
        <w:t xml:space="preserve"> do Umowy. </w:t>
      </w:r>
    </w:p>
    <w:p w:rsidR="00772288" w:rsidRPr="003231CD" w:rsidRDefault="00772288" w:rsidP="00772288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Fakturę VAT/rachunek należy wystawić i doręczyć na adres: Generalna Dyrekcja Ochrony Środowiska, ul. Wawelska 52/54, 00-922 Warszawa, NIP: 7010151052</w:t>
      </w:r>
      <w:r w:rsidRPr="003231CD">
        <w:rPr>
          <w:rFonts w:ascii="Arial" w:eastAsia="ArialNarrow" w:hAnsi="Arial" w:cs="Arial"/>
        </w:rPr>
        <w:t>, REGON: 141628410.</w:t>
      </w:r>
    </w:p>
    <w:p w:rsidR="00772288" w:rsidRPr="000D4981" w:rsidRDefault="00772288" w:rsidP="00772288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eastAsia="ArialNarrow" w:hAnsi="Arial" w:cs="Arial"/>
        </w:rPr>
      </w:pPr>
      <w:r w:rsidRPr="000D4981">
        <w:rPr>
          <w:rFonts w:ascii="Arial" w:eastAsia="ArialNarrow" w:hAnsi="Arial" w:cs="Arial"/>
        </w:rPr>
        <w:t xml:space="preserve">Opis faktury VAT/rachunku powinien zawierać </w:t>
      </w:r>
      <w:r w:rsidRPr="000D4981">
        <w:rPr>
          <w:rFonts w:ascii="Arial" w:hAnsi="Arial" w:cs="Arial"/>
        </w:rPr>
        <w:t xml:space="preserve">numer Umowy wraz z </w:t>
      </w:r>
      <w:r w:rsidR="00E8785D">
        <w:rPr>
          <w:rFonts w:ascii="Arial" w:hAnsi="Arial" w:cs="Arial"/>
        </w:rPr>
        <w:t xml:space="preserve">określeniem </w:t>
      </w:r>
      <w:r w:rsidRPr="000D4981">
        <w:rPr>
          <w:rFonts w:ascii="Arial" w:hAnsi="Arial" w:cs="Arial"/>
        </w:rPr>
        <w:t>przedmiot</w:t>
      </w:r>
      <w:r w:rsidR="00E8785D">
        <w:rPr>
          <w:rFonts w:ascii="Arial" w:hAnsi="Arial" w:cs="Arial"/>
        </w:rPr>
        <w:t>u</w:t>
      </w:r>
      <w:r w:rsidRPr="000D4981">
        <w:rPr>
          <w:rFonts w:ascii="Arial" w:hAnsi="Arial" w:cs="Arial"/>
        </w:rPr>
        <w:t xml:space="preserve"> Umowy:</w:t>
      </w:r>
      <w:r w:rsidRPr="000D4981">
        <w:t xml:space="preserve"> „</w:t>
      </w:r>
      <w:r w:rsidR="009E09C7" w:rsidRPr="000D4981">
        <w:rPr>
          <w:rFonts w:ascii="Arial" w:hAnsi="Arial" w:cs="Arial"/>
        </w:rPr>
        <w:t>Świadczenie usług w zakresie organizacji i obsługi jednodniowej Konferencji poświęconej wdrażaniu Europejskiej Konwencji Krajobrazowej</w:t>
      </w:r>
      <w:r w:rsidRPr="000D4981">
        <w:rPr>
          <w:rFonts w:ascii="Arial" w:hAnsi="Arial" w:cs="Arial"/>
          <w:bCs/>
        </w:rPr>
        <w:t>”</w:t>
      </w:r>
      <w:r w:rsidR="00C4779B">
        <w:rPr>
          <w:rFonts w:ascii="Arial" w:hAnsi="Arial" w:cs="Arial"/>
          <w:bCs/>
        </w:rPr>
        <w:t>.</w:t>
      </w:r>
    </w:p>
    <w:p w:rsidR="00772288" w:rsidRDefault="00772288" w:rsidP="00704195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eastAsia="Times New Roman"/>
          <w:lang w:eastAsia="pl-PL"/>
        </w:rPr>
      </w:pPr>
      <w:r w:rsidRPr="000D4981">
        <w:rPr>
          <w:rFonts w:ascii="Arial" w:eastAsia="ArialNarrow" w:hAnsi="Arial" w:cs="Arial"/>
        </w:rPr>
        <w:t>Wykonawca bez zgody Zamawiającego nie może przenieść wierzytelności wynikających   z Umowy na osobę trzecią oraz dokonywać potrąceń.</w:t>
      </w:r>
    </w:p>
    <w:p w:rsidR="00772288" w:rsidRPr="003231CD" w:rsidRDefault="00772288" w:rsidP="00772288">
      <w:pPr>
        <w:tabs>
          <w:tab w:val="left" w:pos="0"/>
        </w:tabs>
        <w:suppressAutoHyphens w:val="0"/>
        <w:autoSpaceDE w:val="0"/>
        <w:adjustRightInd w:val="0"/>
        <w:spacing w:before="120" w:after="120" w:line="24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 xml:space="preserve">§ </w:t>
      </w:r>
      <w:r w:rsidR="00B070C6">
        <w:rPr>
          <w:rFonts w:ascii="Arial" w:eastAsia="Times New Roman" w:hAnsi="Arial" w:cs="Arial"/>
          <w:b/>
          <w:lang w:eastAsia="pl-PL"/>
        </w:rPr>
        <w:t>4</w:t>
      </w:r>
      <w:r w:rsidRPr="003231CD">
        <w:rPr>
          <w:rFonts w:ascii="Arial" w:eastAsia="Times New Roman" w:hAnsi="Arial" w:cs="Arial"/>
          <w:b/>
          <w:lang w:eastAsia="pl-PL"/>
        </w:rPr>
        <w:t>.</w:t>
      </w:r>
    </w:p>
    <w:p w:rsidR="00772288" w:rsidRPr="003231CD" w:rsidRDefault="00772288" w:rsidP="00772288">
      <w:pPr>
        <w:numPr>
          <w:ilvl w:val="0"/>
          <w:numId w:val="10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 xml:space="preserve">W przypadku niewykonania Umowyw terminie, o którym mowa w § 2 ust. 1 Umowy, Zamawiający odstępuje od Umowy i żąda od Wykonawcy zapłaty kary umownej </w:t>
      </w:r>
      <w:r w:rsidRPr="003231CD">
        <w:rPr>
          <w:rFonts w:ascii="Arial" w:hAnsi="Arial" w:cs="Arial"/>
        </w:rPr>
        <w:br/>
        <w:t xml:space="preserve">w wysokości 20% łącznego maksymalnego wynagrodzenia brutto, o którym mowa </w:t>
      </w:r>
      <w:r w:rsidRPr="003231CD">
        <w:rPr>
          <w:rFonts w:ascii="Arial" w:hAnsi="Arial" w:cs="Arial"/>
        </w:rPr>
        <w:br/>
        <w:t>w § 3 ust. 1 Umowy.</w:t>
      </w:r>
    </w:p>
    <w:p w:rsidR="00772288" w:rsidRPr="003231CD" w:rsidRDefault="004E26B9" w:rsidP="00772288">
      <w:pPr>
        <w:numPr>
          <w:ilvl w:val="0"/>
          <w:numId w:val="10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Zakażdy </w:t>
      </w:r>
      <w:r w:rsidR="00772288" w:rsidRPr="003231CD">
        <w:rPr>
          <w:rFonts w:ascii="Arial" w:hAnsi="Arial" w:cs="Arial"/>
          <w:color w:val="000000"/>
        </w:rPr>
        <w:t>przypad</w:t>
      </w:r>
      <w:r>
        <w:rPr>
          <w:rFonts w:ascii="Arial" w:hAnsi="Arial" w:cs="Arial"/>
          <w:color w:val="000000"/>
        </w:rPr>
        <w:t>ek</w:t>
      </w:r>
      <w:r w:rsidR="00772288" w:rsidRPr="003231CD">
        <w:rPr>
          <w:rFonts w:ascii="Arial" w:hAnsi="Arial" w:cs="Arial"/>
          <w:color w:val="000000"/>
        </w:rPr>
        <w:t xml:space="preserve"> nienależytego wykonania </w:t>
      </w:r>
      <w:r w:rsidR="00772288" w:rsidRPr="003231CD">
        <w:rPr>
          <w:rFonts w:ascii="Arial" w:hAnsi="Arial" w:cs="Arial"/>
        </w:rPr>
        <w:t>Zamówienia</w:t>
      </w:r>
      <w:r w:rsidR="00772288" w:rsidRPr="003231CD">
        <w:rPr>
          <w:rFonts w:ascii="Arial" w:hAnsi="Arial" w:cs="Arial"/>
          <w:color w:val="000000"/>
        </w:rPr>
        <w:t xml:space="preserve"> przez Wykonawcę, polegającego na niezapewnieniu któregokolwiek z elementów Zamówienia, o których mowa w § 2 ust. 2 Umowy, lub zapewnienia ich w sposób niezgodny z wymaganiami określonymi w Umowie, SOPZ lub ofercie Wykonawcy, </w:t>
      </w:r>
      <w:r>
        <w:rPr>
          <w:rFonts w:ascii="Arial" w:hAnsi="Arial" w:cs="Arial"/>
          <w:color w:val="000000"/>
        </w:rPr>
        <w:t>Wykonawca zapłaci</w:t>
      </w:r>
      <w:r w:rsidR="00DE3F8E">
        <w:rPr>
          <w:rFonts w:ascii="Arial" w:hAnsi="Arial" w:cs="Arial"/>
          <w:color w:val="000000"/>
        </w:rPr>
        <w:t>Zamawiającemu</w:t>
      </w:r>
      <w:r w:rsidR="00772288" w:rsidRPr="003231CD">
        <w:rPr>
          <w:rFonts w:ascii="Arial" w:hAnsi="Arial" w:cs="Arial"/>
          <w:color w:val="000000"/>
        </w:rPr>
        <w:t xml:space="preserve"> kar</w:t>
      </w:r>
      <w:r>
        <w:rPr>
          <w:rFonts w:ascii="Arial" w:hAnsi="Arial" w:cs="Arial"/>
          <w:color w:val="000000"/>
        </w:rPr>
        <w:t>ę</w:t>
      </w:r>
      <w:r w:rsidR="00772288" w:rsidRPr="003231CD">
        <w:rPr>
          <w:rFonts w:ascii="Arial" w:hAnsi="Arial" w:cs="Arial"/>
          <w:color w:val="000000"/>
        </w:rPr>
        <w:t xml:space="preserve"> umown</w:t>
      </w:r>
      <w:r>
        <w:rPr>
          <w:rFonts w:ascii="Arial" w:hAnsi="Arial" w:cs="Arial"/>
          <w:color w:val="000000"/>
        </w:rPr>
        <w:t>ą</w:t>
      </w:r>
      <w:r w:rsidR="00772288" w:rsidRPr="003231CD">
        <w:rPr>
          <w:rFonts w:ascii="Arial" w:hAnsi="Arial" w:cs="Arial"/>
          <w:color w:val="000000"/>
        </w:rPr>
        <w:t xml:space="preserve"> w wysokości </w:t>
      </w:r>
      <w:r>
        <w:rPr>
          <w:rFonts w:ascii="Arial" w:hAnsi="Arial" w:cs="Arial"/>
          <w:color w:val="000000"/>
        </w:rPr>
        <w:t>5</w:t>
      </w:r>
      <w:r w:rsidR="00772288" w:rsidRPr="003231CD">
        <w:rPr>
          <w:rFonts w:ascii="Arial" w:hAnsi="Arial" w:cs="Arial"/>
          <w:color w:val="000000"/>
        </w:rPr>
        <w:t xml:space="preserve">% łącznego </w:t>
      </w:r>
      <w:r w:rsidR="00772288">
        <w:rPr>
          <w:rFonts w:ascii="Arial" w:hAnsi="Arial" w:cs="Arial"/>
          <w:color w:val="000000"/>
        </w:rPr>
        <w:t>rzeczywistego</w:t>
      </w:r>
      <w:r w:rsidR="002A67BE">
        <w:rPr>
          <w:rFonts w:ascii="Arial" w:hAnsi="Arial" w:cs="Arial"/>
          <w:color w:val="000000"/>
        </w:rPr>
        <w:t xml:space="preserve"> wynagrodzenia brutto, </w:t>
      </w:r>
      <w:r w:rsidR="00772288" w:rsidRPr="003231CD">
        <w:rPr>
          <w:rFonts w:ascii="Arial" w:hAnsi="Arial" w:cs="Arial"/>
          <w:color w:val="000000"/>
        </w:rPr>
        <w:t xml:space="preserve">o którym mowa w § 3 ust. </w:t>
      </w:r>
      <w:r w:rsidR="00772288">
        <w:rPr>
          <w:rFonts w:ascii="Arial" w:hAnsi="Arial" w:cs="Arial"/>
          <w:color w:val="000000"/>
        </w:rPr>
        <w:t>3</w:t>
      </w:r>
      <w:r w:rsidR="00772288" w:rsidRPr="003231CD">
        <w:rPr>
          <w:rFonts w:ascii="Arial" w:hAnsi="Arial" w:cs="Arial"/>
          <w:color w:val="000000"/>
        </w:rPr>
        <w:t xml:space="preserve"> Umowy</w:t>
      </w:r>
      <w:r w:rsidR="00772288">
        <w:rPr>
          <w:rFonts w:ascii="Arial" w:hAnsi="Arial" w:cs="Arial"/>
          <w:color w:val="000000"/>
        </w:rPr>
        <w:t>.</w:t>
      </w:r>
    </w:p>
    <w:p w:rsidR="00772288" w:rsidRPr="003231CD" w:rsidRDefault="00772288" w:rsidP="00772288">
      <w:pPr>
        <w:numPr>
          <w:ilvl w:val="0"/>
          <w:numId w:val="10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 xml:space="preserve">W przypadku odstąpienia od Umowy przez </w:t>
      </w:r>
      <w:r w:rsidR="00E8785D">
        <w:rPr>
          <w:rFonts w:ascii="Arial" w:hAnsi="Arial" w:cs="Arial"/>
        </w:rPr>
        <w:t>Zamawianych</w:t>
      </w:r>
      <w:r w:rsidRPr="003231CD">
        <w:rPr>
          <w:rFonts w:ascii="Arial" w:hAnsi="Arial" w:cs="Arial"/>
        </w:rPr>
        <w:t xml:space="preserve">z przyczyn zależnych </w:t>
      </w:r>
      <w:r w:rsidRPr="003231CD">
        <w:rPr>
          <w:rFonts w:ascii="Arial" w:hAnsi="Arial" w:cs="Arial"/>
        </w:rPr>
        <w:br/>
        <w:t xml:space="preserve">od </w:t>
      </w:r>
      <w:r w:rsidR="00BB7704">
        <w:rPr>
          <w:rFonts w:ascii="Arial" w:hAnsi="Arial" w:cs="Arial"/>
        </w:rPr>
        <w:t>Wykonawcy</w:t>
      </w:r>
      <w:r w:rsidRPr="003231CD">
        <w:rPr>
          <w:rFonts w:ascii="Arial" w:hAnsi="Arial" w:cs="Arial"/>
        </w:rPr>
        <w:t>, Zamawiający żąda</w:t>
      </w:r>
      <w:r>
        <w:rPr>
          <w:rFonts w:ascii="Arial" w:hAnsi="Arial" w:cs="Arial"/>
        </w:rPr>
        <w:t xml:space="preserve"> od Wykonawcy</w:t>
      </w:r>
      <w:r w:rsidRPr="003231CD">
        <w:rPr>
          <w:rFonts w:ascii="Arial" w:hAnsi="Arial" w:cs="Arial"/>
        </w:rPr>
        <w:t xml:space="preserve"> kary umownej w wysokości 20% łącznego maksymalnego wynagrodzenia brutto, o którym mowa w § 3 ust. 1 Umowy.</w:t>
      </w:r>
    </w:p>
    <w:p w:rsidR="00772288" w:rsidRPr="003231CD" w:rsidRDefault="00772288" w:rsidP="00772288">
      <w:pPr>
        <w:numPr>
          <w:ilvl w:val="0"/>
          <w:numId w:val="10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>Kary umowne, o których mowa w ust. 1-</w:t>
      </w:r>
      <w:r w:rsidR="00704195">
        <w:rPr>
          <w:rFonts w:ascii="Arial" w:hAnsi="Arial" w:cs="Arial"/>
        </w:rPr>
        <w:t>3</w:t>
      </w:r>
      <w:r w:rsidRPr="003231CD">
        <w:rPr>
          <w:rFonts w:ascii="Arial" w:hAnsi="Arial" w:cs="Arial"/>
        </w:rPr>
        <w:t xml:space="preserve">, są naliczane niezależnie i podlegają sumowaniu. Suma kar nałożonych na Wykonawcę nie może przekroczyć kwoty </w:t>
      </w:r>
      <w:r>
        <w:rPr>
          <w:rFonts w:ascii="Arial" w:hAnsi="Arial" w:cs="Arial"/>
        </w:rPr>
        <w:t xml:space="preserve">łącznego maksymalnego </w:t>
      </w:r>
      <w:r w:rsidRPr="003231CD">
        <w:rPr>
          <w:rFonts w:ascii="Arial" w:hAnsi="Arial" w:cs="Arial"/>
        </w:rPr>
        <w:t>wynagrodzenia brutto, o którym mowa w § 3 ust. 1 Umowy.</w:t>
      </w:r>
    </w:p>
    <w:p w:rsidR="00772288" w:rsidRPr="003231CD" w:rsidRDefault="00772288" w:rsidP="00772288">
      <w:pPr>
        <w:numPr>
          <w:ilvl w:val="0"/>
          <w:numId w:val="10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lastRenderedPageBreak/>
        <w:t>Zamawiający zastrzega sobie prawo do potrącenia naliczonych kar umownych z wynagrodzenia brutto, o którym mowa</w:t>
      </w:r>
      <w:r w:rsidR="00BB7704">
        <w:rPr>
          <w:rFonts w:ascii="Arial" w:hAnsi="Arial" w:cs="Arial"/>
        </w:rPr>
        <w:t xml:space="preserve"> odpowiednio</w:t>
      </w:r>
      <w:r w:rsidRPr="003231CD">
        <w:rPr>
          <w:rFonts w:ascii="Arial" w:hAnsi="Arial" w:cs="Arial"/>
        </w:rPr>
        <w:t xml:space="preserve"> w § 3 ust. 1 </w:t>
      </w:r>
      <w:r w:rsidR="00BB7704">
        <w:rPr>
          <w:rFonts w:ascii="Arial" w:hAnsi="Arial" w:cs="Arial"/>
        </w:rPr>
        <w:t xml:space="preserve">i 3 </w:t>
      </w:r>
      <w:r w:rsidRPr="003231CD">
        <w:rPr>
          <w:rFonts w:ascii="Arial" w:hAnsi="Arial" w:cs="Arial"/>
        </w:rPr>
        <w:t xml:space="preserve">Umowy. </w:t>
      </w:r>
    </w:p>
    <w:p w:rsidR="00772288" w:rsidRPr="003231CD" w:rsidRDefault="00772288" w:rsidP="00772288">
      <w:pPr>
        <w:numPr>
          <w:ilvl w:val="0"/>
          <w:numId w:val="10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>Niezależnie od roszczeń, o których mowa w ust. 1-</w:t>
      </w:r>
      <w:r w:rsidR="00704195">
        <w:rPr>
          <w:rFonts w:ascii="Arial" w:hAnsi="Arial" w:cs="Arial"/>
        </w:rPr>
        <w:t>3</w:t>
      </w:r>
      <w:r w:rsidRPr="003231CD">
        <w:rPr>
          <w:rFonts w:ascii="Arial" w:hAnsi="Arial" w:cs="Arial"/>
        </w:rPr>
        <w:t>, Zamawiający ma prawo dochodzić odszkodowania na zasadach ogólnych określonych w  przepisach Kodeksu cywilnego.</w:t>
      </w:r>
    </w:p>
    <w:p w:rsidR="00B600EF" w:rsidRPr="00B71E82" w:rsidRDefault="00B600EF" w:rsidP="00B600EF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5</w:t>
      </w:r>
      <w:r w:rsidRPr="00B71E82">
        <w:rPr>
          <w:rFonts w:ascii="Arial" w:hAnsi="Arial" w:cs="Arial"/>
          <w:b/>
          <w:bCs/>
        </w:rPr>
        <w:t xml:space="preserve">. </w:t>
      </w:r>
    </w:p>
    <w:p w:rsidR="00B600EF" w:rsidRPr="00B71E82" w:rsidRDefault="00B600EF" w:rsidP="00B600EF">
      <w:pPr>
        <w:numPr>
          <w:ilvl w:val="0"/>
          <w:numId w:val="34"/>
        </w:numPr>
        <w:suppressAutoHyphens w:val="0"/>
        <w:autoSpaceDE w:val="0"/>
        <w:adjustRightInd w:val="0"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B71E82">
        <w:rPr>
          <w:rFonts w:ascii="Arial" w:hAnsi="Arial" w:cs="Arial"/>
        </w:rPr>
        <w:t>Zamawiający, działając na podstawie art. 28 Rozporządzenia Parlamentu Europejskiego i Rady UE 2016/679 z dnia 27 kwietnia 2016 r. w sprawie ochrony osób fizycznych w związku z przetwarzaniem danych osobowych</w:t>
      </w:r>
      <w:r w:rsidRPr="008929FF">
        <w:rPr>
          <w:rFonts w:ascii="Arial" w:hAnsi="Arial" w:cs="Arial"/>
        </w:rPr>
        <w:t xml:space="preserve"> i w sprawie swobodnego przepływu takich danych oraz uchylenia dyrektywy 95/46/WE (ogólne rozporządzenie o ochronie danych osobowych) zwanym dalej „Rozporządzeniem”, </w:t>
      </w:r>
      <w:r w:rsidRPr="008929FF">
        <w:rPr>
          <w:rFonts w:ascii="Arial" w:hAnsi="Arial" w:cs="Arial"/>
          <w:bCs/>
        </w:rPr>
        <w:t>powierza Wykonawcy przetwarzanie danych osobowych</w:t>
      </w:r>
      <w:r>
        <w:rPr>
          <w:rFonts w:ascii="Arial" w:hAnsi="Arial" w:cs="Arial"/>
          <w:bCs/>
        </w:rPr>
        <w:t>,</w:t>
      </w:r>
      <w:r w:rsidR="00C4779B">
        <w:rPr>
          <w:rFonts w:ascii="Arial" w:hAnsi="Arial" w:cs="Arial"/>
          <w:bCs/>
        </w:rPr>
        <w:t xml:space="preserve">uczestników Konferencji </w:t>
      </w:r>
      <w:r w:rsidRPr="008929FF">
        <w:rPr>
          <w:rFonts w:ascii="Arial" w:hAnsi="Arial" w:cs="Arial"/>
          <w:bCs/>
        </w:rPr>
        <w:t>a Wykonawca powierzenie przetwarzania danych osobowych przyjmuje, na warunkach określonych w Umowie.</w:t>
      </w:r>
    </w:p>
    <w:p w:rsidR="00B600EF" w:rsidRPr="00B71E82" w:rsidRDefault="00B600EF" w:rsidP="00B600EF">
      <w:pPr>
        <w:numPr>
          <w:ilvl w:val="0"/>
          <w:numId w:val="34"/>
        </w:numPr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B71E82">
        <w:rPr>
          <w:rFonts w:ascii="Arial" w:hAnsi="Arial" w:cs="Arial"/>
        </w:rPr>
        <w:t xml:space="preserve">Celem powierzenia przetwarzania danych osobowych jest realizowanie przez Wykonawcę zadań wynikających z Umowy w zakresie organizacji </w:t>
      </w:r>
      <w:r w:rsidR="00C4779B">
        <w:rPr>
          <w:rFonts w:ascii="Arial" w:hAnsi="Arial" w:cs="Arial"/>
        </w:rPr>
        <w:t>Konferencji</w:t>
      </w:r>
      <w:r w:rsidRPr="00B71E82">
        <w:rPr>
          <w:rFonts w:ascii="Arial" w:hAnsi="Arial" w:cs="Arial"/>
        </w:rPr>
        <w:t>.</w:t>
      </w:r>
    </w:p>
    <w:p w:rsidR="00B600EF" w:rsidRPr="00B71E82" w:rsidRDefault="00B600EF" w:rsidP="00B600EF">
      <w:pPr>
        <w:numPr>
          <w:ilvl w:val="0"/>
          <w:numId w:val="34"/>
        </w:numPr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B71E82">
        <w:rPr>
          <w:rFonts w:ascii="Arial" w:hAnsi="Arial" w:cs="Arial"/>
        </w:rPr>
        <w:t xml:space="preserve">Wykonawca zobowiązuje się przetwarzać dane osobowe uczestników </w:t>
      </w:r>
      <w:r w:rsidR="00DE3F8E">
        <w:rPr>
          <w:rFonts w:ascii="Arial" w:hAnsi="Arial" w:cs="Arial"/>
        </w:rPr>
        <w:t>Konferencji</w:t>
      </w:r>
      <w:r w:rsidRPr="00B71E82">
        <w:rPr>
          <w:rFonts w:ascii="Arial" w:hAnsi="Arial" w:cs="Arial"/>
          <w:bCs/>
        </w:rPr>
        <w:t>, w następującym zakresie:</w:t>
      </w:r>
      <w:r w:rsidR="00A450BC">
        <w:rPr>
          <w:rFonts w:ascii="Arial" w:hAnsi="Arial" w:cs="Arial"/>
        </w:rPr>
        <w:t xml:space="preserve"> imię i nazwisko</w:t>
      </w:r>
      <w:r w:rsidRPr="00B71E82">
        <w:rPr>
          <w:rFonts w:ascii="Arial" w:hAnsi="Arial" w:cs="Arial"/>
        </w:rPr>
        <w:t>, miejsce pracy i służbowy adres do korespondencji.</w:t>
      </w:r>
    </w:p>
    <w:p w:rsidR="00B600EF" w:rsidRPr="00A75645" w:rsidRDefault="00B600EF" w:rsidP="00B600EF">
      <w:pPr>
        <w:pStyle w:val="StylPogrubienieWyrwnanydorodka"/>
        <w:spacing w:before="240" w:after="240"/>
        <w:rPr>
          <w:rFonts w:ascii="Arial" w:hAnsi="Arial" w:cs="Arial"/>
          <w:sz w:val="22"/>
          <w:szCs w:val="22"/>
        </w:rPr>
      </w:pPr>
      <w:r w:rsidRPr="00A7564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  <w:r w:rsidRPr="00A75645">
        <w:rPr>
          <w:rFonts w:ascii="Arial" w:hAnsi="Arial" w:cs="Arial"/>
          <w:sz w:val="22"/>
          <w:szCs w:val="22"/>
        </w:rPr>
        <w:t>.</w:t>
      </w:r>
    </w:p>
    <w:p w:rsidR="00B600EF" w:rsidRPr="00A75645" w:rsidRDefault="00B600EF" w:rsidP="00B600EF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będzie przetwarzał powierzone na podstawie Umowy dane osobowe jedynie w celach niezbędnych do realizacji Umowy.</w:t>
      </w:r>
    </w:p>
    <w:p w:rsidR="00B600EF" w:rsidRPr="00A75645" w:rsidRDefault="00B600EF" w:rsidP="00B600EF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</w:t>
      </w:r>
      <w:r w:rsidRPr="00A75645">
        <w:rPr>
          <w:rStyle w:val="Pogrubienie"/>
          <w:rFonts w:ascii="Arial" w:hAnsi="Arial" w:cs="Arial"/>
        </w:rPr>
        <w:t xml:space="preserve">, </w:t>
      </w:r>
      <w:r w:rsidRPr="00A75645">
        <w:rPr>
          <w:rFonts w:ascii="Arial" w:hAnsi="Arial" w:cs="Arial"/>
          <w:bCs/>
        </w:rPr>
        <w:t>zobowiązuje się przetwarzać powierzone mu dane osobowe zgodnie z Rozporządzeniemoraz z innymi przepisami prawa powszechnie obowiązującego, które chronią prawa osób, których dane dotyczą.</w:t>
      </w:r>
    </w:p>
    <w:p w:rsidR="00B600EF" w:rsidRPr="00A75645" w:rsidRDefault="00B600EF" w:rsidP="00B600EF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Wykonawca jest odpowiedzialny za udostępnienie lub wykorzystanie danych osobowych niezgodnie z treścią Umowy, a w szczególności za udostępnienie powierzonych do przetwarzania danych osobowych osobom nieupoważnionym. </w:t>
      </w:r>
    </w:p>
    <w:p w:rsidR="00B600EF" w:rsidRPr="00A75645" w:rsidRDefault="00B600EF" w:rsidP="00B600EF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Style w:val="Pogrubienie"/>
          <w:rFonts w:ascii="Arial" w:hAnsi="Arial" w:cs="Arial"/>
          <w:b w:val="0"/>
          <w:bCs w:val="0"/>
        </w:rPr>
      </w:pPr>
      <w:r w:rsidRPr="00A75645">
        <w:rPr>
          <w:rFonts w:ascii="Arial" w:hAnsi="Arial" w:cs="Arial"/>
        </w:rPr>
        <w:t>Wykonawca</w:t>
      </w:r>
      <w:r w:rsidRPr="007C0E48">
        <w:rPr>
          <w:rStyle w:val="Pogrubienie"/>
          <w:rFonts w:ascii="Arial" w:hAnsi="Arial" w:cs="Arial"/>
        </w:rPr>
        <w:t xml:space="preserve">niezwłocznie po podpisaniu Umowy, przedłoży do wglądu </w:t>
      </w:r>
      <w:r w:rsidRPr="007C0E48">
        <w:rPr>
          <w:rFonts w:ascii="Arial" w:hAnsi="Arial" w:cs="Arial"/>
        </w:rPr>
        <w:t>Zamawiającemu</w:t>
      </w:r>
      <w:r w:rsidRPr="007C0E48">
        <w:rPr>
          <w:rStyle w:val="Pogrubienie"/>
          <w:rFonts w:ascii="Arial" w:hAnsi="Arial" w:cs="Arial"/>
        </w:rPr>
        <w:t xml:space="preserve"> własną dokumentację opisującą sposób przetwarzania danych osobowych przy realizacji Umowy.</w:t>
      </w:r>
    </w:p>
    <w:p w:rsidR="00B600EF" w:rsidRPr="00A75645" w:rsidRDefault="00B600EF" w:rsidP="00B600EF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niezwłocznie informuje Zamawiającego o:</w:t>
      </w:r>
    </w:p>
    <w:p w:rsidR="00B600EF" w:rsidRPr="00A75645" w:rsidRDefault="00B600EF" w:rsidP="00B600EF">
      <w:pPr>
        <w:pStyle w:val="Akapitzlist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>wszelkich przypadkach naruszenia tajemnicy danych osobowych lub o ich niewłaściwym użyciu;</w:t>
      </w:r>
    </w:p>
    <w:p w:rsidR="00B600EF" w:rsidRPr="00A75645" w:rsidRDefault="00B600EF" w:rsidP="00B600EF">
      <w:pPr>
        <w:pStyle w:val="Akapitzlist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wszelkich czynnościach z własnym udziałem w sprawach dotyczących ochrony danych osobowych prowadzonych w szczególności przed </w:t>
      </w:r>
      <w:r w:rsidR="00C23B6F">
        <w:rPr>
          <w:rFonts w:ascii="Arial" w:hAnsi="Arial" w:cs="Arial"/>
        </w:rPr>
        <w:t xml:space="preserve">Prezesem Urzędu </w:t>
      </w:r>
      <w:r w:rsidRPr="00A75645">
        <w:rPr>
          <w:rFonts w:ascii="Arial" w:hAnsi="Arial" w:cs="Arial"/>
        </w:rPr>
        <w:t>Ochrony Danych Osobowych;</w:t>
      </w:r>
    </w:p>
    <w:p w:rsidR="00B600EF" w:rsidRPr="00A75645" w:rsidRDefault="00B600EF" w:rsidP="00B600EF">
      <w:pPr>
        <w:pStyle w:val="Akapitzlist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jakimkolwiek postępowaniu, w szczególności administracyjnym lub sądowym, dotyczącym przetwarzania przez Wykonawcę danych osobowych określonych </w:t>
      </w:r>
      <w:r>
        <w:rPr>
          <w:rFonts w:ascii="Arial" w:hAnsi="Arial" w:cs="Arial"/>
        </w:rPr>
        <w:br/>
      </w:r>
      <w:r w:rsidRPr="00A75645">
        <w:rPr>
          <w:rFonts w:ascii="Arial" w:hAnsi="Arial" w:cs="Arial"/>
        </w:rPr>
        <w:t>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osobowych. Niniejszy ustęp dotyczy wyłącznie danych osobowych powierzonych przez Zamawiającego</w:t>
      </w:r>
      <w:r w:rsidR="00BB7704">
        <w:rPr>
          <w:rFonts w:ascii="Arial" w:hAnsi="Arial" w:cs="Arial"/>
        </w:rPr>
        <w:t>;</w:t>
      </w:r>
    </w:p>
    <w:p w:rsidR="00B600EF" w:rsidRPr="00A75645" w:rsidRDefault="00B600EF" w:rsidP="00B600EF">
      <w:pPr>
        <w:pStyle w:val="Akapitzlist"/>
        <w:numPr>
          <w:ilvl w:val="0"/>
          <w:numId w:val="15"/>
        </w:numPr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 przypadku wystąpienia okoliczności mogących skutkować odpowiedzialnością Zamawiającego za nieprzestrzeganie przepisów </w:t>
      </w:r>
      <w:r>
        <w:rPr>
          <w:rFonts w:ascii="Arial" w:hAnsi="Arial" w:cs="Arial"/>
        </w:rPr>
        <w:t>Rozporządzenia</w:t>
      </w:r>
      <w:r w:rsidRPr="00A75645">
        <w:rPr>
          <w:rFonts w:ascii="Arial" w:hAnsi="Arial" w:cs="Arial"/>
        </w:rPr>
        <w:t xml:space="preserve"> w zakresie </w:t>
      </w:r>
      <w:r w:rsidRPr="00A75645">
        <w:rPr>
          <w:rFonts w:ascii="Arial" w:hAnsi="Arial" w:cs="Arial"/>
        </w:rPr>
        <w:lastRenderedPageBreak/>
        <w:t xml:space="preserve">przetwarzania powierzonych danych osobowych, Wykonawca zobowiązuje się podjąć niezwłocznie działania w celu usunięcia tych okoliczności oraz zobowiązany jest natychmiast zawiadomić o zaistniałym fakcie Zamawiającego. </w:t>
      </w:r>
    </w:p>
    <w:p w:rsidR="00B600EF" w:rsidRPr="00A75645" w:rsidRDefault="00B600EF" w:rsidP="00B600EF">
      <w:pPr>
        <w:numPr>
          <w:ilvl w:val="0"/>
          <w:numId w:val="13"/>
        </w:numPr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Wykonawca uzyska od uczestników </w:t>
      </w:r>
      <w:r w:rsidR="00DE3F8E">
        <w:rPr>
          <w:rFonts w:ascii="Arial" w:hAnsi="Arial" w:cs="Arial"/>
        </w:rPr>
        <w:t>Konferencji</w:t>
      </w:r>
      <w:r w:rsidRPr="00A75645">
        <w:rPr>
          <w:rFonts w:ascii="Arial" w:hAnsi="Arial" w:cs="Arial"/>
        </w:rPr>
        <w:t xml:space="preserve">oświadczenia o zgodzie na przetwarzanie ich danych osobowych w celu realizacji Umowy. </w:t>
      </w:r>
    </w:p>
    <w:p w:rsidR="00B600EF" w:rsidRPr="00A75645" w:rsidRDefault="00B600EF" w:rsidP="00B600EF">
      <w:pPr>
        <w:pStyle w:val="StylPogrubienieWyrwnanydorodka"/>
        <w:spacing w:before="240" w:after="240"/>
        <w:rPr>
          <w:rFonts w:ascii="Arial" w:hAnsi="Arial" w:cs="Arial"/>
          <w:sz w:val="22"/>
          <w:szCs w:val="22"/>
        </w:rPr>
      </w:pPr>
      <w:r w:rsidRPr="00A7564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</w:t>
      </w:r>
      <w:r w:rsidRPr="00A75645">
        <w:rPr>
          <w:rFonts w:ascii="Arial" w:hAnsi="Arial" w:cs="Arial"/>
          <w:sz w:val="22"/>
          <w:szCs w:val="22"/>
        </w:rPr>
        <w:t xml:space="preserve">.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zobowiązuje się dołożyć należytej staranności przy przetwarzaniu powierzonych danych osobowych.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Wykonawca zobowiązuje się do nadania upoważnień do przetwarzania danych osobowych wszystkim osobom, które będą przetwarzały powierzone dane w celu realizacji Umowy. 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zobowiązuje się zapewnić zachowanie w tajemnicy (o której mowa w art. 28 ust</w:t>
      </w:r>
      <w:r>
        <w:rPr>
          <w:rFonts w:ascii="Arial" w:hAnsi="Arial" w:cs="Arial"/>
        </w:rPr>
        <w:t>.</w:t>
      </w:r>
      <w:r w:rsidRPr="00A75645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 xml:space="preserve">lit. </w:t>
      </w:r>
      <w:r w:rsidRPr="00A75645">
        <w:rPr>
          <w:rFonts w:ascii="Arial" w:hAnsi="Arial" w:cs="Arial"/>
        </w:rPr>
        <w:t>b Rozporządzenia) przetwarzane dane przez osoby, które upoważnia do przetwarzania danych osobowych w celu realizacji Umowy, zarówno w trakcie zatrudnienia ich u Wykonawcy, jak i po jego ustaniu.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po zakończeniu świadczenia usług związanych z przetwarzaniem usuwa wszelkie dane osobowe oraz wszelkie ich istniejące kopie, chyba że prawo Unii lub prawo państwa członkowskiego nakazują przechowywanie danych osobowych.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 miarę możliwości Wykonawca pomaga Zamawiającemu w niezbędnym zakresie wywiązywać się z obowiązku odpowiadania na żądania osoby, której dane dotyczą oraz wywiązywania się z obowiązków określonych w art. 32-36 Rozporządzenia.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Wykonawca po stwierdzeniu naruszenia ochrony danych osobowych bez zbędnej zwłoki zgłasza je Zamawiającemu w ciągu 24 godzin od powzięcia informacji o stwierdzeniu naruszenia.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Zamawiający zgodnie z art. 28 ust. 3 </w:t>
      </w:r>
      <w:r>
        <w:rPr>
          <w:rFonts w:ascii="Arial" w:hAnsi="Arial" w:cs="Arial"/>
        </w:rPr>
        <w:t xml:space="preserve">lit. </w:t>
      </w:r>
      <w:r w:rsidRPr="00A75645">
        <w:rPr>
          <w:rFonts w:ascii="Arial" w:hAnsi="Arial" w:cs="Arial"/>
        </w:rPr>
        <w:t xml:space="preserve">h Rozporządzenia ma prawo kontroli, czy środki zastosowane przez Wykonawcę przy przetwarzaniu i zabezpieczeniu powierzonych danych osobowych spełniają postanowienia Umowy.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Zamawiający będzie realizować prawo kontroli z minimum 2-dniowym uprzedzeniem Wykonawcy, w godzinach pracy Wykonawcy.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zobowiązuje się do usunięcia uchybień stwierdzonych podczas kontroli w terminie wskazanym przez Zamawiającego, nie dłuższym niż 7 dni</w:t>
      </w:r>
      <w:r>
        <w:rPr>
          <w:rFonts w:ascii="Arial" w:hAnsi="Arial" w:cs="Arial"/>
        </w:rPr>
        <w:t xml:space="preserve"> kalendarzowych</w:t>
      </w:r>
      <w:r w:rsidRPr="00A75645">
        <w:rPr>
          <w:rFonts w:ascii="Arial" w:hAnsi="Arial" w:cs="Arial"/>
        </w:rPr>
        <w:t>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Wykonawca udostępnia Zamawiającemu wszelkie informacje niezbędne do wykazania spełnienia obowiązków określonych w art. 28 Rozporządzenia.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 przypadku naruszenia przez Wykonawcę przepisów Rozporządzenia oraz niezastosowania się do zaleceń, o których mowa w ust. 10 lub gdy Wykonawca przetwarza dane osobowe w sposób niezgodny z Umową lub powierzył przetwarzanie danych osobowych innemu podmiotowi bez zgody Zamawiającego, Zamawiający może wypowiedzieć Umowę ze skutkiem natychmiastowym</w:t>
      </w:r>
      <w:r w:rsidR="00BB7704">
        <w:rPr>
          <w:rFonts w:ascii="Arial" w:hAnsi="Arial" w:cs="Arial"/>
        </w:rPr>
        <w:t xml:space="preserve"> i zażądać kary umownej, o której mowa w § 4 ust. 3 Umowy</w:t>
      </w:r>
      <w:r w:rsidRPr="00A75645">
        <w:rPr>
          <w:rFonts w:ascii="Arial" w:hAnsi="Arial" w:cs="Arial"/>
        </w:rPr>
        <w:t xml:space="preserve">.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lastRenderedPageBreak/>
        <w:t xml:space="preserve">Wykonawca może powierzyć dane osobowe objęte Umową do dalszego przetwarzania podwykonawcom jedynie w celu wykonania Umowy po uzyskaniu uprzedniej pisemnej zgody Zamawiającego. 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Przekazanie powierzonych danych do państwa trzeciego może nastąpić jedynie na pisemne polecenie Zamawiającego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</w:t>
      </w:r>
      <w:r w:rsidRPr="00A75645">
        <w:rPr>
          <w:rFonts w:ascii="Arial" w:hAnsi="Arial" w:cs="Arial"/>
        </w:rPr>
        <w:br/>
        <w:t>z uwagi na ważny interes publiczny.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Arial" w:hAnsi="Arial" w:cs="Arial"/>
        </w:rPr>
      </w:pPr>
      <w:r w:rsidRPr="00A75645">
        <w:rPr>
          <w:rFonts w:ascii="Arial" w:hAnsi="Arial" w:cs="Arial"/>
        </w:rPr>
        <w:t xml:space="preserve">Podwykonawca, o którym mowa w ust. 13 winien spełniać te same gwarancje i obowiązki jakie zostały nałożone na Wykonawcę w ust. 1-7. </w:t>
      </w:r>
    </w:p>
    <w:p w:rsidR="00B600EF" w:rsidRPr="00A75645" w:rsidRDefault="00B600EF" w:rsidP="00B600EF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autoSpaceDE w:val="0"/>
        <w:adjustRightInd w:val="0"/>
        <w:spacing w:before="120" w:after="120" w:line="240" w:lineRule="auto"/>
        <w:jc w:val="both"/>
        <w:textAlignment w:val="auto"/>
        <w:rPr>
          <w:rFonts w:ascii="Arial" w:hAnsi="Arial" w:cs="Arial"/>
        </w:rPr>
      </w:pPr>
      <w:r w:rsidRPr="00A75645">
        <w:rPr>
          <w:rFonts w:ascii="Arial" w:hAnsi="Arial" w:cs="Arial"/>
        </w:rPr>
        <w:t>Wykonawca ponosi pełną odpowiedzialność wobec Zamawiającego za niewywiązanie się ze spoczywających na podwykonawcy obowiązków ochrony danych.</w:t>
      </w:r>
    </w:p>
    <w:p w:rsidR="00B600EF" w:rsidRDefault="00B600EF" w:rsidP="00772288">
      <w:pPr>
        <w:tabs>
          <w:tab w:val="left" w:pos="284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hAnsi="Arial" w:cs="Arial"/>
          <w:b/>
        </w:rPr>
      </w:pPr>
    </w:p>
    <w:p w:rsidR="00772288" w:rsidRPr="003231CD" w:rsidRDefault="00772288" w:rsidP="00772288">
      <w:pPr>
        <w:tabs>
          <w:tab w:val="left" w:pos="284"/>
        </w:tabs>
        <w:suppressAutoHyphens w:val="0"/>
        <w:autoSpaceDN/>
        <w:spacing w:before="120" w:after="120" w:line="240" w:lineRule="auto"/>
        <w:jc w:val="center"/>
        <w:textAlignment w:val="auto"/>
        <w:rPr>
          <w:rFonts w:ascii="Arial" w:hAnsi="Arial" w:cs="Arial"/>
          <w:b/>
        </w:rPr>
      </w:pPr>
      <w:r w:rsidRPr="003231CD">
        <w:rPr>
          <w:rFonts w:ascii="Arial" w:hAnsi="Arial" w:cs="Arial"/>
          <w:b/>
        </w:rPr>
        <w:t xml:space="preserve">§ </w:t>
      </w:r>
      <w:r w:rsidR="00B600EF">
        <w:rPr>
          <w:rFonts w:ascii="Arial" w:hAnsi="Arial" w:cs="Arial"/>
          <w:b/>
        </w:rPr>
        <w:t>8</w:t>
      </w:r>
      <w:r w:rsidRPr="003231CD">
        <w:rPr>
          <w:rFonts w:ascii="Arial" w:hAnsi="Arial" w:cs="Arial"/>
          <w:b/>
        </w:rPr>
        <w:t>.</w:t>
      </w:r>
    </w:p>
    <w:p w:rsidR="00772288" w:rsidRPr="003231CD" w:rsidRDefault="00772288" w:rsidP="00772288">
      <w:pPr>
        <w:numPr>
          <w:ilvl w:val="0"/>
          <w:numId w:val="11"/>
        </w:numPr>
        <w:tabs>
          <w:tab w:val="left" w:pos="284"/>
        </w:tabs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 xml:space="preserve">Zamawiający ma prawo do odstąpienia od Umowy w trybie natychmiastowym, </w:t>
      </w:r>
      <w:r w:rsidRPr="003231CD">
        <w:rPr>
          <w:rFonts w:ascii="Arial" w:hAnsi="Arial" w:cs="Arial"/>
        </w:rPr>
        <w:br/>
        <w:t xml:space="preserve">oraz żądać od Wykonawcy zapłaty kary umownej w wysokości, o której mowa </w:t>
      </w:r>
      <w:r w:rsidRPr="003231CD">
        <w:rPr>
          <w:rFonts w:ascii="Arial" w:hAnsi="Arial" w:cs="Arial"/>
        </w:rPr>
        <w:br/>
        <w:t xml:space="preserve">w § </w:t>
      </w:r>
      <w:r w:rsidR="00B070C6">
        <w:rPr>
          <w:rFonts w:ascii="Arial" w:hAnsi="Arial" w:cs="Arial"/>
        </w:rPr>
        <w:t>4</w:t>
      </w:r>
      <w:r w:rsidRPr="003231CD">
        <w:rPr>
          <w:rFonts w:ascii="Arial" w:hAnsi="Arial" w:cs="Arial"/>
        </w:rPr>
        <w:t>ust. 3 Umowy, w następujących przypadkach:</w:t>
      </w:r>
    </w:p>
    <w:p w:rsidR="00772288" w:rsidRPr="003231CD" w:rsidRDefault="00772288" w:rsidP="00772288">
      <w:pPr>
        <w:pStyle w:val="Akapitzlist"/>
        <w:numPr>
          <w:ilvl w:val="0"/>
          <w:numId w:val="20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3231CD">
        <w:rPr>
          <w:rFonts w:ascii="Arial" w:hAnsi="Arial" w:cs="Arial"/>
          <w:lang w:eastAsia="pl-PL"/>
        </w:rPr>
        <w:t xml:space="preserve">Wykonawca realizuje przedmiot Umowy niezgodnie z Umową, SOPZ lub ofertą Wykonawcy lub narusza inne postanowienia Umowy i pomimo dwukrotnego, pisemnego wezwania Wykonawcy przez Zamawiającego do usunięcia stwierdzonych naruszeń lub zaprzestania stwierdzonych naruszeń, nadal nie wykonuje Umowy zgodnie z jej postanowieniami lub w rażący sposób zaniedbuje lub narusza postanowienia Umowy; </w:t>
      </w:r>
    </w:p>
    <w:p w:rsidR="00772288" w:rsidRPr="003231CD" w:rsidRDefault="00772288" w:rsidP="00772288">
      <w:pPr>
        <w:pStyle w:val="Akapitzlist"/>
        <w:numPr>
          <w:ilvl w:val="0"/>
          <w:numId w:val="20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3231CD">
        <w:rPr>
          <w:rFonts w:ascii="Arial" w:hAnsi="Arial" w:cs="Arial"/>
          <w:lang w:eastAsia="pl-PL"/>
        </w:rPr>
        <w:t xml:space="preserve">w wyniku wszczętego postępowania egzekucyjnego nastąpiło zajęcie majątku Wykonawcy lub znacznej jego części, o czym Wykonawca zobowiązuje się powiadomić Zamawiającego następnego dnia po </w:t>
      </w:r>
      <w:r w:rsidR="006F07A8">
        <w:rPr>
          <w:rFonts w:ascii="Arial" w:hAnsi="Arial" w:cs="Arial"/>
          <w:lang w:eastAsia="pl-PL"/>
        </w:rPr>
        <w:t>tej okoliczności</w:t>
      </w:r>
      <w:r w:rsidRPr="003231CD">
        <w:rPr>
          <w:rFonts w:ascii="Arial" w:hAnsi="Arial" w:cs="Arial"/>
          <w:lang w:eastAsia="pl-PL"/>
        </w:rPr>
        <w:t xml:space="preserve">; </w:t>
      </w:r>
    </w:p>
    <w:p w:rsidR="00772288" w:rsidRPr="003231CD" w:rsidRDefault="00772288" w:rsidP="00772288">
      <w:pPr>
        <w:pStyle w:val="Akapitzlist"/>
        <w:numPr>
          <w:ilvl w:val="0"/>
          <w:numId w:val="20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3231CD">
        <w:rPr>
          <w:rFonts w:ascii="Arial" w:hAnsi="Arial" w:cs="Arial"/>
          <w:lang w:eastAsia="pl-PL"/>
        </w:rPr>
        <w:t>Wykonawca przystąpił do likwidacji swojej firmy, z wyjątkiem likwidacji przeprowadzanej w celu przekształcenia lub restrukturyzacji.</w:t>
      </w:r>
    </w:p>
    <w:p w:rsidR="00772288" w:rsidRPr="003231CD" w:rsidRDefault="00772288" w:rsidP="00772288">
      <w:pPr>
        <w:numPr>
          <w:ilvl w:val="0"/>
          <w:numId w:val="19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>Oświadczenie o odstąpieniu od Umowy wywiera skutki, o ile zostało złożone w formie pisemnej.</w:t>
      </w:r>
    </w:p>
    <w:p w:rsidR="00772288" w:rsidRPr="003231CD" w:rsidRDefault="00772288" w:rsidP="00772288">
      <w:pPr>
        <w:numPr>
          <w:ilvl w:val="0"/>
          <w:numId w:val="19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 xml:space="preserve">W przypadkach, o których mowa w ust. 1, Wykonawca może żądać jedynie wynagrodzenia należnego mu z tytułu wykonania części Umowy do dnia odstąpienia. </w:t>
      </w:r>
    </w:p>
    <w:p w:rsidR="00772288" w:rsidRPr="003231CD" w:rsidRDefault="00772288" w:rsidP="00772288">
      <w:pPr>
        <w:numPr>
          <w:ilvl w:val="0"/>
          <w:numId w:val="19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3231CD">
        <w:rPr>
          <w:rFonts w:ascii="Arial" w:hAnsi="Arial" w:cs="Arial"/>
        </w:rPr>
        <w:t>Zamawiający nie odpowiada za szkody wyrządzone przez Wykonawcę osobom trzecim.</w:t>
      </w:r>
    </w:p>
    <w:p w:rsidR="00772288" w:rsidRPr="003231CD" w:rsidRDefault="00772288" w:rsidP="00772288">
      <w:pPr>
        <w:tabs>
          <w:tab w:val="left" w:pos="360"/>
        </w:tabs>
        <w:autoSpaceDE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3231CD">
        <w:rPr>
          <w:rFonts w:ascii="Arial" w:hAnsi="Arial" w:cs="Arial"/>
          <w:b/>
          <w:bCs/>
        </w:rPr>
        <w:t xml:space="preserve">§ </w:t>
      </w:r>
      <w:r w:rsidR="00B600EF">
        <w:rPr>
          <w:rFonts w:ascii="Arial" w:hAnsi="Arial" w:cs="Arial"/>
          <w:b/>
          <w:bCs/>
        </w:rPr>
        <w:t>9</w:t>
      </w:r>
      <w:r w:rsidRPr="003231CD">
        <w:rPr>
          <w:rFonts w:ascii="Arial" w:hAnsi="Arial" w:cs="Arial"/>
          <w:b/>
          <w:bCs/>
        </w:rPr>
        <w:t>.</w:t>
      </w:r>
    </w:p>
    <w:p w:rsidR="00772288" w:rsidRDefault="00772288" w:rsidP="00772288">
      <w:pPr>
        <w:pStyle w:val="Akapitzlist"/>
        <w:numPr>
          <w:ilvl w:val="3"/>
          <w:numId w:val="14"/>
        </w:numPr>
        <w:tabs>
          <w:tab w:val="clear" w:pos="2880"/>
          <w:tab w:val="num" w:pos="284"/>
        </w:tabs>
        <w:suppressAutoHyphens w:val="0"/>
        <w:autoSpaceDE w:val="0"/>
        <w:adjustRightInd w:val="0"/>
        <w:spacing w:before="120" w:after="120" w:line="240" w:lineRule="auto"/>
        <w:ind w:left="284" w:hanging="284"/>
        <w:jc w:val="both"/>
        <w:textAlignment w:val="auto"/>
        <w:rPr>
          <w:rFonts w:ascii="Arial" w:hAnsi="Arial" w:cs="Arial"/>
        </w:rPr>
      </w:pPr>
      <w:r w:rsidRPr="002A67BE">
        <w:rPr>
          <w:rFonts w:ascii="Arial" w:hAnsi="Arial" w:cs="Arial"/>
        </w:rPr>
        <w:t xml:space="preserve">Zamawiający przewiduje możliwość dokonania istotnych zmian postanowień zawartej Umowy w stosunku do treści oferty, na podstawie której dokonano wyboru Wykonawcy, </w:t>
      </w:r>
      <w:r w:rsidRPr="002A67BE">
        <w:rPr>
          <w:rFonts w:ascii="Arial" w:hAnsi="Arial" w:cs="Arial"/>
        </w:rPr>
        <w:br/>
        <w:t>w szczególności w  następujących przypadkach:</w:t>
      </w:r>
    </w:p>
    <w:p w:rsidR="00706A1B" w:rsidRDefault="00C4779B" w:rsidP="00706A1B">
      <w:pPr>
        <w:pStyle w:val="Akapitzlist"/>
        <w:numPr>
          <w:ilvl w:val="0"/>
          <w:numId w:val="30"/>
        </w:numPr>
        <w:suppressAutoHyphens w:val="0"/>
        <w:autoSpaceDE w:val="0"/>
        <w:adjustRightInd w:val="0"/>
        <w:spacing w:before="120" w:after="12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C14428">
        <w:rPr>
          <w:rFonts w:ascii="Arial" w:hAnsi="Arial" w:cs="Arial"/>
        </w:rPr>
        <w:t>zmian</w:t>
      </w:r>
      <w:r>
        <w:rPr>
          <w:rFonts w:ascii="Arial" w:hAnsi="Arial" w:cs="Arial"/>
        </w:rPr>
        <w:t>y</w:t>
      </w:r>
      <w:r w:rsidR="00DC7465">
        <w:rPr>
          <w:rFonts w:ascii="Arial" w:hAnsi="Arial" w:cs="Arial"/>
        </w:rPr>
        <w:t>obiektu</w:t>
      </w:r>
      <w:r w:rsidR="00706A1B" w:rsidRPr="00C14428">
        <w:rPr>
          <w:rFonts w:ascii="Arial" w:hAnsi="Arial" w:cs="Arial"/>
        </w:rPr>
        <w:t xml:space="preserve">wskazanego przez Wykonawcę w formularzu oferty, zarówno z przyczyn niezależnych od Stron, jak również, gdy termin wykonania </w:t>
      </w:r>
      <w:r w:rsidR="00DE3F8E">
        <w:rPr>
          <w:rFonts w:ascii="Arial" w:hAnsi="Arial" w:cs="Arial"/>
        </w:rPr>
        <w:t>Konferencji</w:t>
      </w:r>
      <w:r w:rsidR="00706A1B" w:rsidRPr="00C14428">
        <w:rPr>
          <w:rFonts w:ascii="Arial" w:hAnsi="Arial" w:cs="Arial"/>
        </w:rPr>
        <w:t xml:space="preserve"> ulegnie wydłużeniu zgodnie z pkt 2 i w nowym terminie Wykonawca nie będzie miał możliwości zrealizowania </w:t>
      </w:r>
      <w:r w:rsidR="00DE3F8E">
        <w:rPr>
          <w:rFonts w:ascii="Arial" w:hAnsi="Arial" w:cs="Arial"/>
        </w:rPr>
        <w:t>Konferencji</w:t>
      </w:r>
      <w:r w:rsidR="00706A1B" w:rsidRPr="00C14428">
        <w:rPr>
          <w:rFonts w:ascii="Arial" w:hAnsi="Arial" w:cs="Arial"/>
        </w:rPr>
        <w:t xml:space="preserve"> w </w:t>
      </w:r>
      <w:r w:rsidR="00DC7465">
        <w:rPr>
          <w:rFonts w:ascii="Arial" w:hAnsi="Arial" w:cs="Arial"/>
        </w:rPr>
        <w:t>obiekcie</w:t>
      </w:r>
      <w:r w:rsidR="00706A1B" w:rsidRPr="00C14428">
        <w:rPr>
          <w:rFonts w:ascii="Arial" w:hAnsi="Arial" w:cs="Arial"/>
        </w:rPr>
        <w:t xml:space="preserve">wskazanym w formularzu oferty, pod warunkiem, że nowo zaproponowany </w:t>
      </w:r>
      <w:r w:rsidR="00DC7465">
        <w:rPr>
          <w:rFonts w:ascii="Arial" w:hAnsi="Arial" w:cs="Arial"/>
        </w:rPr>
        <w:t>obiekt</w:t>
      </w:r>
      <w:r w:rsidR="00706A1B" w:rsidRPr="00C14428">
        <w:rPr>
          <w:rFonts w:ascii="Arial" w:hAnsi="Arial" w:cs="Arial"/>
        </w:rPr>
        <w:t>będzie spełniać wszystkie wymagania określone w SOPZ i zmiana ta będzie do zaakceptowania przez Zamawiającego;</w:t>
      </w:r>
    </w:p>
    <w:p w:rsidR="00706A1B" w:rsidRPr="00706A1B" w:rsidRDefault="00706A1B" w:rsidP="00706A1B">
      <w:pPr>
        <w:pStyle w:val="Akapitzlist"/>
        <w:numPr>
          <w:ilvl w:val="0"/>
          <w:numId w:val="30"/>
        </w:numPr>
        <w:suppressAutoHyphens w:val="0"/>
        <w:autoSpaceDE w:val="0"/>
        <w:adjustRightInd w:val="0"/>
        <w:spacing w:before="120" w:after="12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06A1B">
        <w:rPr>
          <w:rFonts w:ascii="Arial" w:hAnsi="Arial" w:cs="Arial"/>
        </w:rPr>
        <w:t xml:space="preserve">termin realizacji </w:t>
      </w:r>
      <w:r w:rsidR="00DE3F8E">
        <w:rPr>
          <w:rFonts w:ascii="Arial" w:hAnsi="Arial" w:cs="Arial"/>
        </w:rPr>
        <w:t>Konferencji</w:t>
      </w:r>
      <w:r w:rsidRPr="00706A1B">
        <w:rPr>
          <w:rFonts w:ascii="Arial" w:hAnsi="Arial" w:cs="Arial"/>
        </w:rPr>
        <w:t xml:space="preserve"> może ulec wydłużeniu </w:t>
      </w:r>
      <w:r w:rsidRPr="00706A1B">
        <w:rPr>
          <w:rFonts w:ascii="Arial" w:hAnsi="Arial" w:cs="Arial"/>
          <w:lang w:eastAsia="pl-PL"/>
        </w:rPr>
        <w:t xml:space="preserve">maksymalnie o 14 dni kalendarzowych w stosunku do terminu, o którym mowa w § 1 ust. 1 Umowy, z </w:t>
      </w:r>
      <w:r w:rsidRPr="00706A1B">
        <w:rPr>
          <w:rFonts w:ascii="Arial" w:hAnsi="Arial" w:cs="Arial"/>
          <w:lang w:eastAsia="pl-PL"/>
        </w:rPr>
        <w:lastRenderedPageBreak/>
        <w:t>zastrzeżeniem, że zmiana końcowego terminu realizacji Umowy musi być za</w:t>
      </w:r>
      <w:r>
        <w:rPr>
          <w:rFonts w:ascii="Arial" w:hAnsi="Arial" w:cs="Arial"/>
          <w:lang w:eastAsia="pl-PL"/>
        </w:rPr>
        <w:t xml:space="preserve">akceptowana przez Zamawiającego </w:t>
      </w:r>
      <w:r w:rsidRPr="00706A1B">
        <w:rPr>
          <w:rFonts w:ascii="Arial" w:hAnsi="Arial" w:cs="Arial"/>
        </w:rPr>
        <w:t>w następujących przypadkach:</w:t>
      </w:r>
    </w:p>
    <w:p w:rsidR="00706A1B" w:rsidRPr="00C14428" w:rsidRDefault="00706A1B" w:rsidP="00706A1B">
      <w:pPr>
        <w:pStyle w:val="Akapitzlist"/>
        <w:numPr>
          <w:ilvl w:val="1"/>
          <w:numId w:val="3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ascii="Arial" w:hAnsi="Arial" w:cs="Arial"/>
        </w:rPr>
      </w:pPr>
      <w:r w:rsidRPr="00C14428">
        <w:rPr>
          <w:rFonts w:ascii="Arial" w:hAnsi="Arial" w:cs="Arial"/>
        </w:rPr>
        <w:t xml:space="preserve">gdy przedłuży się procedura wyboru Wykonawcy </w:t>
      </w:r>
      <w:r w:rsidR="00DE3F8E">
        <w:rPr>
          <w:rFonts w:ascii="Arial" w:hAnsi="Arial" w:cs="Arial"/>
        </w:rPr>
        <w:t>Konferencji</w:t>
      </w:r>
      <w:r w:rsidRPr="00C14428">
        <w:rPr>
          <w:rFonts w:ascii="Arial" w:hAnsi="Arial" w:cs="Arial"/>
        </w:rPr>
        <w:t xml:space="preserve">, tj. Umowa zostanie zawarta w terminie uniemożliwiającym realizację </w:t>
      </w:r>
      <w:r w:rsidR="00DE3F8E">
        <w:rPr>
          <w:rFonts w:ascii="Arial" w:hAnsi="Arial" w:cs="Arial"/>
        </w:rPr>
        <w:t>Konferencji</w:t>
      </w:r>
      <w:r w:rsidRPr="00C14428">
        <w:rPr>
          <w:rFonts w:ascii="Arial" w:hAnsi="Arial" w:cs="Arial"/>
        </w:rPr>
        <w:t xml:space="preserve"> w terminie, o którym mowa w § 1 ust. 1 Umowy,</w:t>
      </w:r>
    </w:p>
    <w:p w:rsidR="00706A1B" w:rsidRPr="00C14428" w:rsidRDefault="00706A1B" w:rsidP="00706A1B">
      <w:pPr>
        <w:pStyle w:val="Akapitzlist"/>
        <w:numPr>
          <w:ilvl w:val="1"/>
          <w:numId w:val="3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ascii="Arial" w:hAnsi="Arial" w:cs="Arial"/>
        </w:rPr>
      </w:pPr>
      <w:r w:rsidRPr="00C14428">
        <w:rPr>
          <w:rFonts w:ascii="Arial" w:hAnsi="Arial" w:cs="Arial"/>
        </w:rPr>
        <w:t>zaistnienia, po zawarciu Umowy, przypadku siły wyższej, przez którą na potrzeby niniejszego warunku należy rozumieć zdarzenie zewnętrzne o charakterze niezależnym od Stron, którego Strony nie mogły przewidzieć przed zawarciem Umowy, oraz którego Strony nie mogły uniknąć, ani któremu nie mogły zapobiec przy zachowaniu należytej staranności, w szczególności: zamieszki, strajki, ataki terrorystyczne, działania wojenne, promieniowanie lub skażenia, powodzie, lawiny, sezonowe pożary, katastrofy, awarie, niespodziewane wypadki, które uniemożliwiają wykonanie Umowy,</w:t>
      </w:r>
    </w:p>
    <w:p w:rsidR="00706A1B" w:rsidRPr="00C14428" w:rsidRDefault="00706A1B" w:rsidP="00706A1B">
      <w:pPr>
        <w:pStyle w:val="Akapitzlist"/>
        <w:numPr>
          <w:ilvl w:val="1"/>
          <w:numId w:val="32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ascii="Arial" w:hAnsi="Arial" w:cs="Arial"/>
        </w:rPr>
      </w:pPr>
      <w:r w:rsidRPr="00C14428">
        <w:rPr>
          <w:rFonts w:ascii="Arial" w:hAnsi="Arial" w:cs="Arial"/>
        </w:rPr>
        <w:t xml:space="preserve">zmiany </w:t>
      </w:r>
      <w:r w:rsidR="00DC7465">
        <w:rPr>
          <w:rFonts w:ascii="Arial" w:hAnsi="Arial" w:cs="Arial"/>
        </w:rPr>
        <w:t>obiektu</w:t>
      </w:r>
      <w:r w:rsidRPr="00C14428">
        <w:rPr>
          <w:rFonts w:ascii="Arial" w:hAnsi="Arial" w:cs="Arial"/>
        </w:rPr>
        <w:t xml:space="preserve">wskazanego przez Wykonawcę w formularzu oferty z przyczyn, o których mowa w lit. a lub b, jeżeli z powodu przedłużenia terminu nie będzie możliwa realizacja </w:t>
      </w:r>
      <w:r w:rsidR="00DE3F8E">
        <w:rPr>
          <w:rFonts w:ascii="Arial" w:hAnsi="Arial" w:cs="Arial"/>
        </w:rPr>
        <w:t>Konferencji</w:t>
      </w:r>
      <w:r w:rsidRPr="00C14428">
        <w:rPr>
          <w:rFonts w:ascii="Arial" w:hAnsi="Arial" w:cs="Arial"/>
        </w:rPr>
        <w:t xml:space="preserve"> w </w:t>
      </w:r>
      <w:r w:rsidR="00DC7465">
        <w:rPr>
          <w:rFonts w:ascii="Arial" w:hAnsi="Arial" w:cs="Arial"/>
        </w:rPr>
        <w:t>obiekcie</w:t>
      </w:r>
      <w:r w:rsidRPr="00C14428">
        <w:rPr>
          <w:rFonts w:ascii="Arial" w:hAnsi="Arial" w:cs="Arial"/>
        </w:rPr>
        <w:t>wskazanym pierwotnie w formularzu oferty</w:t>
      </w:r>
      <w:r w:rsidR="00BB7704">
        <w:rPr>
          <w:rFonts w:ascii="Arial" w:hAnsi="Arial" w:cs="Arial"/>
        </w:rPr>
        <w:t>.</w:t>
      </w:r>
    </w:p>
    <w:p w:rsidR="00706A1B" w:rsidRPr="0052783C" w:rsidRDefault="00706A1B" w:rsidP="00706A1B">
      <w:pPr>
        <w:pStyle w:val="Default"/>
        <w:numPr>
          <w:ilvl w:val="0"/>
          <w:numId w:val="31"/>
        </w:numPr>
        <w:spacing w:before="120" w:after="120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52783C">
        <w:rPr>
          <w:rFonts w:ascii="Arial" w:hAnsi="Arial" w:cs="Arial"/>
          <w:color w:val="auto"/>
          <w:sz w:val="22"/>
          <w:szCs w:val="22"/>
          <w:lang w:eastAsia="pl-PL"/>
        </w:rPr>
        <w:t xml:space="preserve">W przypadkach, o których mowa w ust. 1 pkt 1 i pkt 2 lit. c, Wykonawca jest zobowiązany niezwłocznie pisemnie poinformować Zamawiającego o konieczności zmiany </w:t>
      </w:r>
      <w:r w:rsidR="00DC7465">
        <w:rPr>
          <w:rFonts w:ascii="Arial" w:hAnsi="Arial" w:cs="Arial"/>
          <w:color w:val="auto"/>
          <w:sz w:val="22"/>
          <w:szCs w:val="22"/>
          <w:lang w:eastAsia="pl-PL"/>
        </w:rPr>
        <w:t>obiektu</w:t>
      </w:r>
      <w:r w:rsidRPr="0052783C">
        <w:rPr>
          <w:rFonts w:ascii="Arial" w:hAnsi="Arial" w:cs="Arial"/>
          <w:color w:val="auto"/>
          <w:sz w:val="22"/>
          <w:szCs w:val="22"/>
          <w:lang w:eastAsia="pl-PL"/>
        </w:rPr>
        <w:t xml:space="preserve">wraz z podaniem jego nazwy, lokalizacji i standardu. Zamawiający pisemnie wyda zgodę lub nie zgodzi się na zmianę </w:t>
      </w:r>
      <w:r w:rsidR="00DC7465">
        <w:rPr>
          <w:rFonts w:ascii="Arial" w:hAnsi="Arial" w:cs="Arial"/>
          <w:color w:val="auto"/>
          <w:sz w:val="22"/>
          <w:szCs w:val="22"/>
          <w:lang w:eastAsia="pl-PL"/>
        </w:rPr>
        <w:t>obiektu</w:t>
      </w:r>
      <w:r w:rsidRPr="0052783C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:rsidR="00706A1B" w:rsidRPr="00C14428" w:rsidRDefault="00706A1B" w:rsidP="00706A1B">
      <w:pPr>
        <w:pStyle w:val="Default"/>
        <w:numPr>
          <w:ilvl w:val="0"/>
          <w:numId w:val="31"/>
        </w:numPr>
        <w:spacing w:before="120" w:after="120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>Jeżeli w toku wykonywania Umowy, Wykonawca stwi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 xml:space="preserve">erdzi zaistnienie </w:t>
      </w: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 xml:space="preserve">okoliczności, 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br/>
      </w: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>o których mowa w ust. 1 pkt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 xml:space="preserve"> 2 lit. b i c, w związku z </w:t>
      </w:r>
      <w:r w:rsidR="00C23B6F" w:rsidRPr="00C23B6F">
        <w:rPr>
          <w:rFonts w:ascii="Arial" w:hAnsi="Arial" w:cs="Arial"/>
          <w:color w:val="auto"/>
          <w:sz w:val="22"/>
          <w:szCs w:val="22"/>
          <w:lang w:eastAsia="pl-PL"/>
        </w:rPr>
        <w:t>czym</w:t>
      </w:r>
      <w:r w:rsidR="00DE3F8E" w:rsidRPr="00C23B6F">
        <w:rPr>
          <w:rFonts w:ascii="Arial" w:hAnsi="Arial" w:cs="Arial"/>
          <w:sz w:val="22"/>
          <w:szCs w:val="22"/>
        </w:rPr>
        <w:t>Konferencja</w:t>
      </w:r>
      <w:r w:rsidR="00C23B6F" w:rsidRPr="00C23B6F">
        <w:rPr>
          <w:rFonts w:ascii="Arial" w:hAnsi="Arial" w:cs="Arial"/>
          <w:color w:val="auto"/>
          <w:sz w:val="22"/>
          <w:szCs w:val="22"/>
          <w:lang w:eastAsia="pl-PL"/>
        </w:rPr>
        <w:t xml:space="preserve"> nie zostanie wykonana</w:t>
      </w:r>
      <w:r w:rsidRPr="00C23B6F">
        <w:rPr>
          <w:rFonts w:ascii="Arial" w:hAnsi="Arial" w:cs="Arial"/>
          <w:color w:val="auto"/>
          <w:sz w:val="22"/>
          <w:szCs w:val="22"/>
          <w:lang w:eastAsia="pl-PL"/>
        </w:rPr>
        <w:t xml:space="preserve"> w terminie określonym w § 1 ust. 1 Umowy, Wykonawca jest zobowiązany</w:t>
      </w: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 xml:space="preserve"> w terminie do 5 dni kalendarzowych od zaistnienia tych okoliczności pisemnie powiadomić Zamawiającego o niebezpieczeństwie 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>niewykonania przedmiotu Umowy w terminie</w:t>
      </w: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>.</w:t>
      </w:r>
    </w:p>
    <w:p w:rsidR="00706A1B" w:rsidRPr="00C14428" w:rsidRDefault="00706A1B" w:rsidP="00706A1B">
      <w:pPr>
        <w:pStyle w:val="Default"/>
        <w:numPr>
          <w:ilvl w:val="0"/>
          <w:numId w:val="31"/>
        </w:numPr>
        <w:spacing w:before="120" w:after="120"/>
        <w:ind w:left="284" w:hanging="284"/>
        <w:jc w:val="both"/>
        <w:rPr>
          <w:rFonts w:ascii="Arial" w:hAnsi="Arial" w:cs="Arial"/>
          <w:color w:val="auto"/>
          <w:sz w:val="22"/>
          <w:szCs w:val="22"/>
          <w:lang w:eastAsia="pl-PL"/>
        </w:rPr>
      </w:pP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>W przypadku, gdy opóźnienie, o którym mowa w ust. 1 pkt 2 lit. a-c, przekroczy 30 dni kalendarzowych licząc od dnia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>,</w:t>
      </w: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 xml:space="preserve"> w którym miał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Pr="00C23B6F">
        <w:rPr>
          <w:rFonts w:ascii="Arial" w:hAnsi="Arial" w:cs="Arial"/>
          <w:color w:val="auto"/>
          <w:sz w:val="22"/>
          <w:szCs w:val="22"/>
          <w:lang w:eastAsia="pl-PL"/>
        </w:rPr>
        <w:t>rozpocząć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 xml:space="preserve"> się</w:t>
      </w:r>
      <w:r w:rsidR="00C23B6F">
        <w:rPr>
          <w:rFonts w:ascii="Arial" w:hAnsi="Arial" w:cs="Arial"/>
          <w:sz w:val="22"/>
          <w:szCs w:val="22"/>
        </w:rPr>
        <w:t>Konferencja</w:t>
      </w:r>
      <w:r w:rsidRPr="00C23B6F">
        <w:rPr>
          <w:rFonts w:ascii="Arial" w:hAnsi="Arial" w:cs="Arial"/>
          <w:color w:val="auto"/>
          <w:sz w:val="22"/>
          <w:szCs w:val="22"/>
          <w:lang w:eastAsia="pl-PL"/>
        </w:rPr>
        <w:t>, Stronom przysługuje prawo do odstąpienia od Umowy w terminie do 30 dni kalendarzowych</w:t>
      </w:r>
      <w:r w:rsidRPr="00C14428">
        <w:rPr>
          <w:rFonts w:ascii="Arial" w:hAnsi="Arial" w:cs="Arial"/>
          <w:color w:val="auto"/>
          <w:sz w:val="22"/>
          <w:szCs w:val="22"/>
          <w:lang w:eastAsia="pl-PL"/>
        </w:rPr>
        <w:t xml:space="preserve"> od powzięcia wiadomości o tym przekroczeniu.</w:t>
      </w:r>
    </w:p>
    <w:p w:rsidR="00706A1B" w:rsidRPr="0052783C" w:rsidRDefault="00706A1B" w:rsidP="00706A1B">
      <w:pPr>
        <w:pStyle w:val="Default"/>
        <w:numPr>
          <w:ilvl w:val="0"/>
          <w:numId w:val="31"/>
        </w:numPr>
        <w:spacing w:before="120" w:after="120"/>
        <w:ind w:left="284" w:hanging="284"/>
        <w:jc w:val="both"/>
        <w:rPr>
          <w:rStyle w:val="HTML-staaszeroko"/>
          <w:rFonts w:ascii="Arial" w:eastAsia="Calibri" w:hAnsi="Arial" w:cs="Arial"/>
          <w:color w:val="auto"/>
          <w:sz w:val="22"/>
          <w:szCs w:val="22"/>
          <w:lang w:eastAsia="pl-PL"/>
        </w:rPr>
      </w:pPr>
      <w:r w:rsidRPr="0052783C">
        <w:rPr>
          <w:rFonts w:ascii="Arial" w:hAnsi="Arial" w:cs="Arial"/>
          <w:color w:val="auto"/>
          <w:sz w:val="22"/>
          <w:szCs w:val="22"/>
          <w:lang w:eastAsia="pl-PL"/>
        </w:rPr>
        <w:t>Zmiany</w:t>
      </w:r>
      <w:r w:rsidR="00C23B6F">
        <w:rPr>
          <w:rFonts w:ascii="Arial" w:hAnsi="Arial" w:cs="Arial"/>
          <w:color w:val="auto"/>
          <w:sz w:val="22"/>
          <w:szCs w:val="22"/>
          <w:lang w:eastAsia="pl-PL"/>
        </w:rPr>
        <w:t xml:space="preserve">, o których mowa w ust. 1 pkt 1 i </w:t>
      </w:r>
      <w:r w:rsidR="004C09C0" w:rsidRPr="0052783C">
        <w:rPr>
          <w:rFonts w:ascii="Arial" w:hAnsi="Arial" w:cs="Arial"/>
          <w:color w:val="auto"/>
          <w:sz w:val="22"/>
          <w:szCs w:val="22"/>
          <w:lang w:eastAsia="pl-PL"/>
        </w:rPr>
        <w:t>2</w:t>
      </w:r>
      <w:r w:rsidRPr="0052783C">
        <w:rPr>
          <w:rFonts w:ascii="Arial" w:hAnsi="Arial" w:cs="Arial"/>
          <w:color w:val="auto"/>
          <w:sz w:val="22"/>
          <w:szCs w:val="22"/>
          <w:lang w:eastAsia="pl-PL"/>
        </w:rPr>
        <w:t>, nie spowodują zwiększenia wysokości wynagrodzenia brutto, o którym mowa w § 3 ust. 1 Umowy.</w:t>
      </w:r>
    </w:p>
    <w:p w:rsidR="00772288" w:rsidRPr="003231CD" w:rsidRDefault="00772288" w:rsidP="00772288">
      <w:pPr>
        <w:pStyle w:val="Akapitzlist"/>
        <w:spacing w:after="0" w:line="288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 xml:space="preserve">§ </w:t>
      </w:r>
      <w:r w:rsidR="00B600EF">
        <w:rPr>
          <w:rFonts w:ascii="Arial" w:eastAsia="Times New Roman" w:hAnsi="Arial" w:cs="Arial"/>
          <w:b/>
          <w:lang w:eastAsia="pl-PL"/>
        </w:rPr>
        <w:t>10</w:t>
      </w:r>
      <w:r w:rsidRPr="003231CD">
        <w:rPr>
          <w:rFonts w:ascii="Arial" w:eastAsia="Times New Roman" w:hAnsi="Arial" w:cs="Arial"/>
          <w:b/>
          <w:lang w:eastAsia="pl-PL"/>
        </w:rPr>
        <w:t>.</w:t>
      </w:r>
    </w:p>
    <w:p w:rsidR="00772288" w:rsidRPr="003231CD" w:rsidRDefault="00772288" w:rsidP="00772288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Do bieżących kontaktów związanych z realizacją Umowy, do podpisania Kosztorysu powykonawczego, o którym mowa w § 3 ust. 3 Umowy, oraz do podpisania </w:t>
      </w:r>
      <w:r>
        <w:rPr>
          <w:rFonts w:ascii="Arial" w:eastAsia="Times New Roman" w:hAnsi="Arial" w:cs="Arial"/>
          <w:lang w:eastAsia="pl-PL"/>
        </w:rPr>
        <w:t>Protokołu odbioru</w:t>
      </w:r>
      <w:r w:rsidRPr="003231CD">
        <w:rPr>
          <w:rFonts w:ascii="Arial" w:eastAsia="Times New Roman" w:hAnsi="Arial" w:cs="Arial"/>
          <w:lang w:eastAsia="pl-PL"/>
        </w:rPr>
        <w:t xml:space="preserve">, o którym mowa w § 3 ust. </w:t>
      </w:r>
      <w:r w:rsidR="006F07A8">
        <w:rPr>
          <w:rFonts w:ascii="Arial" w:eastAsia="Times New Roman" w:hAnsi="Arial" w:cs="Arial"/>
          <w:lang w:eastAsia="pl-PL"/>
        </w:rPr>
        <w:t>5</w:t>
      </w:r>
      <w:r w:rsidRPr="003231CD">
        <w:rPr>
          <w:rFonts w:ascii="Arial" w:eastAsia="Times New Roman" w:hAnsi="Arial" w:cs="Arial"/>
          <w:lang w:eastAsia="pl-PL"/>
        </w:rPr>
        <w:t>Umowy, Strony wyznaczają następujące osoby:</w:t>
      </w:r>
    </w:p>
    <w:p w:rsidR="00772288" w:rsidRPr="003231CD" w:rsidRDefault="00772288" w:rsidP="00772288">
      <w:pPr>
        <w:pStyle w:val="Akapitzlist"/>
        <w:numPr>
          <w:ilvl w:val="0"/>
          <w:numId w:val="5"/>
        </w:numPr>
        <w:spacing w:before="120" w:after="12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ze strony Zamawiającego:</w:t>
      </w:r>
    </w:p>
    <w:p w:rsidR="00772288" w:rsidRPr="003231CD" w:rsidRDefault="00772288" w:rsidP="00772288">
      <w:pPr>
        <w:pStyle w:val="Akapitzlist"/>
        <w:numPr>
          <w:ilvl w:val="0"/>
          <w:numId w:val="9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Panią/Pana …………………………..., tel.: ……………………., adres e-mail: ……………………………………..,</w:t>
      </w:r>
    </w:p>
    <w:p w:rsidR="00772288" w:rsidRPr="003231CD" w:rsidRDefault="00772288" w:rsidP="00772288">
      <w:pPr>
        <w:pStyle w:val="Akapitzlist"/>
        <w:numPr>
          <w:ilvl w:val="0"/>
          <w:numId w:val="9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Panią/Pana …………………………………, tel.: …………………., adres e-mail: </w:t>
      </w:r>
      <w:r w:rsidR="002A67BE">
        <w:rPr>
          <w:rFonts w:ascii="Arial" w:eastAsia="Times New Roman" w:hAnsi="Arial" w:cs="Arial"/>
          <w:lang w:eastAsia="pl-PL"/>
        </w:rPr>
        <w:t>…………………………</w:t>
      </w:r>
      <w:r w:rsidRPr="003231CD">
        <w:rPr>
          <w:rFonts w:ascii="Arial" w:eastAsia="Times New Roman" w:hAnsi="Arial" w:cs="Arial"/>
          <w:lang w:eastAsia="pl-PL"/>
        </w:rPr>
        <w:t>… – w przypadku nieobecności osoby, o której mowa w lit. a;</w:t>
      </w:r>
    </w:p>
    <w:p w:rsidR="00772288" w:rsidRPr="003231CD" w:rsidRDefault="00772288" w:rsidP="00772288">
      <w:pPr>
        <w:pStyle w:val="Akapitzlist"/>
        <w:numPr>
          <w:ilvl w:val="0"/>
          <w:numId w:val="7"/>
        </w:numPr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ze strony Wykonawcy: </w:t>
      </w:r>
    </w:p>
    <w:p w:rsidR="00772288" w:rsidRPr="003231CD" w:rsidRDefault="00772288" w:rsidP="00772288">
      <w:p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a)</w:t>
      </w:r>
      <w:r w:rsidRPr="003231CD">
        <w:rPr>
          <w:rFonts w:ascii="Arial" w:eastAsia="Times New Roman" w:hAnsi="Arial" w:cs="Arial"/>
          <w:lang w:eastAsia="pl-PL"/>
        </w:rPr>
        <w:tab/>
        <w:t>Panią/Pana …………………………..., tel.: ……………………., adres e-mail: ……………………………………..,</w:t>
      </w:r>
    </w:p>
    <w:p w:rsidR="00772288" w:rsidRPr="003231CD" w:rsidRDefault="00772288" w:rsidP="00772288">
      <w:pPr>
        <w:pStyle w:val="Akapitzlist"/>
        <w:spacing w:before="120" w:after="12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b) Panią/Pana …………………………………, tel.: …………………., adres e-mail: ……………………………… – w przypadku nieobecności osoby, o której mowa w lit. a;</w:t>
      </w:r>
    </w:p>
    <w:p w:rsidR="00772288" w:rsidRPr="003231CD" w:rsidRDefault="00772288" w:rsidP="00772288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lastRenderedPageBreak/>
        <w:t xml:space="preserve">Zmiana osób, o których mowa w ust. 1, numerów telefonów i adresów e-mail następuje poprzez pisemne powiadomienie drugiej Strony Umowy i nie wymaga sporządzenia aneksu do Umowy. </w:t>
      </w:r>
    </w:p>
    <w:p w:rsidR="00772288" w:rsidRPr="003231CD" w:rsidRDefault="00772288" w:rsidP="00772288">
      <w:pPr>
        <w:pStyle w:val="Akapitzlist"/>
        <w:spacing w:after="0" w:line="288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 xml:space="preserve">§ </w:t>
      </w:r>
      <w:r w:rsidR="00B600EF">
        <w:rPr>
          <w:rFonts w:ascii="Arial" w:eastAsia="Times New Roman" w:hAnsi="Arial" w:cs="Arial"/>
          <w:b/>
          <w:lang w:eastAsia="pl-PL"/>
        </w:rPr>
        <w:t>11</w:t>
      </w:r>
      <w:r w:rsidRPr="003231CD">
        <w:rPr>
          <w:rFonts w:ascii="Arial" w:eastAsia="Times New Roman" w:hAnsi="Arial" w:cs="Arial"/>
          <w:b/>
          <w:lang w:eastAsia="pl-PL"/>
        </w:rPr>
        <w:t>.</w:t>
      </w:r>
    </w:p>
    <w:p w:rsidR="00772288" w:rsidRPr="003231CD" w:rsidRDefault="00772288" w:rsidP="00772288">
      <w:pPr>
        <w:pStyle w:val="Akapitzlist"/>
        <w:numPr>
          <w:ilvl w:val="3"/>
          <w:numId w:val="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Wszelkie spory między Stronami wynikające z realizacji Umowy, będą rozstrzygane polubownie w drodze negocjacji.</w:t>
      </w:r>
    </w:p>
    <w:p w:rsidR="00772288" w:rsidRPr="003231CD" w:rsidRDefault="00772288" w:rsidP="00772288">
      <w:pPr>
        <w:pStyle w:val="Akapitzlist"/>
        <w:numPr>
          <w:ilvl w:val="3"/>
          <w:numId w:val="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Po bezskutecznym upływie </w:t>
      </w:r>
      <w:r w:rsidR="00BB7704">
        <w:rPr>
          <w:rFonts w:ascii="Arial" w:eastAsia="Times New Roman" w:hAnsi="Arial" w:cs="Arial"/>
          <w:lang w:eastAsia="pl-PL"/>
        </w:rPr>
        <w:t>30</w:t>
      </w:r>
      <w:r w:rsidRPr="003231CD">
        <w:rPr>
          <w:rFonts w:ascii="Arial" w:eastAsia="Times New Roman" w:hAnsi="Arial" w:cs="Arial"/>
          <w:lang w:eastAsia="pl-PL"/>
        </w:rPr>
        <w:t xml:space="preserve">dni </w:t>
      </w:r>
      <w:r>
        <w:rPr>
          <w:rFonts w:ascii="Arial" w:eastAsia="Times New Roman" w:hAnsi="Arial" w:cs="Arial"/>
          <w:lang w:eastAsia="pl-PL"/>
        </w:rPr>
        <w:t xml:space="preserve">kalendarzowych </w:t>
      </w:r>
      <w:r w:rsidRPr="003231CD">
        <w:rPr>
          <w:rFonts w:ascii="Arial" w:eastAsia="Times New Roman" w:hAnsi="Arial" w:cs="Arial"/>
          <w:lang w:eastAsia="pl-PL"/>
        </w:rPr>
        <w:t xml:space="preserve">od złożenia przez Stronę wniosku </w:t>
      </w:r>
      <w:r>
        <w:rPr>
          <w:rFonts w:ascii="Arial" w:eastAsia="Times New Roman" w:hAnsi="Arial" w:cs="Arial"/>
          <w:lang w:eastAsia="pl-PL"/>
        </w:rPr>
        <w:br/>
      </w:r>
      <w:r w:rsidRPr="003231CD">
        <w:rPr>
          <w:rFonts w:ascii="Arial" w:eastAsia="Times New Roman" w:hAnsi="Arial" w:cs="Arial"/>
          <w:lang w:eastAsia="pl-PL"/>
        </w:rPr>
        <w:t xml:space="preserve">o polubowne rozstrzygnięcie sporu drugiej Stronie, spory wynikłe w związku albo na podstawie Umowy, będą rozstrzygane przez sąd powszechny właściwy miejscowo dla siedziby Zamawiającego. </w:t>
      </w:r>
    </w:p>
    <w:p w:rsidR="00772288" w:rsidRPr="003231CD" w:rsidRDefault="00772288" w:rsidP="00772288">
      <w:pPr>
        <w:pStyle w:val="Akapitzlist"/>
        <w:numPr>
          <w:ilvl w:val="3"/>
          <w:numId w:val="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hAnsi="Arial" w:cs="Arial"/>
        </w:rPr>
        <w:t xml:space="preserve">W sprawach nieuregulowanych Umową, stosuje się przepisy Kodeksu cywilnego, ustawy </w:t>
      </w:r>
      <w:r w:rsidRPr="003231CD">
        <w:rPr>
          <w:rFonts w:ascii="Arial" w:hAnsi="Arial" w:cs="Arial"/>
        </w:rPr>
        <w:br/>
        <w:t xml:space="preserve">odo, </w:t>
      </w:r>
      <w:r>
        <w:rPr>
          <w:rFonts w:ascii="Arial" w:hAnsi="Arial" w:cs="Arial"/>
        </w:rPr>
        <w:t>r</w:t>
      </w:r>
      <w:r w:rsidRPr="003231CD">
        <w:rPr>
          <w:rFonts w:ascii="Arial" w:hAnsi="Arial" w:cs="Arial"/>
        </w:rPr>
        <w:t xml:space="preserve">ozporządzenia oraz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772288" w:rsidRPr="003231CD" w:rsidRDefault="00772288" w:rsidP="00772288">
      <w:pPr>
        <w:pStyle w:val="Akapitzlist"/>
        <w:numPr>
          <w:ilvl w:val="3"/>
          <w:numId w:val="4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Wszelkie zmiany treści Umowy wymagają formy pisemnej pod rygorem nieważności, </w:t>
      </w:r>
      <w:r w:rsidRPr="003231CD">
        <w:rPr>
          <w:rFonts w:ascii="Arial" w:eastAsia="Times New Roman" w:hAnsi="Arial" w:cs="Arial"/>
          <w:lang w:eastAsia="pl-PL"/>
        </w:rPr>
        <w:br/>
        <w:t xml:space="preserve">z zastrzeżeniem § </w:t>
      </w:r>
      <w:r w:rsidR="00C4779B">
        <w:rPr>
          <w:rFonts w:ascii="Arial" w:eastAsia="Times New Roman" w:hAnsi="Arial" w:cs="Arial"/>
          <w:lang w:eastAsia="pl-PL"/>
        </w:rPr>
        <w:t>10</w:t>
      </w:r>
      <w:r w:rsidRPr="003231CD">
        <w:rPr>
          <w:rFonts w:ascii="Arial" w:eastAsia="Times New Roman" w:hAnsi="Arial" w:cs="Arial"/>
          <w:lang w:eastAsia="pl-PL"/>
        </w:rPr>
        <w:t>ust. 2 Umowy.</w:t>
      </w:r>
    </w:p>
    <w:p w:rsidR="00772288" w:rsidRDefault="00772288" w:rsidP="00772288">
      <w:pPr>
        <w:pStyle w:val="Akapitzlist"/>
        <w:spacing w:after="0" w:line="288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 xml:space="preserve">§ </w:t>
      </w:r>
      <w:r w:rsidR="00B600EF">
        <w:rPr>
          <w:rFonts w:ascii="Arial" w:eastAsia="Times New Roman" w:hAnsi="Arial" w:cs="Arial"/>
          <w:b/>
          <w:lang w:eastAsia="pl-PL"/>
        </w:rPr>
        <w:t>12</w:t>
      </w:r>
      <w:r w:rsidRPr="003231CD">
        <w:rPr>
          <w:rFonts w:ascii="Arial" w:eastAsia="Times New Roman" w:hAnsi="Arial" w:cs="Arial"/>
          <w:b/>
          <w:lang w:eastAsia="pl-PL"/>
        </w:rPr>
        <w:t>.</w:t>
      </w:r>
    </w:p>
    <w:p w:rsidR="00772288" w:rsidRPr="004D1F04" w:rsidRDefault="00772288" w:rsidP="00772288">
      <w:pPr>
        <w:spacing w:after="0" w:line="288" w:lineRule="auto"/>
        <w:jc w:val="both"/>
        <w:rPr>
          <w:rFonts w:ascii="Arial" w:hAnsi="Arial" w:cs="Arial"/>
        </w:rPr>
      </w:pPr>
      <w:r w:rsidRPr="004D1F04">
        <w:rPr>
          <w:rFonts w:ascii="Arial" w:eastAsia="Times New Roman" w:hAnsi="Arial" w:cs="Arial"/>
          <w:lang w:eastAsia="pl-PL"/>
        </w:rPr>
        <w:t xml:space="preserve">Umowa została sporządzona w trzech jednobrzmiących egzemplarzach – dwóch </w:t>
      </w:r>
      <w:r w:rsidRPr="004D1F04">
        <w:rPr>
          <w:rFonts w:ascii="Arial" w:eastAsia="Times New Roman" w:hAnsi="Arial" w:cs="Arial"/>
          <w:lang w:eastAsia="pl-PL"/>
        </w:rPr>
        <w:br/>
        <w:t>dla Zamawiającego i jednym dla Wykonawcy.</w:t>
      </w:r>
    </w:p>
    <w:p w:rsidR="00772288" w:rsidRPr="003231CD" w:rsidRDefault="00772288" w:rsidP="00772288">
      <w:pPr>
        <w:pStyle w:val="Akapitzlist"/>
        <w:spacing w:after="0" w:line="288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772288" w:rsidRDefault="00772288" w:rsidP="00772288">
      <w:pPr>
        <w:pStyle w:val="Akapitzlist"/>
        <w:spacing w:after="0" w:line="288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C4779B" w:rsidRDefault="00C4779B" w:rsidP="00772288">
      <w:pPr>
        <w:pStyle w:val="Akapitzlist"/>
        <w:spacing w:after="0" w:line="288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DE3F8E" w:rsidRPr="003231CD" w:rsidRDefault="00DE3F8E" w:rsidP="00772288">
      <w:pPr>
        <w:pStyle w:val="Akapitzlist"/>
        <w:spacing w:after="0" w:line="288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772288" w:rsidRPr="003231CD" w:rsidRDefault="00772288" w:rsidP="00772288">
      <w:pPr>
        <w:pStyle w:val="Akapitzlist"/>
        <w:spacing w:after="0" w:line="288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772288" w:rsidRPr="003231CD" w:rsidRDefault="00772288" w:rsidP="00772288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>..................................................</w:t>
      </w:r>
      <w:r w:rsidRPr="003231CD">
        <w:rPr>
          <w:rFonts w:ascii="Arial" w:eastAsia="Times New Roman" w:hAnsi="Arial" w:cs="Arial"/>
          <w:lang w:eastAsia="pl-PL"/>
        </w:rPr>
        <w:tab/>
      </w:r>
      <w:r w:rsidRPr="003231CD">
        <w:rPr>
          <w:rFonts w:ascii="Arial" w:eastAsia="Times New Roman" w:hAnsi="Arial" w:cs="Arial"/>
          <w:lang w:eastAsia="pl-PL"/>
        </w:rPr>
        <w:tab/>
      </w:r>
      <w:r w:rsidRPr="003231CD">
        <w:rPr>
          <w:rFonts w:ascii="Arial" w:eastAsia="Times New Roman" w:hAnsi="Arial" w:cs="Arial"/>
          <w:lang w:eastAsia="pl-PL"/>
        </w:rPr>
        <w:tab/>
      </w:r>
      <w:r w:rsidRPr="003231CD"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772288" w:rsidRPr="003231CD" w:rsidRDefault="00772288" w:rsidP="00772288">
      <w:pPr>
        <w:spacing w:after="0" w:line="288" w:lineRule="auto"/>
        <w:jc w:val="center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b/>
          <w:lang w:eastAsia="pl-PL"/>
        </w:rPr>
        <w:t>ZAMAWIAJĄCY</w:t>
      </w:r>
      <w:r w:rsidRPr="003231CD">
        <w:rPr>
          <w:rFonts w:ascii="Arial" w:eastAsia="Times New Roman" w:hAnsi="Arial" w:cs="Arial"/>
          <w:b/>
          <w:lang w:eastAsia="pl-PL"/>
        </w:rPr>
        <w:tab/>
      </w:r>
      <w:r w:rsidRPr="003231CD">
        <w:rPr>
          <w:rFonts w:ascii="Arial" w:eastAsia="Times New Roman" w:hAnsi="Arial" w:cs="Arial"/>
          <w:b/>
          <w:lang w:eastAsia="pl-PL"/>
        </w:rPr>
        <w:tab/>
      </w:r>
      <w:r w:rsidRPr="003231CD">
        <w:rPr>
          <w:rFonts w:ascii="Arial" w:eastAsia="Times New Roman" w:hAnsi="Arial" w:cs="Arial"/>
          <w:b/>
          <w:lang w:eastAsia="pl-PL"/>
        </w:rPr>
        <w:tab/>
      </w:r>
      <w:r w:rsidRPr="003231CD">
        <w:rPr>
          <w:rFonts w:ascii="Arial" w:eastAsia="Times New Roman" w:hAnsi="Arial" w:cs="Arial"/>
          <w:b/>
          <w:lang w:eastAsia="pl-PL"/>
        </w:rPr>
        <w:tab/>
      </w:r>
      <w:r w:rsidRPr="003231CD">
        <w:rPr>
          <w:rFonts w:ascii="Arial" w:eastAsia="Times New Roman" w:hAnsi="Arial" w:cs="Arial"/>
          <w:b/>
          <w:lang w:eastAsia="pl-PL"/>
        </w:rPr>
        <w:tab/>
      </w:r>
      <w:r w:rsidRPr="003231CD">
        <w:rPr>
          <w:rFonts w:ascii="Arial" w:eastAsia="Times New Roman" w:hAnsi="Arial" w:cs="Arial"/>
          <w:b/>
          <w:lang w:eastAsia="pl-PL"/>
        </w:rPr>
        <w:tab/>
      </w:r>
      <w:r w:rsidRPr="003231CD">
        <w:rPr>
          <w:rFonts w:ascii="Arial" w:eastAsia="Times New Roman" w:hAnsi="Arial" w:cs="Arial"/>
          <w:b/>
          <w:lang w:eastAsia="pl-PL"/>
        </w:rPr>
        <w:tab/>
        <w:t>WYKONAWCA</w:t>
      </w:r>
    </w:p>
    <w:p w:rsidR="00772288" w:rsidRDefault="00772288" w:rsidP="00772288">
      <w:pPr>
        <w:pStyle w:val="Akapitzlist"/>
        <w:spacing w:after="0" w:line="288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772288" w:rsidRDefault="00772288" w:rsidP="00772288">
      <w:pPr>
        <w:pStyle w:val="Akapitzlist"/>
        <w:spacing w:after="0" w:line="288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772288" w:rsidRPr="003231CD" w:rsidRDefault="00772288" w:rsidP="00772288">
      <w:pPr>
        <w:pStyle w:val="Akapitzlist"/>
        <w:spacing w:after="0" w:line="288" w:lineRule="auto"/>
        <w:ind w:left="0"/>
        <w:jc w:val="both"/>
        <w:rPr>
          <w:rFonts w:ascii="Arial" w:hAnsi="Arial" w:cs="Arial"/>
        </w:rPr>
      </w:pPr>
      <w:r w:rsidRPr="003231CD">
        <w:rPr>
          <w:rFonts w:ascii="Arial" w:eastAsia="Times New Roman" w:hAnsi="Arial" w:cs="Arial"/>
          <w:lang w:eastAsia="pl-PL"/>
        </w:rPr>
        <w:t>Załączniki do Umowy:</w:t>
      </w:r>
    </w:p>
    <w:p w:rsidR="00772288" w:rsidRPr="003231CD" w:rsidRDefault="00772288" w:rsidP="00772288">
      <w:pPr>
        <w:pStyle w:val="Akapitzlist"/>
        <w:numPr>
          <w:ilvl w:val="0"/>
          <w:numId w:val="6"/>
        </w:numPr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1</w:t>
      </w:r>
      <w:r w:rsidRPr="003231CD">
        <w:rPr>
          <w:rFonts w:ascii="Arial" w:eastAsia="Times New Roman" w:hAnsi="Arial" w:cs="Arial"/>
          <w:lang w:eastAsia="pl-PL"/>
        </w:rPr>
        <w:t xml:space="preserve"> – Szczegółowy Opis Przedmiotu Zamówienia; </w:t>
      </w:r>
    </w:p>
    <w:p w:rsidR="00772288" w:rsidRPr="003231CD" w:rsidRDefault="00772288" w:rsidP="00772288">
      <w:pPr>
        <w:pStyle w:val="Akapitzlist"/>
        <w:numPr>
          <w:ilvl w:val="0"/>
          <w:numId w:val="6"/>
        </w:numPr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2</w:t>
      </w:r>
      <w:r w:rsidRPr="003231CD">
        <w:rPr>
          <w:rFonts w:ascii="Arial" w:eastAsia="Times New Roman" w:hAnsi="Arial" w:cs="Arial"/>
          <w:lang w:eastAsia="pl-PL"/>
        </w:rPr>
        <w:t xml:space="preserve"> – kopia formularza ofertowego Wykonawcy</w:t>
      </w:r>
      <w:r>
        <w:rPr>
          <w:rFonts w:ascii="Arial" w:eastAsia="Times New Roman" w:hAnsi="Arial" w:cs="Arial"/>
          <w:lang w:eastAsia="pl-PL"/>
        </w:rPr>
        <w:t xml:space="preserve"> z dnia …………….</w:t>
      </w:r>
      <w:r w:rsidRPr="003231CD">
        <w:rPr>
          <w:rFonts w:ascii="Arial" w:eastAsia="Times New Roman" w:hAnsi="Arial" w:cs="Arial"/>
          <w:lang w:eastAsia="pl-PL"/>
        </w:rPr>
        <w:t>;</w:t>
      </w:r>
    </w:p>
    <w:p w:rsidR="00772288" w:rsidRPr="003231CD" w:rsidRDefault="00772288" w:rsidP="00772288">
      <w:pPr>
        <w:pStyle w:val="Akapitzlist"/>
        <w:numPr>
          <w:ilvl w:val="0"/>
          <w:numId w:val="6"/>
        </w:numPr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31C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3</w:t>
      </w:r>
      <w:r w:rsidRPr="003231CD">
        <w:rPr>
          <w:rFonts w:ascii="Arial" w:eastAsia="Times New Roman" w:hAnsi="Arial" w:cs="Arial"/>
          <w:lang w:eastAsia="pl-PL"/>
        </w:rPr>
        <w:t xml:space="preserve"> – wzór Kosztorysu powykonawczego;</w:t>
      </w:r>
    </w:p>
    <w:p w:rsidR="00037B75" w:rsidRDefault="00772288" w:rsidP="00772288">
      <w:pPr>
        <w:pStyle w:val="Akapitzlist"/>
        <w:numPr>
          <w:ilvl w:val="0"/>
          <w:numId w:val="6"/>
        </w:numPr>
        <w:suppressAutoHyphens w:val="0"/>
        <w:spacing w:after="0" w:line="288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8435C">
        <w:rPr>
          <w:rFonts w:ascii="Arial" w:eastAsia="Times New Roman" w:hAnsi="Arial" w:cs="Arial"/>
          <w:lang w:eastAsia="pl-PL"/>
        </w:rPr>
        <w:t>Załączni</w:t>
      </w:r>
      <w:r>
        <w:rPr>
          <w:rFonts w:ascii="Arial" w:eastAsia="Times New Roman" w:hAnsi="Arial" w:cs="Arial"/>
          <w:lang w:eastAsia="pl-PL"/>
        </w:rPr>
        <w:t>k Nr 4 – wzór Protokołu odbioru</w:t>
      </w:r>
      <w:r w:rsidRPr="0058435C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</w:p>
    <w:p w:rsidR="006578F2" w:rsidRDefault="00037B75" w:rsidP="00A208F7">
      <w:pPr>
        <w:spacing w:after="12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6578F2" w:rsidRPr="00FE0EA0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lastRenderedPageBreak/>
        <w:t xml:space="preserve">Załącznik Nr </w:t>
      </w:r>
      <w:r>
        <w:rPr>
          <w:rFonts w:ascii="Arial" w:hAnsi="Arial" w:cs="Arial"/>
          <w:i/>
        </w:rPr>
        <w:t>1</w:t>
      </w:r>
    </w:p>
    <w:p w:rsidR="006578F2" w:rsidRPr="00FE0EA0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do Umowy Nr     </w:t>
      </w:r>
      <w:r>
        <w:rPr>
          <w:rFonts w:ascii="Arial" w:hAnsi="Arial" w:cs="Arial"/>
          <w:i/>
        </w:rPr>
        <w:t>/GDOŚ/2019</w:t>
      </w:r>
    </w:p>
    <w:p w:rsidR="006578F2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>Wzór</w:t>
      </w:r>
    </w:p>
    <w:p w:rsidR="006578F2" w:rsidRDefault="006578F2" w:rsidP="00A208F7">
      <w:pPr>
        <w:spacing w:after="120"/>
        <w:jc w:val="center"/>
        <w:rPr>
          <w:rFonts w:ascii="Arial" w:eastAsia="Times New Roman" w:hAnsi="Arial" w:cs="Arial"/>
          <w:lang w:eastAsia="pl-PL"/>
        </w:rPr>
      </w:pPr>
    </w:p>
    <w:p w:rsidR="006578F2" w:rsidRDefault="006578F2" w:rsidP="00A208F7">
      <w:pPr>
        <w:spacing w:after="120"/>
        <w:jc w:val="center"/>
        <w:rPr>
          <w:rFonts w:ascii="Arial" w:eastAsia="Times New Roman" w:hAnsi="Arial" w:cs="Arial"/>
          <w:lang w:eastAsia="pl-PL"/>
        </w:rPr>
      </w:pPr>
    </w:p>
    <w:p w:rsidR="00127275" w:rsidRPr="00CD238B" w:rsidRDefault="00127275" w:rsidP="00127275">
      <w:pPr>
        <w:spacing w:after="120"/>
        <w:jc w:val="center"/>
        <w:rPr>
          <w:rFonts w:ascii="Arial" w:hAnsi="Arial"/>
          <w:b/>
        </w:rPr>
      </w:pPr>
      <w:r w:rsidRPr="00CD238B">
        <w:rPr>
          <w:rFonts w:ascii="Arial" w:hAnsi="Arial"/>
          <w:b/>
        </w:rPr>
        <w:t>SZCZEGÓŁOWY OPIS PRZEDMIOTU ZAMÓWIENIA</w:t>
      </w:r>
    </w:p>
    <w:p w:rsidR="00127275" w:rsidRPr="004668F6" w:rsidRDefault="00127275" w:rsidP="00127275">
      <w:pPr>
        <w:spacing w:after="120"/>
        <w:jc w:val="center"/>
        <w:rPr>
          <w:rFonts w:ascii="Arial" w:hAnsi="Arial"/>
          <w:b/>
        </w:rPr>
      </w:pPr>
      <w:r w:rsidRPr="004668F6">
        <w:rPr>
          <w:rFonts w:ascii="Arial" w:hAnsi="Arial"/>
          <w:b/>
        </w:rPr>
        <w:t>(dalej „SOPZ”)</w:t>
      </w:r>
    </w:p>
    <w:p w:rsidR="00127275" w:rsidRPr="004668F6" w:rsidRDefault="00127275" w:rsidP="00127275">
      <w:pPr>
        <w:spacing w:after="120"/>
        <w:jc w:val="center"/>
        <w:rPr>
          <w:rFonts w:ascii="Arial" w:hAnsi="Arial"/>
          <w:i/>
        </w:rPr>
      </w:pPr>
      <w:r w:rsidRPr="004668F6">
        <w:rPr>
          <w:rFonts w:ascii="Arial" w:hAnsi="Arial"/>
          <w:i/>
        </w:rPr>
        <w:t>na świadczenie usług w zakresie organizacji i obsługi jednodniowej Konferencji poświęconej wdrażaniu Europejskiej Konwencji Krajobrazowej</w:t>
      </w:r>
    </w:p>
    <w:p w:rsidR="00127275" w:rsidRPr="004668F6" w:rsidRDefault="00127275" w:rsidP="00127275">
      <w:pPr>
        <w:spacing w:before="360" w:after="0"/>
        <w:jc w:val="center"/>
        <w:rPr>
          <w:rFonts w:ascii="Arial" w:hAnsi="Arial"/>
          <w:b/>
        </w:rPr>
      </w:pPr>
    </w:p>
    <w:p w:rsidR="00127275" w:rsidRPr="004668F6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Przedmiotem zamówienia jest świadczenie usług w zakresie organizacji i obsługi jednodniowej Konferencji poświęconej wdrażaniu Europejskiej Konwencji Krajobrazowej, która odbędzie się w dniu </w:t>
      </w:r>
      <w:r w:rsidRPr="00F61D10">
        <w:rPr>
          <w:rFonts w:ascii="Arial" w:hAnsi="Arial"/>
        </w:rPr>
        <w:t>29 października</w:t>
      </w:r>
      <w:r w:rsidRPr="004668F6">
        <w:rPr>
          <w:rFonts w:ascii="Arial" w:hAnsi="Arial"/>
        </w:rPr>
        <w:t xml:space="preserve"> 201</w:t>
      </w:r>
      <w:r>
        <w:rPr>
          <w:rFonts w:ascii="Arial" w:hAnsi="Arial"/>
        </w:rPr>
        <w:t>9</w:t>
      </w:r>
      <w:r w:rsidRPr="004668F6">
        <w:rPr>
          <w:rFonts w:ascii="Arial" w:hAnsi="Arial"/>
        </w:rPr>
        <w:t xml:space="preserve"> r., zwanej dalej „Konferencją”.</w:t>
      </w:r>
    </w:p>
    <w:p w:rsidR="00127275" w:rsidRPr="004668F6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Przez organizację i obsługę Konferencji rozumie się zapewnienie usług gastronomicznych oraz zapewnienie sali konferencyjnej. </w:t>
      </w:r>
    </w:p>
    <w:p w:rsidR="00127275" w:rsidRPr="00092FC0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092FC0">
        <w:rPr>
          <w:rFonts w:ascii="Arial" w:hAnsi="Arial"/>
        </w:rPr>
        <w:t xml:space="preserve">Miejsce realizacji usługi: </w:t>
      </w:r>
    </w:p>
    <w:p w:rsidR="00127275" w:rsidRDefault="00127275" w:rsidP="00127275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autoSpaceDN/>
        <w:spacing w:after="80"/>
        <w:contextualSpacing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Obiekt zlokalizowany w granicach Miasta Stołecznego Warszawy, w odległości nie większej niż 6 km w linii prostej od Dworca Centralnego w Warszawie,</w:t>
      </w:r>
      <w:r>
        <w:rPr>
          <w:rFonts w:ascii="Arial" w:hAnsi="Arial"/>
        </w:rPr>
        <w:t xml:space="preserve"> Aleje Jerozolimskie 54, 00-024 Warszawa,</w:t>
      </w:r>
      <w:r w:rsidRPr="00F61D10">
        <w:rPr>
          <w:rFonts w:ascii="Arial" w:hAnsi="Arial"/>
        </w:rPr>
        <w:t>licząc w linii prostej od współrzędnych52.228863, 21.003441</w:t>
      </w:r>
      <w:r w:rsidRPr="007F0D99">
        <w:rPr>
          <w:rFonts w:ascii="Arial" w:hAnsi="Arial"/>
        </w:rPr>
        <w:t xml:space="preserve">za pomocą narzędzia Google </w:t>
      </w:r>
      <w:proofErr w:type="spellStart"/>
      <w:r w:rsidRPr="007F0D99">
        <w:rPr>
          <w:rFonts w:ascii="Arial" w:hAnsi="Arial"/>
        </w:rPr>
        <w:t>Maps</w:t>
      </w:r>
      <w:proofErr w:type="spellEnd"/>
      <w:r>
        <w:rPr>
          <w:rFonts w:ascii="Arial" w:hAnsi="Arial"/>
        </w:rPr>
        <w:t>;</w:t>
      </w:r>
    </w:p>
    <w:p w:rsidR="00127275" w:rsidRPr="004668F6" w:rsidRDefault="00127275" w:rsidP="00127275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autoSpaceDN/>
        <w:spacing w:after="80"/>
        <w:contextualSpacing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Obiekt, w którym znajduje się sala konferencyjna ma zapewnioneodpowiednie miejsca parkingowe dla osób niepełnosprawnych oraz łatwy dojazd z parkingu </w:t>
      </w:r>
      <w:r>
        <w:rPr>
          <w:rFonts w:ascii="Arial" w:hAnsi="Arial"/>
        </w:rPr>
        <w:br/>
      </w:r>
      <w:r w:rsidRPr="004668F6">
        <w:rPr>
          <w:rFonts w:ascii="Arial" w:hAnsi="Arial"/>
        </w:rPr>
        <w:t>do wejścia dla osób na wózku.</w:t>
      </w:r>
    </w:p>
    <w:p w:rsidR="00127275" w:rsidRPr="004668F6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Zamawiający wymaga, aby sala, w której odbędzie się Konferencja oraz miejsce spożywania posiłków znajdowały się w tym samym budynku. </w:t>
      </w:r>
    </w:p>
    <w:p w:rsidR="00127275" w:rsidRPr="004668F6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Uczestnicy </w:t>
      </w:r>
      <w:r w:rsidR="00563CBD">
        <w:rPr>
          <w:rFonts w:ascii="Arial" w:hAnsi="Arial"/>
        </w:rPr>
        <w:t>Konferencji</w:t>
      </w:r>
      <w:r w:rsidRPr="004668F6">
        <w:rPr>
          <w:rFonts w:ascii="Arial" w:hAnsi="Arial"/>
        </w:rPr>
        <w:t xml:space="preserve">: łączna maksymalna liczba uczestników – 120 osób. </w:t>
      </w:r>
    </w:p>
    <w:p w:rsidR="00127275" w:rsidRPr="004668F6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Zamawiający </w:t>
      </w:r>
      <w:r w:rsidRPr="004668F6">
        <w:rPr>
          <w:rFonts w:ascii="Arial" w:hAnsi="Arial"/>
          <w:color w:val="000000"/>
        </w:rPr>
        <w:t xml:space="preserve">zastrzega sobie możliwość </w:t>
      </w:r>
      <w:proofErr w:type="spellStart"/>
      <w:r w:rsidRPr="004668F6">
        <w:rPr>
          <w:rFonts w:ascii="Arial" w:hAnsi="Arial"/>
          <w:color w:val="000000"/>
        </w:rPr>
        <w:t>bezkosztowej</w:t>
      </w:r>
      <w:proofErr w:type="spellEnd"/>
      <w:r w:rsidRPr="004668F6">
        <w:rPr>
          <w:rFonts w:ascii="Arial" w:hAnsi="Arial"/>
          <w:color w:val="000000"/>
        </w:rPr>
        <w:t xml:space="preserve"> redukcji liczby osób uczestniczących w </w:t>
      </w:r>
      <w:r w:rsidR="00563CBD">
        <w:rPr>
          <w:rFonts w:ascii="Arial" w:hAnsi="Arial"/>
          <w:color w:val="000000"/>
        </w:rPr>
        <w:t>Konferencji</w:t>
      </w:r>
      <w:r w:rsidRPr="004668F6">
        <w:rPr>
          <w:rFonts w:ascii="Arial" w:hAnsi="Arial"/>
          <w:color w:val="000000"/>
        </w:rPr>
        <w:t xml:space="preserve"> o maksymalnie </w:t>
      </w:r>
      <w:r>
        <w:rPr>
          <w:rFonts w:ascii="Arial" w:hAnsi="Arial"/>
          <w:color w:val="000000"/>
        </w:rPr>
        <w:t>30</w:t>
      </w:r>
      <w:r w:rsidRPr="004668F6">
        <w:rPr>
          <w:rFonts w:ascii="Arial" w:hAnsi="Arial"/>
          <w:color w:val="000000"/>
        </w:rPr>
        <w:t xml:space="preserve"> osób w stosunku do liczb podanych w ust</w:t>
      </w:r>
      <w:r w:rsidRPr="004668F6">
        <w:rPr>
          <w:rFonts w:ascii="Arial" w:hAnsi="Arial"/>
        </w:rPr>
        <w:t>. 5.</w:t>
      </w:r>
    </w:p>
    <w:p w:rsidR="00127275" w:rsidRPr="004668F6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Na minimum 3 dni </w:t>
      </w:r>
      <w:r w:rsidR="00563CBD">
        <w:rPr>
          <w:rFonts w:ascii="Arial" w:hAnsi="Arial"/>
        </w:rPr>
        <w:t>robocze</w:t>
      </w:r>
      <w:r w:rsidRPr="004668F6">
        <w:rPr>
          <w:rFonts w:ascii="Arial" w:hAnsi="Arial"/>
        </w:rPr>
        <w:t xml:space="preserve"> przed rozpoczęciem konferencji Zamawiający poinformuje Wykonawcę o przewidywanej liczbie uczestników</w:t>
      </w:r>
      <w:r w:rsidR="001E468E">
        <w:rPr>
          <w:rFonts w:ascii="Arial" w:hAnsi="Arial"/>
        </w:rPr>
        <w:t xml:space="preserve"> Konferencji</w:t>
      </w:r>
      <w:r w:rsidRPr="004668F6">
        <w:rPr>
          <w:rFonts w:ascii="Arial" w:hAnsi="Arial"/>
        </w:rPr>
        <w:t>.</w:t>
      </w:r>
    </w:p>
    <w:p w:rsidR="00127275" w:rsidRPr="00092FC0" w:rsidRDefault="00127275" w:rsidP="00127275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after="80"/>
        <w:ind w:left="284" w:hanging="284"/>
        <w:jc w:val="both"/>
        <w:textAlignment w:val="auto"/>
        <w:rPr>
          <w:rFonts w:ascii="Arial" w:hAnsi="Arial"/>
        </w:rPr>
      </w:pPr>
      <w:r w:rsidRPr="00092FC0">
        <w:rPr>
          <w:rFonts w:ascii="Arial" w:hAnsi="Arial"/>
        </w:rPr>
        <w:t>Zakres usług:</w:t>
      </w:r>
    </w:p>
    <w:p w:rsidR="00127275" w:rsidRPr="00092FC0" w:rsidRDefault="00127275" w:rsidP="00127275">
      <w:pPr>
        <w:numPr>
          <w:ilvl w:val="0"/>
          <w:numId w:val="27"/>
        </w:numPr>
        <w:suppressAutoHyphens w:val="0"/>
        <w:autoSpaceDN/>
        <w:spacing w:after="80"/>
        <w:jc w:val="both"/>
        <w:textAlignment w:val="auto"/>
        <w:rPr>
          <w:rFonts w:ascii="Arial" w:hAnsi="Arial"/>
          <w:u w:val="single"/>
        </w:rPr>
      </w:pPr>
      <w:r w:rsidRPr="00092FC0">
        <w:rPr>
          <w:rFonts w:ascii="Arial" w:hAnsi="Arial"/>
          <w:u w:val="single"/>
        </w:rPr>
        <w:t xml:space="preserve">Sala konferencyjna: 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Wykonawca zapewnienia salę konferencyjną, która powinna być dostosowana do przeprowadzenia Konferencji, w której będzie uczestniczyło 120 osób. Sala powinna być wyposażona w: klimatyzację, oświetlenie oraz możliwość zaciemnienia, ekran lub białą ścianę do projekcji,projektor multimedialny, pilot do zmiany slajdów i wskaźnik laserowy, laptop, odpowiednie nagłośnienie, </w:t>
      </w:r>
      <w:r>
        <w:rPr>
          <w:rFonts w:ascii="Arial" w:hAnsi="Arial"/>
        </w:rPr>
        <w:br/>
      </w:r>
      <w:r w:rsidRPr="004668F6">
        <w:rPr>
          <w:rFonts w:ascii="Arial" w:hAnsi="Arial"/>
        </w:rPr>
        <w:t xml:space="preserve">4 mikrofony (w tym min. 2 bezprzewodowe), stół prezydialny/konferencyjny </w:t>
      </w:r>
      <w:r>
        <w:rPr>
          <w:rFonts w:ascii="Arial" w:hAnsi="Arial"/>
        </w:rPr>
        <w:br/>
      </w:r>
      <w:r w:rsidRPr="004668F6">
        <w:rPr>
          <w:rFonts w:ascii="Arial" w:hAnsi="Arial"/>
        </w:rPr>
        <w:t xml:space="preserve">(6 miejsc siedzących), mównicę z możliwością ustawienia laptopa, </w:t>
      </w:r>
      <w:proofErr w:type="spellStart"/>
      <w:r w:rsidRPr="004668F6">
        <w:rPr>
          <w:rFonts w:ascii="Arial" w:hAnsi="Arial"/>
        </w:rPr>
        <w:t>flipchart</w:t>
      </w:r>
      <w:proofErr w:type="spellEnd"/>
      <w:r w:rsidRPr="004668F6">
        <w:rPr>
          <w:rFonts w:ascii="Arial" w:hAnsi="Arial"/>
        </w:rPr>
        <w:t xml:space="preserve"> z blokiem papierowym i pisakami oraz dostęp do Internetu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lastRenderedPageBreak/>
        <w:t xml:space="preserve">przed salą Wykonawca zapewni stół recepcyjny z 2 miejscami siedzącymi, wyposażony w materiały odpowiednio ułożone i wyeksponowane </w:t>
      </w:r>
      <w:r>
        <w:rPr>
          <w:rFonts w:ascii="Arial" w:hAnsi="Arial"/>
        </w:rPr>
        <w:t>dla osób z niepełnosprawnością</w:t>
      </w:r>
      <w:r w:rsidRPr="004668F6">
        <w:rPr>
          <w:rFonts w:ascii="Arial" w:hAnsi="Arial"/>
        </w:rPr>
        <w:t xml:space="preserve"> (łatwe do pobrania)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 w trakcie Konferencji Wykonawca zapewni wsparcie techniczne, obejmujące w szczególności: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przygotowanie techniczne sali konferencyjnej wraz z odpowiednim wyposażeniem oraz zapleczem umożliwiającym przeprowadzenie Konferencji,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obsługę techniczną sprzętu, w tym sprawdzenie poprawności jego działania przed i w trakcie trwania Konferencji oraz usuwanie usterek pojawiających się w trakcie trwania Konferencji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sala konferencyjna powinna zapewniać miejsca siedzące dla 120 osób w ustawieniu teatralnym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 miejscu gdzie będzie odbywać się Konferencja powinien być zapewniony w tym samym budynku dostęp do toalet, szatni, a posiłki powinny być serwowane w oddzielnej Sali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 sytuacji poinformowania Wykonawcy, na minimum 3 dni</w:t>
      </w:r>
      <w:r w:rsidR="00346693">
        <w:rPr>
          <w:rFonts w:ascii="Arial" w:hAnsi="Arial"/>
        </w:rPr>
        <w:t>robocze</w:t>
      </w:r>
      <w:r w:rsidRPr="004668F6">
        <w:rPr>
          <w:rFonts w:ascii="Arial" w:hAnsi="Arial"/>
        </w:rPr>
        <w:t xml:space="preserve"> przed rozpoczęciem </w:t>
      </w:r>
      <w:r w:rsidR="00346693">
        <w:rPr>
          <w:rFonts w:ascii="Arial" w:hAnsi="Arial"/>
        </w:rPr>
        <w:t>K</w:t>
      </w:r>
      <w:r w:rsidRPr="004668F6">
        <w:rPr>
          <w:rFonts w:ascii="Arial" w:hAnsi="Arial"/>
        </w:rPr>
        <w:t>onferencji, przez Zamawiającego, że wśród uczestników znajdują się osoby z niep</w:t>
      </w:r>
      <w:r>
        <w:rPr>
          <w:rFonts w:ascii="Arial" w:hAnsi="Arial"/>
        </w:rPr>
        <w:t>e</w:t>
      </w:r>
      <w:r w:rsidRPr="004668F6">
        <w:rPr>
          <w:rFonts w:ascii="Arial" w:hAnsi="Arial"/>
        </w:rPr>
        <w:t>łnosprawnością Wykonawca zapewni stoliki umożliwiające spożycie posiłku osobom poruszającym się na wózkach inwalidzkich</w:t>
      </w:r>
      <w:r w:rsidR="001E468E">
        <w:rPr>
          <w:rFonts w:ascii="Arial" w:hAnsi="Arial"/>
        </w:rPr>
        <w:t>;</w:t>
      </w:r>
    </w:p>
    <w:p w:rsidR="00127275" w:rsidRPr="00092FC0" w:rsidRDefault="00127275" w:rsidP="00127275">
      <w:pPr>
        <w:numPr>
          <w:ilvl w:val="0"/>
          <w:numId w:val="27"/>
        </w:numPr>
        <w:suppressAutoHyphens w:val="0"/>
        <w:autoSpaceDN/>
        <w:spacing w:after="80"/>
        <w:jc w:val="both"/>
        <w:textAlignment w:val="auto"/>
        <w:rPr>
          <w:rFonts w:ascii="Arial" w:hAnsi="Arial"/>
          <w:u w:val="single"/>
        </w:rPr>
      </w:pPr>
      <w:r w:rsidRPr="00092FC0">
        <w:rPr>
          <w:rFonts w:ascii="Arial" w:hAnsi="Arial"/>
          <w:u w:val="single"/>
        </w:rPr>
        <w:t xml:space="preserve">Zaplecze gastronomiczne: 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Wykonawca zapewni wyżywienie dla maksymalnie 120 osób w dniu </w:t>
      </w:r>
      <w:r>
        <w:rPr>
          <w:rFonts w:ascii="Arial" w:hAnsi="Arial"/>
        </w:rPr>
        <w:br/>
      </w:r>
      <w:r w:rsidRPr="00F61D10">
        <w:rPr>
          <w:rFonts w:ascii="Arial" w:hAnsi="Arial"/>
        </w:rPr>
        <w:t>29 października 2019</w:t>
      </w:r>
      <w:r w:rsidRPr="004668F6">
        <w:rPr>
          <w:rFonts w:ascii="Arial" w:hAnsi="Arial"/>
        </w:rPr>
        <w:t xml:space="preserve"> r. Wykonawca przedstawi propozycje wyżywienia obejmującą dwa serwisy kawowe i obiad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obiad rozumiany jest jako posiłek składający się co najmniej z: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zupy - co najmniej 2 propozycje do wyboru, w tym wegetariańska (co najmniej 300 ml na osobę), 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dania głównego (co najmniej 2 propozycje, w tym wegetariańska oraz dwa dodatki skrobiowe (co najmniej 450-500 g na osobę, w tym dodatek mięsny, rybny lub jarski nie mniej niż 200 g),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sałaty i sałatki (łącznie co najmniej 200 g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deserów - wyroby cukiernicze, owoce (łącznie co najmniej 100 g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dwóch rodzajów soków owocowych 100%  - nie dopuszcza się napojów owocowych i nektarów (łącznie co najmniej 300 ml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wody mineralnej - gazowanej i niegazowanej, przy czym ilość wody niegazowanej powinna być dwukrotnie większa niż ilość wody gazowanej – co najmniej 250 ml na osobę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serwis kawowy całodzienny rozumiany jest jako poczęstunek składający się co najmniej z: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świeżo parzonej, gorącej kawy, gorącej wody i trzech rodzajów herbat (łącznie co najmniej 300 ml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śmietanki lub mleka do kawy,</w:t>
      </w:r>
      <w:r>
        <w:rPr>
          <w:rFonts w:ascii="Arial" w:hAnsi="Arial"/>
        </w:rPr>
        <w:t xml:space="preserve"> w tym mleka bez laktozy lub napoju roślinnego,</w:t>
      </w:r>
    </w:p>
    <w:p w:rsidR="00127275" w:rsidRPr="00092FC0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092FC0">
        <w:rPr>
          <w:rFonts w:ascii="Arial" w:hAnsi="Arial"/>
        </w:rPr>
        <w:lastRenderedPageBreak/>
        <w:t>cytryny w plasterkach,</w:t>
      </w:r>
    </w:p>
    <w:p w:rsidR="00127275" w:rsidRPr="00092FC0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092FC0">
        <w:rPr>
          <w:rFonts w:ascii="Arial" w:hAnsi="Arial"/>
        </w:rPr>
        <w:t xml:space="preserve">cukru i słodzika, 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trzech rodzajów ciastek kruchych (co najmniej 80 g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dwóch rodzajów soków owocowych 100% (łącznie co najmniej 300 ml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pokrojone owoce lub warzywa (co najmniej 100 g na osobę),</w:t>
      </w:r>
    </w:p>
    <w:p w:rsidR="00127275" w:rsidRPr="004668F6" w:rsidRDefault="00127275" w:rsidP="00127275">
      <w:pPr>
        <w:numPr>
          <w:ilvl w:val="1"/>
          <w:numId w:val="28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wody mineralnej – gazowanej i niegazowanej, przy czym ilość wody niegazowanej powinna być dwukrotnie większa niż ilość wody gazowanej – co najmniej 250 ml na osobę)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Wykonawca w ramach oferty dotyczącej wyżywienia zapewni serwis gastronomiczny dla 120 osób, czyli obsługę kelnerską podczas spożywania posiłków, przygotowanie miejsca do spożywania posiłków - stoliki i miejsca siedzące (do uzgodnienia z Zamawiającym w trakcie realizacji umowy), nakrycie stołów (obrusy, zastawa)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Wykonawca będzie odpowiedzialny za uprzątnięcia na bieżąco stołów oraz za uzupełnianie serwowanych dań oraz serwisu kawowego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wszystkie posiłki powinny być podawane w formie bufetu/szwedzkiego stołu.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wszystkie dania p</w:t>
      </w:r>
      <w:r>
        <w:rPr>
          <w:rFonts w:ascii="Arial" w:hAnsi="Arial"/>
        </w:rPr>
        <w:t>odane zostaną w naczyniach wiel</w:t>
      </w:r>
      <w:r w:rsidRPr="004668F6">
        <w:rPr>
          <w:rFonts w:ascii="Arial" w:hAnsi="Arial"/>
        </w:rPr>
        <w:t>okrotnego użytku. Do konsumpcji przygotowane zostaną sztućce metalowe. Napoje zimne będą podawane w dzbankach lub butelkach szklanych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na minimum 10 dni roboczych przed dniem rozpoczęcia Konferencji, Wykonawca przedstawi Zamawiającemu trzy różne propozycje menu, zawierające zestawy posiłków, o których mowa w lit. b i c do akceptacji. Z przedstawionych propozycji menu Zamawiający wybierze jedno menu i poinformuje o swoim wyborze Wykonawcę w terminie 3 dni roboczych od dnia przekazania przez Wykonawcę propozycji menu</w:t>
      </w:r>
      <w:r w:rsidR="00731B72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1"/>
          <w:numId w:val="27"/>
        </w:numPr>
        <w:suppressAutoHyphens w:val="0"/>
        <w:autoSpaceDN/>
        <w:spacing w:after="80"/>
        <w:ind w:left="1134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Wykonawca zobowiązuje się do terminowego przygotowania posiłków, zachowania zasad higieny i obowiązujących przepisów sanitarnych w przygotowaniu posiłków, przygotowanie posiłków zgodnie z zasadami racjonalnego żywienia, urozmaiconych i przygotowanych ze świeżych produktów z ważnymi terminami przydatności do spożycia.</w:t>
      </w:r>
    </w:p>
    <w:p w:rsidR="00127275" w:rsidRPr="004668F6" w:rsidRDefault="00127275" w:rsidP="00127275">
      <w:pPr>
        <w:numPr>
          <w:ilvl w:val="0"/>
          <w:numId w:val="26"/>
        </w:numPr>
        <w:suppressAutoHyphens w:val="0"/>
        <w:autoSpaceDN/>
        <w:spacing w:after="80"/>
        <w:ind w:left="426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Wykonawca wyznaczy osobę do współpracy i bieżących kontaktów z Zamawiającym. Bieżąca współpraca będzie polegała na kontaktach za pośrednictwem telefonu, poczty elektronicznej lub w formie pisemnej. </w:t>
      </w:r>
    </w:p>
    <w:p w:rsidR="00127275" w:rsidRPr="004668F6" w:rsidRDefault="00127275" w:rsidP="00127275">
      <w:pPr>
        <w:spacing w:after="80"/>
        <w:ind w:left="426"/>
        <w:jc w:val="both"/>
        <w:rPr>
          <w:rFonts w:ascii="Arial" w:hAnsi="Arial"/>
        </w:rPr>
      </w:pPr>
      <w:r w:rsidRPr="004668F6">
        <w:rPr>
          <w:rFonts w:ascii="Arial" w:hAnsi="Arial"/>
        </w:rPr>
        <w:t>Wykonawca będzie zobowiązany do informowania na bieżąco o każdym problemie w realizacji zadań</w:t>
      </w:r>
      <w:r w:rsidR="001E468E">
        <w:rPr>
          <w:rFonts w:ascii="Arial" w:hAnsi="Arial"/>
        </w:rPr>
        <w:t xml:space="preserve"> wynikających z SOPZ</w:t>
      </w:r>
      <w:r w:rsidRPr="004668F6">
        <w:rPr>
          <w:rFonts w:ascii="Arial" w:hAnsi="Arial"/>
        </w:rPr>
        <w:t xml:space="preserve">. </w:t>
      </w:r>
    </w:p>
    <w:p w:rsidR="00127275" w:rsidRPr="004668F6" w:rsidRDefault="00127275" w:rsidP="00127275">
      <w:pPr>
        <w:spacing w:after="80"/>
        <w:ind w:left="426"/>
        <w:jc w:val="both"/>
        <w:rPr>
          <w:rFonts w:ascii="Arial" w:hAnsi="Arial"/>
        </w:rPr>
      </w:pPr>
      <w:r w:rsidRPr="004668F6">
        <w:rPr>
          <w:rFonts w:ascii="Arial" w:hAnsi="Arial"/>
        </w:rPr>
        <w:t>Każda zmiana wymaga akceptacji Zamawiającego.</w:t>
      </w:r>
    </w:p>
    <w:p w:rsidR="00127275" w:rsidRPr="004668F6" w:rsidRDefault="00127275" w:rsidP="00127275">
      <w:pPr>
        <w:numPr>
          <w:ilvl w:val="0"/>
          <w:numId w:val="26"/>
        </w:numPr>
        <w:suppressAutoHyphens w:val="0"/>
        <w:autoSpaceDN/>
        <w:spacing w:after="80"/>
        <w:ind w:left="426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Czas realizacji i warunki przyjęcia zamówienia oraz płatności:</w:t>
      </w:r>
    </w:p>
    <w:p w:rsidR="00127275" w:rsidRPr="004668F6" w:rsidRDefault="00127275" w:rsidP="00127275">
      <w:pPr>
        <w:numPr>
          <w:ilvl w:val="0"/>
          <w:numId w:val="25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 xml:space="preserve">Konferencja odbędzie w dniu </w:t>
      </w:r>
      <w:r w:rsidRPr="002212FB">
        <w:rPr>
          <w:rFonts w:ascii="Arial" w:hAnsi="Arial"/>
        </w:rPr>
        <w:t>29 października 2019 r.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0"/>
          <w:numId w:val="25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Ostateczną liczbę uczestników Konferencji Zamawiający poda najpóźniej na</w:t>
      </w:r>
      <w:r>
        <w:rPr>
          <w:rFonts w:ascii="Arial" w:hAnsi="Arial"/>
        </w:rPr>
        <w:t xml:space="preserve"> minimum</w:t>
      </w:r>
      <w:r w:rsidRPr="004668F6">
        <w:rPr>
          <w:rFonts w:ascii="Arial" w:hAnsi="Arial"/>
        </w:rPr>
        <w:t xml:space="preserve"> 3 dni </w:t>
      </w:r>
      <w:r w:rsidR="006B284B">
        <w:rPr>
          <w:rFonts w:ascii="Arial" w:hAnsi="Arial"/>
        </w:rPr>
        <w:t>robocze</w:t>
      </w:r>
      <w:r w:rsidRPr="004668F6">
        <w:rPr>
          <w:rFonts w:ascii="Arial" w:hAnsi="Arial"/>
        </w:rPr>
        <w:t xml:space="preserve"> przed dniem Konferencji.</w:t>
      </w:r>
    </w:p>
    <w:p w:rsidR="00127275" w:rsidRPr="004668F6" w:rsidRDefault="00127275" w:rsidP="00127275">
      <w:pPr>
        <w:numPr>
          <w:ilvl w:val="0"/>
          <w:numId w:val="25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lastRenderedPageBreak/>
        <w:t>Podstawą uznania zamówienia za wykonane będzie podpisany przez każdą ze stron kosztorys powykonawczy oraz protokół odbioru bez zastrzeżeń</w:t>
      </w:r>
      <w:r w:rsidR="001E468E">
        <w:rPr>
          <w:rFonts w:ascii="Arial" w:hAnsi="Arial"/>
        </w:rPr>
        <w:t>,</w:t>
      </w:r>
    </w:p>
    <w:p w:rsidR="00127275" w:rsidRPr="004668F6" w:rsidRDefault="00127275" w:rsidP="00127275">
      <w:pPr>
        <w:numPr>
          <w:ilvl w:val="0"/>
          <w:numId w:val="25"/>
        </w:numPr>
        <w:suppressAutoHyphens w:val="0"/>
        <w:autoSpaceDN/>
        <w:spacing w:after="80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</w:rPr>
        <w:t>Podstawą do wypłaty wynagrodzenia za realizację zamówienia będzie prawidłowo wystawiona faktura VAT.</w:t>
      </w:r>
    </w:p>
    <w:p w:rsidR="00127275" w:rsidRPr="004668F6" w:rsidRDefault="00127275" w:rsidP="00127275">
      <w:pPr>
        <w:numPr>
          <w:ilvl w:val="0"/>
          <w:numId w:val="26"/>
        </w:numPr>
        <w:suppressAutoHyphens w:val="0"/>
        <w:autoSpaceDN/>
        <w:spacing w:after="80"/>
        <w:ind w:left="426"/>
        <w:jc w:val="both"/>
        <w:textAlignment w:val="auto"/>
        <w:rPr>
          <w:rFonts w:ascii="Arial" w:hAnsi="Arial"/>
        </w:rPr>
      </w:pPr>
      <w:r w:rsidRPr="004668F6">
        <w:rPr>
          <w:rFonts w:ascii="Arial" w:hAnsi="Arial"/>
          <w:bCs/>
        </w:rPr>
        <w:t xml:space="preserve">Wykonawca zapewnia, że realizacja zamówienia świadczona będzie zgodnie ze sztuką, wiedzą hotelarską i kulinarną, z zachowaniem higieny, obowiązujących przepisów i norm oraz </w:t>
      </w:r>
      <w:r w:rsidRPr="004668F6">
        <w:rPr>
          <w:rFonts w:ascii="Arial" w:hAnsi="Arial"/>
        </w:rPr>
        <w:t>zgodnie</w:t>
      </w:r>
      <w:r w:rsidRPr="004668F6">
        <w:rPr>
          <w:rFonts w:ascii="Arial" w:hAnsi="Arial"/>
          <w:bCs/>
        </w:rPr>
        <w:t xml:space="preserve"> ze szczegółowymi ustaleniami stron. Zamawiaj</w:t>
      </w:r>
      <w:r w:rsidRPr="004668F6">
        <w:rPr>
          <w:rFonts w:ascii="Arial" w:hAnsi="Arial"/>
        </w:rPr>
        <w:t>ą</w:t>
      </w:r>
      <w:r w:rsidRPr="004668F6">
        <w:rPr>
          <w:rFonts w:ascii="Arial" w:hAnsi="Arial"/>
          <w:bCs/>
        </w:rPr>
        <w:t>cy zastrzega sobie prawo do kontroli sposobu realizacji usługi na każdym jego etapie.</w:t>
      </w:r>
    </w:p>
    <w:p w:rsidR="00127275" w:rsidRPr="004668F6" w:rsidRDefault="00127275" w:rsidP="00127275">
      <w:pPr>
        <w:spacing w:after="80"/>
        <w:ind w:left="426"/>
        <w:jc w:val="both"/>
        <w:rPr>
          <w:rFonts w:ascii="Arial" w:hAnsi="Arial"/>
          <w:bCs/>
        </w:rPr>
      </w:pPr>
    </w:p>
    <w:p w:rsidR="00127275" w:rsidRPr="004668F6" w:rsidRDefault="00127275" w:rsidP="00127275">
      <w:pPr>
        <w:jc w:val="center"/>
        <w:rPr>
          <w:rFonts w:ascii="Arial" w:hAnsi="Arial"/>
          <w:b/>
          <w:bCs/>
        </w:rPr>
      </w:pPr>
      <w:r w:rsidRPr="004668F6">
        <w:rPr>
          <w:rFonts w:ascii="Arial" w:hAnsi="Arial"/>
          <w:b/>
          <w:bCs/>
        </w:rPr>
        <w:t>RAMOWY PROGRAM KONFERENCJI</w:t>
      </w:r>
    </w:p>
    <w:p w:rsidR="00127275" w:rsidRPr="004668F6" w:rsidRDefault="00127275" w:rsidP="00127275">
      <w:pPr>
        <w:rPr>
          <w:rFonts w:ascii="Arial" w:hAnsi="Arial"/>
        </w:rPr>
      </w:pPr>
    </w:p>
    <w:p w:rsidR="00127275" w:rsidRPr="004668F6" w:rsidRDefault="00127275" w:rsidP="00127275">
      <w:pPr>
        <w:rPr>
          <w:rFonts w:ascii="Arial" w:hAnsi="Arial"/>
        </w:rPr>
      </w:pPr>
      <w:r w:rsidRPr="004668F6">
        <w:rPr>
          <w:rFonts w:ascii="Arial" w:hAnsi="Arial"/>
        </w:rPr>
        <w:t>8:30 – 9:00          rejestracja uczestników, kawa powitalna</w:t>
      </w:r>
    </w:p>
    <w:p w:rsidR="00127275" w:rsidRPr="004668F6" w:rsidRDefault="00127275" w:rsidP="00127275">
      <w:pPr>
        <w:rPr>
          <w:rFonts w:ascii="Arial" w:hAnsi="Arial"/>
        </w:rPr>
      </w:pPr>
      <w:r w:rsidRPr="004668F6">
        <w:rPr>
          <w:rFonts w:ascii="Arial" w:hAnsi="Arial"/>
        </w:rPr>
        <w:t xml:space="preserve">9:00 – 10:45        I część </w:t>
      </w:r>
      <w:r w:rsidR="001E468E">
        <w:rPr>
          <w:rFonts w:ascii="Arial" w:hAnsi="Arial"/>
        </w:rPr>
        <w:t>K</w:t>
      </w:r>
      <w:r w:rsidRPr="004668F6">
        <w:rPr>
          <w:rFonts w:ascii="Arial" w:hAnsi="Arial"/>
        </w:rPr>
        <w:t>onferencji</w:t>
      </w:r>
    </w:p>
    <w:p w:rsidR="00127275" w:rsidRPr="004668F6" w:rsidRDefault="00127275" w:rsidP="00127275">
      <w:pPr>
        <w:rPr>
          <w:rFonts w:ascii="Arial" w:hAnsi="Arial"/>
        </w:rPr>
      </w:pPr>
      <w:r w:rsidRPr="004668F6">
        <w:rPr>
          <w:rFonts w:ascii="Arial" w:hAnsi="Arial"/>
        </w:rPr>
        <w:t>10:45 - 11:15       przerwa kawowa</w:t>
      </w:r>
    </w:p>
    <w:p w:rsidR="00127275" w:rsidRPr="004668F6" w:rsidRDefault="00127275" w:rsidP="00127275">
      <w:pPr>
        <w:rPr>
          <w:rFonts w:ascii="Arial" w:hAnsi="Arial"/>
        </w:rPr>
      </w:pPr>
      <w:r w:rsidRPr="004668F6">
        <w:rPr>
          <w:rFonts w:ascii="Arial" w:hAnsi="Arial"/>
        </w:rPr>
        <w:t xml:space="preserve">11:15 – 13:45      II część </w:t>
      </w:r>
      <w:r w:rsidR="001E468E">
        <w:rPr>
          <w:rFonts w:ascii="Arial" w:hAnsi="Arial"/>
        </w:rPr>
        <w:t>K</w:t>
      </w:r>
      <w:r w:rsidRPr="004668F6">
        <w:rPr>
          <w:rFonts w:ascii="Arial" w:hAnsi="Arial"/>
        </w:rPr>
        <w:t>onferencji</w:t>
      </w:r>
    </w:p>
    <w:p w:rsidR="00127275" w:rsidRPr="00CD238B" w:rsidRDefault="00127275" w:rsidP="00127275">
      <w:pPr>
        <w:rPr>
          <w:rFonts w:ascii="Arial" w:hAnsi="Arial"/>
        </w:rPr>
      </w:pPr>
      <w:r w:rsidRPr="00CD238B">
        <w:rPr>
          <w:rFonts w:ascii="Arial" w:hAnsi="Arial"/>
        </w:rPr>
        <w:t>13:45 – 14:45      przerwa obiadowa</w:t>
      </w:r>
    </w:p>
    <w:p w:rsidR="00127275" w:rsidRPr="00CD238B" w:rsidRDefault="00127275" w:rsidP="00127275">
      <w:pPr>
        <w:rPr>
          <w:rFonts w:ascii="Arial" w:hAnsi="Arial"/>
        </w:rPr>
      </w:pPr>
      <w:r w:rsidRPr="00CD238B">
        <w:rPr>
          <w:rFonts w:ascii="Arial" w:hAnsi="Arial"/>
        </w:rPr>
        <w:t xml:space="preserve">14:45 – 16:45      III część </w:t>
      </w:r>
      <w:r w:rsidR="001E468E">
        <w:rPr>
          <w:rFonts w:ascii="Arial" w:hAnsi="Arial"/>
        </w:rPr>
        <w:t>K</w:t>
      </w:r>
      <w:r w:rsidRPr="00CD238B">
        <w:rPr>
          <w:rFonts w:ascii="Arial" w:hAnsi="Arial"/>
        </w:rPr>
        <w:t>onferencji</w:t>
      </w:r>
    </w:p>
    <w:p w:rsidR="00127275" w:rsidRPr="00CD238B" w:rsidRDefault="00127275" w:rsidP="00127275">
      <w:pPr>
        <w:rPr>
          <w:rFonts w:ascii="Arial" w:hAnsi="Arial"/>
        </w:rPr>
      </w:pPr>
    </w:p>
    <w:p w:rsidR="00127275" w:rsidRPr="004668F6" w:rsidRDefault="00127275" w:rsidP="00127275">
      <w:pPr>
        <w:jc w:val="both"/>
        <w:rPr>
          <w:rFonts w:ascii="Arial" w:hAnsi="Arial"/>
        </w:rPr>
      </w:pPr>
      <w:r w:rsidRPr="004668F6">
        <w:rPr>
          <w:rFonts w:ascii="Arial" w:hAnsi="Arial"/>
        </w:rPr>
        <w:t>Zamawiający przewiduje możliwość zmian godzin posiłków oraz przerw kawowyc</w:t>
      </w:r>
      <w:r w:rsidR="00CD7779">
        <w:rPr>
          <w:rFonts w:ascii="Arial" w:hAnsi="Arial"/>
        </w:rPr>
        <w:t>h podanych w ramowym programie Konferencji</w:t>
      </w:r>
      <w:r w:rsidRPr="004668F6">
        <w:rPr>
          <w:rFonts w:ascii="Arial" w:hAnsi="Arial"/>
        </w:rPr>
        <w:t>, po ustaleniu szczegółowego pr</w:t>
      </w:r>
      <w:r>
        <w:rPr>
          <w:rFonts w:ascii="Arial" w:hAnsi="Arial"/>
        </w:rPr>
        <w:t xml:space="preserve">ogramu, z zastrzeżeniem zachowania ilości 3 przerw kawowych oraz jednej przerwy obiadowej. </w:t>
      </w:r>
    </w:p>
    <w:p w:rsidR="00A208F7" w:rsidRDefault="00A208F7">
      <w:pPr>
        <w:suppressAutoHyphens w:val="0"/>
        <w:autoSpaceDN/>
        <w:textAlignment w:val="auto"/>
        <w:rPr>
          <w:rFonts w:ascii="Arial" w:eastAsia="Times New Roman" w:hAnsi="Arial" w:cs="Arial"/>
          <w:lang w:eastAsia="pl-PL"/>
        </w:rPr>
      </w:pPr>
    </w:p>
    <w:p w:rsidR="00037B75" w:rsidRDefault="00037B75">
      <w:pPr>
        <w:suppressAutoHyphens w:val="0"/>
        <w:autoSpaceDN/>
        <w:textAlignment w:val="auto"/>
        <w:rPr>
          <w:rFonts w:ascii="Arial" w:eastAsia="Times New Roman" w:hAnsi="Arial" w:cs="Arial"/>
          <w:lang w:eastAsia="pl-PL"/>
        </w:rPr>
      </w:pPr>
    </w:p>
    <w:p w:rsidR="00037B75" w:rsidRDefault="00037B75" w:rsidP="00772288">
      <w:pPr>
        <w:spacing w:after="120" w:line="240" w:lineRule="auto"/>
        <w:jc w:val="center"/>
        <w:rPr>
          <w:rFonts w:ascii="Arial" w:hAnsi="Arial" w:cs="Arial"/>
          <w:b/>
        </w:rPr>
      </w:pPr>
    </w:p>
    <w:p w:rsidR="00A208F7" w:rsidRDefault="00A208F7">
      <w:pPr>
        <w:suppressAutoHyphens w:val="0"/>
        <w:autoSpaceDN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78F2" w:rsidRPr="00FE0EA0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lastRenderedPageBreak/>
        <w:t xml:space="preserve">Załącznik Nr </w:t>
      </w:r>
      <w:r w:rsidR="00292D8D">
        <w:rPr>
          <w:rFonts w:ascii="Arial" w:hAnsi="Arial" w:cs="Arial"/>
          <w:i/>
        </w:rPr>
        <w:t>3</w:t>
      </w:r>
    </w:p>
    <w:p w:rsidR="006578F2" w:rsidRPr="00FE0EA0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do Umowy Nr     </w:t>
      </w:r>
      <w:r>
        <w:rPr>
          <w:rFonts w:ascii="Arial" w:hAnsi="Arial" w:cs="Arial"/>
          <w:i/>
        </w:rPr>
        <w:t>/GDOŚ/2019</w:t>
      </w:r>
    </w:p>
    <w:p w:rsidR="006578F2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>Wzór</w:t>
      </w:r>
    </w:p>
    <w:p w:rsidR="006578F2" w:rsidRDefault="006578F2" w:rsidP="00772288">
      <w:pPr>
        <w:spacing w:after="120" w:line="240" w:lineRule="auto"/>
        <w:jc w:val="center"/>
        <w:rPr>
          <w:rFonts w:ascii="Arial" w:hAnsi="Arial" w:cs="Arial"/>
          <w:b/>
        </w:rPr>
      </w:pPr>
    </w:p>
    <w:p w:rsidR="006578F2" w:rsidRDefault="006578F2" w:rsidP="00772288">
      <w:pPr>
        <w:spacing w:after="120" w:line="240" w:lineRule="auto"/>
        <w:jc w:val="center"/>
        <w:rPr>
          <w:rFonts w:ascii="Arial" w:hAnsi="Arial" w:cs="Arial"/>
          <w:b/>
        </w:rPr>
      </w:pPr>
    </w:p>
    <w:p w:rsidR="006578F2" w:rsidRDefault="006578F2" w:rsidP="00772288">
      <w:pPr>
        <w:spacing w:after="120" w:line="240" w:lineRule="auto"/>
        <w:jc w:val="center"/>
        <w:rPr>
          <w:rFonts w:ascii="Arial" w:hAnsi="Arial" w:cs="Arial"/>
          <w:b/>
        </w:rPr>
      </w:pPr>
    </w:p>
    <w:p w:rsidR="00772288" w:rsidRPr="003231CD" w:rsidRDefault="00772288" w:rsidP="00772288">
      <w:pPr>
        <w:spacing w:after="120" w:line="240" w:lineRule="auto"/>
        <w:jc w:val="center"/>
        <w:rPr>
          <w:rFonts w:ascii="Arial" w:hAnsi="Arial" w:cs="Arial"/>
          <w:bCs/>
        </w:rPr>
      </w:pPr>
      <w:r w:rsidRPr="005B1E35">
        <w:rPr>
          <w:rFonts w:ascii="Arial" w:hAnsi="Arial" w:cs="Arial"/>
          <w:b/>
        </w:rPr>
        <w:t>KOSZTORYSPOWYKONAWCZY</w:t>
      </w:r>
    </w:p>
    <w:p w:rsidR="00772288" w:rsidRPr="0011622F" w:rsidRDefault="00772288" w:rsidP="00772288">
      <w:pPr>
        <w:spacing w:after="120" w:line="240" w:lineRule="auto"/>
        <w:rPr>
          <w:rFonts w:ascii="Arial" w:hAnsi="Arial" w:cs="Arial"/>
        </w:rPr>
      </w:pPr>
      <w:r w:rsidRPr="0011622F">
        <w:rPr>
          <w:rFonts w:ascii="Arial" w:hAnsi="Arial" w:cs="Arial"/>
        </w:rPr>
        <w:t>sporządzony w dniu ………………………….. 201</w:t>
      </w:r>
      <w:r w:rsidR="00F8623F">
        <w:rPr>
          <w:rFonts w:ascii="Arial" w:hAnsi="Arial" w:cs="Arial"/>
        </w:rPr>
        <w:t>9</w:t>
      </w:r>
      <w:r w:rsidRPr="0011622F">
        <w:rPr>
          <w:rFonts w:ascii="Arial" w:hAnsi="Arial" w:cs="Arial"/>
        </w:rPr>
        <w:t xml:space="preserve"> r. </w:t>
      </w:r>
    </w:p>
    <w:p w:rsidR="00772288" w:rsidRPr="0011622F" w:rsidRDefault="00772288" w:rsidP="00772288">
      <w:pPr>
        <w:spacing w:after="120" w:line="240" w:lineRule="auto"/>
        <w:jc w:val="both"/>
        <w:rPr>
          <w:rFonts w:ascii="Arial" w:hAnsi="Arial" w:cs="Arial"/>
        </w:rPr>
      </w:pPr>
      <w:r w:rsidRPr="0011622F">
        <w:rPr>
          <w:rFonts w:ascii="Arial" w:hAnsi="Arial" w:cs="Arial"/>
        </w:rPr>
        <w:t>dotyczy: Umowy Nr…………../GDOŚ/201</w:t>
      </w:r>
      <w:r w:rsidR="00F8623F">
        <w:rPr>
          <w:rFonts w:ascii="Arial" w:hAnsi="Arial" w:cs="Arial"/>
        </w:rPr>
        <w:t>9</w:t>
      </w:r>
      <w:r w:rsidRPr="0011622F">
        <w:rPr>
          <w:rFonts w:ascii="Arial" w:hAnsi="Arial" w:cs="Arial"/>
        </w:rPr>
        <w:t xml:space="preserve"> zawartej w dniu ……….. 201</w:t>
      </w:r>
      <w:r w:rsidR="00F8623F">
        <w:rPr>
          <w:rFonts w:ascii="Arial" w:hAnsi="Arial" w:cs="Arial"/>
        </w:rPr>
        <w:t>9</w:t>
      </w:r>
      <w:r w:rsidRPr="0011622F">
        <w:rPr>
          <w:rFonts w:ascii="Arial" w:hAnsi="Arial" w:cs="Arial"/>
        </w:rPr>
        <w:t xml:space="preserve"> r. (zwanej dalej: „Umową”)</w:t>
      </w:r>
    </w:p>
    <w:p w:rsidR="00772288" w:rsidRPr="0089615E" w:rsidRDefault="00772288" w:rsidP="00772288">
      <w:pPr>
        <w:spacing w:after="0" w:line="240" w:lineRule="auto"/>
        <w:rPr>
          <w:rFonts w:ascii="Arial" w:hAnsi="Arial" w:cs="Arial"/>
          <w:b/>
          <w:bCs/>
        </w:rPr>
      </w:pPr>
      <w:r w:rsidRPr="0089615E">
        <w:rPr>
          <w:rFonts w:ascii="Arial" w:hAnsi="Arial" w:cs="Arial"/>
          <w:b/>
          <w:bCs/>
        </w:rPr>
        <w:t>Zamawiający:</w:t>
      </w:r>
    </w:p>
    <w:p w:rsidR="00772288" w:rsidRDefault="00772288" w:rsidP="007722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1622F">
        <w:rPr>
          <w:rFonts w:ascii="Arial" w:hAnsi="Arial" w:cs="Arial"/>
          <w:b/>
        </w:rPr>
        <w:t xml:space="preserve">Skarb Państwa </w:t>
      </w:r>
      <w:r w:rsidR="006F07A8">
        <w:rPr>
          <w:rFonts w:ascii="Arial" w:hAnsi="Arial" w:cs="Arial"/>
          <w:b/>
        </w:rPr>
        <w:t>Generalny</w:t>
      </w:r>
      <w:r w:rsidRPr="0011622F">
        <w:rPr>
          <w:rFonts w:ascii="Arial" w:hAnsi="Arial" w:cs="Arial"/>
          <w:b/>
        </w:rPr>
        <w:t>Dyrektor</w:t>
      </w:r>
      <w:r>
        <w:rPr>
          <w:rFonts w:ascii="Arial" w:hAnsi="Arial" w:cs="Arial"/>
          <w:b/>
        </w:rPr>
        <w:t xml:space="preserve"> Ochrony Środowiska – </w:t>
      </w:r>
      <w:r w:rsidRPr="0011622F">
        <w:rPr>
          <w:rFonts w:ascii="Arial" w:hAnsi="Arial" w:cs="Arial"/>
        </w:rPr>
        <w:t xml:space="preserve">z siedzibą w Warszawie, </w:t>
      </w:r>
      <w:r w:rsidR="006F07A8">
        <w:rPr>
          <w:rFonts w:ascii="Arial" w:hAnsi="Arial" w:cs="Arial"/>
        </w:rPr>
        <w:br/>
      </w:r>
      <w:r w:rsidRPr="0011622F">
        <w:rPr>
          <w:rFonts w:ascii="Arial" w:hAnsi="Arial" w:cs="Arial"/>
        </w:rPr>
        <w:t xml:space="preserve">ul. Wawelska 52/54, 00-922 Warszawa, NIP: 7010151052, REGON: 141628410, w imieniu którego </w:t>
      </w:r>
      <w:proofErr w:type="spellStart"/>
      <w:r w:rsidRPr="0011622F">
        <w:rPr>
          <w:rFonts w:ascii="Arial" w:hAnsi="Arial" w:cs="Arial"/>
        </w:rPr>
        <w:t>działa</w:t>
      </w:r>
      <w:r w:rsidRPr="0011622F">
        <w:rPr>
          <w:rFonts w:ascii="Arial" w:eastAsia="Times New Roman" w:hAnsi="Arial" w:cs="Arial"/>
          <w:b/>
          <w:color w:val="000000"/>
          <w:lang w:eastAsia="pl-PL"/>
        </w:rPr>
        <w:t>Pan</w:t>
      </w:r>
      <w:proofErr w:type="spellEnd"/>
      <w:r w:rsidRPr="0011622F">
        <w:rPr>
          <w:rFonts w:ascii="Arial" w:eastAsia="Times New Roman" w:hAnsi="Arial" w:cs="Arial"/>
          <w:b/>
          <w:color w:val="000000"/>
          <w:lang w:eastAsia="pl-PL"/>
        </w:rPr>
        <w:t xml:space="preserve"> Marek </w:t>
      </w:r>
      <w:proofErr w:type="spellStart"/>
      <w:r w:rsidRPr="0011622F">
        <w:rPr>
          <w:rFonts w:ascii="Arial" w:eastAsia="Times New Roman" w:hAnsi="Arial" w:cs="Arial"/>
          <w:b/>
          <w:color w:val="000000"/>
          <w:lang w:eastAsia="pl-PL"/>
        </w:rPr>
        <w:t>Kajs</w:t>
      </w:r>
      <w:proofErr w:type="spellEnd"/>
      <w:r w:rsidRPr="0011622F">
        <w:rPr>
          <w:rFonts w:ascii="Arial" w:eastAsia="Times New Roman" w:hAnsi="Arial" w:cs="Arial"/>
          <w:b/>
          <w:color w:val="000000"/>
          <w:lang w:eastAsia="pl-PL"/>
        </w:rPr>
        <w:t xml:space="preserve"> - Zastępca Generalnego Dyrektora Ochrony Środowiska</w:t>
      </w:r>
      <w:r>
        <w:rPr>
          <w:rFonts w:ascii="Arial" w:eastAsia="Times New Roman" w:hAnsi="Arial" w:cs="Arial"/>
          <w:color w:val="000000"/>
          <w:lang w:eastAsia="pl-PL"/>
        </w:rPr>
        <w:t xml:space="preserve"> na podstawie pełnomocnictw</w:t>
      </w:r>
      <w:r w:rsidR="001E468E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="006F07A8" w:rsidRPr="00C14428">
        <w:rPr>
          <w:rFonts w:ascii="Arial" w:hAnsi="Arial" w:cs="Arial"/>
        </w:rPr>
        <w:t xml:space="preserve">dnia </w:t>
      </w:r>
      <w:r w:rsidR="006F07A8" w:rsidRPr="006A1B24">
        <w:rPr>
          <w:rFonts w:ascii="Arial" w:hAnsi="Arial" w:cs="Arial"/>
        </w:rPr>
        <w:t xml:space="preserve">05 czerwca </w:t>
      </w:r>
      <w:r w:rsidR="006F07A8">
        <w:rPr>
          <w:rFonts w:ascii="Arial" w:hAnsi="Arial" w:cs="Arial"/>
        </w:rPr>
        <w:t>oraz 22 października 2018 r.</w:t>
      </w:r>
    </w:p>
    <w:p w:rsidR="00772288" w:rsidRDefault="00772288" w:rsidP="00772288">
      <w:pPr>
        <w:spacing w:before="120" w:after="120" w:line="240" w:lineRule="auto"/>
        <w:rPr>
          <w:rFonts w:ascii="Arial" w:hAnsi="Arial" w:cs="Arial"/>
        </w:rPr>
      </w:pPr>
      <w:r w:rsidRPr="0089615E">
        <w:rPr>
          <w:rFonts w:ascii="Arial" w:hAnsi="Arial" w:cs="Arial"/>
          <w:b/>
          <w:bCs/>
        </w:rPr>
        <w:t>Wykonawca:</w:t>
      </w:r>
      <w:r w:rsidRPr="0011622F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:rsidR="00772288" w:rsidRPr="00CF1C5D" w:rsidRDefault="00772288" w:rsidP="00772288">
      <w:pPr>
        <w:autoSpaceDE w:val="0"/>
        <w:spacing w:after="120" w:line="240" w:lineRule="auto"/>
        <w:jc w:val="both"/>
        <w:rPr>
          <w:rFonts w:ascii="Arial" w:hAnsi="Arial" w:cs="Arial"/>
        </w:rPr>
      </w:pPr>
      <w:r w:rsidRPr="0011622F">
        <w:rPr>
          <w:rFonts w:ascii="Arial" w:hAnsi="Arial" w:cs="Arial"/>
        </w:rPr>
        <w:t xml:space="preserve">Przedmiot Umowy: </w:t>
      </w:r>
      <w:r w:rsidR="0067681F" w:rsidRPr="0067681F">
        <w:rPr>
          <w:rFonts w:ascii="Arial" w:hAnsi="Arial" w:cs="Arial"/>
          <w:i/>
          <w:color w:val="000000"/>
        </w:rPr>
        <w:t>świadczenie usług w zakresie organizacji i obsługi jednodniowej Konferencji poświęconej wdrażaniu Europejskiej Konwencji Krajobrazowej</w:t>
      </w:r>
      <w:r w:rsidR="0067681F" w:rsidRPr="0067681F">
        <w:rPr>
          <w:rFonts w:ascii="Arial" w:hAnsi="Arial" w:cs="Arial"/>
          <w:color w:val="000000"/>
        </w:rPr>
        <w:t xml:space="preserve">, w terminie </w:t>
      </w:r>
      <w:r w:rsidR="003F73DB">
        <w:rPr>
          <w:rFonts w:ascii="Arial" w:hAnsi="Arial" w:cs="Arial"/>
          <w:color w:val="000000"/>
        </w:rPr>
        <w:br/>
      </w:r>
      <w:r w:rsidR="007E2A1A">
        <w:rPr>
          <w:rFonts w:ascii="Arial" w:hAnsi="Arial" w:cs="Arial"/>
          <w:color w:val="000000"/>
        </w:rPr>
        <w:t>………………..</w:t>
      </w:r>
      <w:r w:rsidR="0067681F" w:rsidRPr="0067681F">
        <w:rPr>
          <w:rFonts w:ascii="Arial" w:hAnsi="Arial" w:cs="Arial"/>
          <w:color w:val="000000"/>
        </w:rPr>
        <w:t>201</w:t>
      </w:r>
      <w:r w:rsidR="00F8623F">
        <w:rPr>
          <w:rFonts w:ascii="Arial" w:hAnsi="Arial" w:cs="Arial"/>
          <w:color w:val="000000"/>
        </w:rPr>
        <w:t>9</w:t>
      </w:r>
      <w:r w:rsidR="0067681F" w:rsidRPr="0067681F">
        <w:rPr>
          <w:rFonts w:ascii="Arial" w:hAnsi="Arial" w:cs="Arial"/>
          <w:color w:val="000000"/>
        </w:rPr>
        <w:t xml:space="preserve"> r., dla maksymalnie 120 osób.</w:t>
      </w:r>
    </w:p>
    <w:p w:rsidR="00772288" w:rsidRPr="003231CD" w:rsidRDefault="00772288" w:rsidP="007722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C5D">
        <w:rPr>
          <w:rFonts w:ascii="Arial" w:eastAsia="Times New Roman" w:hAnsi="Arial" w:cs="Arial"/>
          <w:b/>
          <w:lang w:eastAsia="pl-PL"/>
        </w:rPr>
        <w:t>Termin realizacji</w:t>
      </w:r>
      <w:r w:rsidRPr="003231CD">
        <w:rPr>
          <w:rFonts w:ascii="Arial" w:eastAsia="Times New Roman" w:hAnsi="Arial" w:cs="Arial"/>
          <w:lang w:eastAsia="pl-PL"/>
        </w:rPr>
        <w:t>: ……………………………………………………………………………..</w:t>
      </w:r>
    </w:p>
    <w:p w:rsidR="00772288" w:rsidRDefault="00772288" w:rsidP="007722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Przedstawiciel Zamawiającego</w:t>
      </w:r>
      <w:r>
        <w:rPr>
          <w:rFonts w:ascii="Arial" w:eastAsia="Times New Roman" w:hAnsi="Arial" w:cs="Arial"/>
          <w:lang w:eastAsia="pl-PL"/>
        </w:rPr>
        <w:t>:</w:t>
      </w:r>
    </w:p>
    <w:p w:rsidR="00772288" w:rsidRPr="0050653F" w:rsidRDefault="00772288" w:rsidP="00772288">
      <w:pPr>
        <w:pStyle w:val="Akapitzlist"/>
        <w:spacing w:before="120" w:after="12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0653F">
        <w:rPr>
          <w:rFonts w:ascii="Arial" w:eastAsia="Times New Roman" w:hAnsi="Arial" w:cs="Arial"/>
          <w:lang w:eastAsia="pl-PL"/>
        </w:rPr>
        <w:t>..............................................................................................,</w:t>
      </w:r>
    </w:p>
    <w:p w:rsidR="00772288" w:rsidRDefault="00772288" w:rsidP="007722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Przedstawiciel Wykonawcy</w:t>
      </w:r>
    </w:p>
    <w:p w:rsidR="00772288" w:rsidRDefault="00772288" w:rsidP="0077228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0653F">
        <w:rPr>
          <w:rFonts w:ascii="Arial" w:eastAsia="Times New Roman" w:hAnsi="Arial" w:cs="Arial"/>
          <w:lang w:eastAsia="pl-PL"/>
        </w:rPr>
        <w:t>..............................................................................................,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132"/>
        <w:gridCol w:w="1419"/>
        <w:gridCol w:w="1276"/>
        <w:gridCol w:w="1142"/>
        <w:gridCol w:w="1934"/>
      </w:tblGrid>
      <w:tr w:rsidR="00772288" w:rsidRPr="001D775B" w:rsidTr="00514160">
        <w:trPr>
          <w:tblHeader/>
        </w:trPr>
        <w:tc>
          <w:tcPr>
            <w:tcW w:w="1391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92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742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67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Łączna wartość netto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Stawka</w:t>
            </w:r>
          </w:p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011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pacing w:val="-20"/>
                <w:sz w:val="20"/>
                <w:szCs w:val="20"/>
                <w:lang w:eastAsia="pl-PL"/>
              </w:rPr>
              <w:t>Łączna wartość brutto</w:t>
            </w:r>
          </w:p>
        </w:tc>
      </w:tr>
      <w:tr w:rsidR="00772288" w:rsidRPr="001D775B" w:rsidTr="00514160">
        <w:trPr>
          <w:tblHeader/>
        </w:trPr>
        <w:tc>
          <w:tcPr>
            <w:tcW w:w="1391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2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2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  <w:lang w:eastAsia="pl-PL"/>
              </w:rPr>
              <w:t>4 = 2*3</w:t>
            </w:r>
          </w:p>
        </w:tc>
        <w:tc>
          <w:tcPr>
            <w:tcW w:w="597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1" w:type="pct"/>
            <w:shd w:val="clear" w:color="auto" w:fill="F2F2F2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6 = 4+(4*5)</w:t>
            </w:r>
          </w:p>
        </w:tc>
      </w:tr>
      <w:tr w:rsidR="00772288" w:rsidRPr="001D775B" w:rsidTr="00514160">
        <w:trPr>
          <w:trHeight w:val="491"/>
        </w:trPr>
        <w:tc>
          <w:tcPr>
            <w:tcW w:w="1391" w:type="pct"/>
            <w:vAlign w:val="center"/>
          </w:tcPr>
          <w:p w:rsidR="00772288" w:rsidRPr="00A16F65" w:rsidRDefault="005C6913" w:rsidP="003E420C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Serwis kawowy całodzienny</w:t>
            </w:r>
          </w:p>
        </w:tc>
        <w:tc>
          <w:tcPr>
            <w:tcW w:w="592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1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  <w:tr w:rsidR="00772288" w:rsidRPr="001D775B" w:rsidTr="00514160">
        <w:tc>
          <w:tcPr>
            <w:tcW w:w="1391" w:type="pct"/>
            <w:vAlign w:val="center"/>
          </w:tcPr>
          <w:p w:rsidR="00F5057E" w:rsidRDefault="00F5057E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</w:p>
          <w:p w:rsidR="00772288" w:rsidRPr="00A16F65" w:rsidRDefault="00514160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592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1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  <w:tr w:rsidR="00772288" w:rsidRPr="001D775B" w:rsidTr="00514160">
        <w:trPr>
          <w:trHeight w:val="507"/>
        </w:trPr>
        <w:tc>
          <w:tcPr>
            <w:tcW w:w="1391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Sal</w:t>
            </w:r>
            <w:r w:rsidR="00514160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a</w:t>
            </w: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 xml:space="preserve"> szkoleniow</w:t>
            </w:r>
            <w:r w:rsidR="00514160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a</w:t>
            </w: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 xml:space="preserve"> z wyposażeniem i obsługą</w:t>
            </w:r>
          </w:p>
        </w:tc>
        <w:tc>
          <w:tcPr>
            <w:tcW w:w="592" w:type="pct"/>
            <w:shd w:val="clear" w:color="auto" w:fill="BFBFBF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42" w:type="pct"/>
            <w:shd w:val="clear" w:color="auto" w:fill="BFBFBF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7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1" w:type="pct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  <w:tr w:rsidR="00772288" w:rsidRPr="001D775B" w:rsidTr="00AB53D9">
        <w:trPr>
          <w:trHeight w:val="396"/>
        </w:trPr>
        <w:tc>
          <w:tcPr>
            <w:tcW w:w="2725" w:type="pct"/>
            <w:gridSpan w:val="3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Łączny koszt całkowity zamówienia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shd w:val="clear" w:color="auto" w:fill="BFBFBF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A16F65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772288" w:rsidRPr="00A16F65" w:rsidRDefault="00772288" w:rsidP="00AB53D9">
            <w:pPr>
              <w:autoSpaceDN/>
              <w:spacing w:after="0" w:line="240" w:lineRule="auto"/>
              <w:jc w:val="center"/>
              <w:textAlignment w:val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</w:p>
        </w:tc>
      </w:tr>
    </w:tbl>
    <w:p w:rsidR="00772288" w:rsidRDefault="00772288" w:rsidP="00772288">
      <w:pPr>
        <w:tabs>
          <w:tab w:val="center" w:pos="2835"/>
          <w:tab w:val="center" w:pos="6521"/>
        </w:tabs>
        <w:spacing w:before="360" w:after="48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3B165F">
        <w:rPr>
          <w:rFonts w:ascii="Arial" w:hAnsi="Arial" w:cs="Arial"/>
          <w:b/>
          <w:bCs/>
          <w:sz w:val="20"/>
          <w:szCs w:val="20"/>
        </w:rPr>
        <w:t>Przedstawiciel Zamawiającego</w:t>
      </w:r>
      <w:r w:rsidRPr="003B165F">
        <w:rPr>
          <w:rFonts w:ascii="Arial" w:hAnsi="Arial" w:cs="Arial"/>
          <w:b/>
          <w:bCs/>
          <w:sz w:val="20"/>
          <w:szCs w:val="20"/>
        </w:rPr>
        <w:tab/>
        <w:t>Przedstawiciel Wykonawcy</w:t>
      </w:r>
    </w:p>
    <w:p w:rsidR="00772288" w:rsidRDefault="00772288" w:rsidP="00772288">
      <w:pPr>
        <w:tabs>
          <w:tab w:val="center" w:pos="2835"/>
          <w:tab w:val="center" w:pos="6521"/>
        </w:tabs>
        <w:spacing w:before="360" w:after="7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…………………………………..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…………………………………..</w:t>
      </w:r>
    </w:p>
    <w:p w:rsidR="00A208F7" w:rsidRDefault="00A208F7">
      <w:pPr>
        <w:suppressAutoHyphens w:val="0"/>
        <w:autoSpaceDN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578F2" w:rsidRPr="00FE0EA0" w:rsidRDefault="006578F2" w:rsidP="006578F2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ab/>
      </w:r>
      <w:r w:rsidRPr="00FE0EA0">
        <w:rPr>
          <w:rFonts w:ascii="Arial" w:hAnsi="Arial" w:cs="Arial"/>
          <w:i/>
        </w:rPr>
        <w:t xml:space="preserve">Załącznik Nr </w:t>
      </w:r>
      <w:r w:rsidR="00292D8D">
        <w:rPr>
          <w:rFonts w:ascii="Arial" w:hAnsi="Arial" w:cs="Arial"/>
          <w:i/>
        </w:rPr>
        <w:t>4</w:t>
      </w:r>
    </w:p>
    <w:p w:rsidR="006578F2" w:rsidRPr="00FE0EA0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do Umowy Nr     </w:t>
      </w:r>
      <w:r>
        <w:rPr>
          <w:rFonts w:ascii="Arial" w:hAnsi="Arial" w:cs="Arial"/>
          <w:i/>
        </w:rPr>
        <w:t>/GDOŚ/2019</w:t>
      </w:r>
    </w:p>
    <w:p w:rsidR="006578F2" w:rsidRDefault="006578F2" w:rsidP="006578F2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>Wzór</w:t>
      </w:r>
    </w:p>
    <w:p w:rsidR="00A208F7" w:rsidRPr="006A4831" w:rsidRDefault="00A208F7" w:rsidP="00A208F7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A4831">
        <w:rPr>
          <w:rFonts w:ascii="Arial" w:eastAsia="Times New Roman" w:hAnsi="Arial" w:cs="Arial"/>
          <w:b/>
          <w:bCs/>
          <w:lang w:eastAsia="pl-PL"/>
        </w:rPr>
        <w:t>PROTOKÓŁ ODBIORU</w:t>
      </w:r>
    </w:p>
    <w:p w:rsidR="00A208F7" w:rsidRPr="0011622F" w:rsidRDefault="00A208F7" w:rsidP="00A208F7">
      <w:pPr>
        <w:spacing w:line="240" w:lineRule="auto"/>
        <w:rPr>
          <w:rFonts w:ascii="Arial" w:hAnsi="Arial" w:cs="Arial"/>
        </w:rPr>
      </w:pPr>
      <w:r w:rsidRPr="0011622F">
        <w:rPr>
          <w:rFonts w:ascii="Arial" w:hAnsi="Arial" w:cs="Arial"/>
        </w:rPr>
        <w:t>sporządzony w dniu ………………………….. 201</w:t>
      </w:r>
      <w:r>
        <w:rPr>
          <w:rFonts w:ascii="Arial" w:hAnsi="Arial" w:cs="Arial"/>
        </w:rPr>
        <w:t>9</w:t>
      </w:r>
      <w:r w:rsidRPr="0011622F">
        <w:rPr>
          <w:rFonts w:ascii="Arial" w:hAnsi="Arial" w:cs="Arial"/>
        </w:rPr>
        <w:t xml:space="preserve"> r. </w:t>
      </w:r>
    </w:p>
    <w:p w:rsidR="00A208F7" w:rsidRPr="0011622F" w:rsidRDefault="00A208F7" w:rsidP="00A208F7">
      <w:pPr>
        <w:spacing w:line="240" w:lineRule="auto"/>
        <w:jc w:val="both"/>
        <w:rPr>
          <w:rFonts w:ascii="Arial" w:hAnsi="Arial" w:cs="Arial"/>
        </w:rPr>
      </w:pPr>
      <w:r w:rsidRPr="0011622F">
        <w:rPr>
          <w:rFonts w:ascii="Arial" w:hAnsi="Arial" w:cs="Arial"/>
        </w:rPr>
        <w:t>dotyczy: Umowy Nr…………../GDOŚ/201</w:t>
      </w:r>
      <w:r>
        <w:rPr>
          <w:rFonts w:ascii="Arial" w:hAnsi="Arial" w:cs="Arial"/>
        </w:rPr>
        <w:t>9</w:t>
      </w:r>
      <w:r w:rsidRPr="0011622F">
        <w:rPr>
          <w:rFonts w:ascii="Arial" w:hAnsi="Arial" w:cs="Arial"/>
        </w:rPr>
        <w:t xml:space="preserve"> zawartej w dniu ……….. 201</w:t>
      </w:r>
      <w:r>
        <w:rPr>
          <w:rFonts w:ascii="Arial" w:hAnsi="Arial" w:cs="Arial"/>
        </w:rPr>
        <w:t>9</w:t>
      </w:r>
      <w:r w:rsidRPr="0011622F">
        <w:rPr>
          <w:rFonts w:ascii="Arial" w:hAnsi="Arial" w:cs="Arial"/>
        </w:rPr>
        <w:t xml:space="preserve"> r. (zwanej dalej: „Umową”)</w:t>
      </w:r>
    </w:p>
    <w:p w:rsidR="00A208F7" w:rsidRPr="0089615E" w:rsidRDefault="00A208F7" w:rsidP="00A208F7">
      <w:pPr>
        <w:spacing w:before="240" w:after="0" w:line="240" w:lineRule="auto"/>
        <w:rPr>
          <w:rFonts w:ascii="Arial" w:hAnsi="Arial" w:cs="Arial"/>
          <w:b/>
          <w:bCs/>
        </w:rPr>
      </w:pPr>
      <w:r w:rsidRPr="0089615E">
        <w:rPr>
          <w:rFonts w:ascii="Arial" w:hAnsi="Arial" w:cs="Arial"/>
          <w:b/>
          <w:bCs/>
        </w:rPr>
        <w:t>Zamawiający:</w:t>
      </w:r>
    </w:p>
    <w:p w:rsidR="00A208F7" w:rsidRPr="00C14428" w:rsidRDefault="00A208F7" w:rsidP="00A208F7">
      <w:pPr>
        <w:jc w:val="both"/>
        <w:rPr>
          <w:rFonts w:ascii="Arial" w:hAnsi="Arial" w:cs="Arial"/>
        </w:rPr>
      </w:pPr>
      <w:r w:rsidRPr="00C14428">
        <w:rPr>
          <w:rFonts w:ascii="Arial" w:hAnsi="Arial" w:cs="Arial"/>
          <w:b/>
        </w:rPr>
        <w:t xml:space="preserve">Skarbem Państwa - Generalnym Dyrektorem Ochrony Środowiska </w:t>
      </w:r>
      <w:r w:rsidRPr="00C14428">
        <w:rPr>
          <w:rFonts w:ascii="Arial" w:hAnsi="Arial" w:cs="Arial"/>
        </w:rPr>
        <w:t xml:space="preserve">z siedzibą w Warszawie, ul. Wawelska 52/54, NIP: 7010151052, REGON: 141628410, w imieniu którego działa </w:t>
      </w:r>
      <w:r w:rsidRPr="00C14428">
        <w:rPr>
          <w:rFonts w:ascii="Arial" w:hAnsi="Arial" w:cs="Arial"/>
          <w:b/>
        </w:rPr>
        <w:t xml:space="preserve">Pan Marek </w:t>
      </w:r>
      <w:proofErr w:type="spellStart"/>
      <w:r w:rsidRPr="00C14428">
        <w:rPr>
          <w:rFonts w:ascii="Arial" w:hAnsi="Arial" w:cs="Arial"/>
          <w:b/>
        </w:rPr>
        <w:t>Kajs</w:t>
      </w:r>
      <w:proofErr w:type="spellEnd"/>
      <w:r w:rsidRPr="00C14428">
        <w:rPr>
          <w:rFonts w:ascii="Arial" w:hAnsi="Arial" w:cs="Arial"/>
          <w:b/>
        </w:rPr>
        <w:t xml:space="preserve"> –</w:t>
      </w:r>
      <w:proofErr w:type="spellStart"/>
      <w:r w:rsidRPr="00C14428">
        <w:rPr>
          <w:rFonts w:ascii="Arial" w:hAnsi="Arial" w:cs="Arial"/>
          <w:b/>
        </w:rPr>
        <w:t>ZastępcaGeneralnego</w:t>
      </w:r>
      <w:proofErr w:type="spellEnd"/>
      <w:r w:rsidRPr="00C14428">
        <w:rPr>
          <w:rFonts w:ascii="Arial" w:hAnsi="Arial" w:cs="Arial"/>
          <w:b/>
        </w:rPr>
        <w:t xml:space="preserve"> Dyrektora Ochrony Środowiska,</w:t>
      </w:r>
      <w:r w:rsidRPr="00C14428">
        <w:rPr>
          <w:rFonts w:ascii="Arial" w:hAnsi="Arial" w:cs="Arial"/>
        </w:rPr>
        <w:t xml:space="preserve"> na podstawie pełnomocnictw </w:t>
      </w:r>
      <w:r w:rsidR="001E468E">
        <w:rPr>
          <w:rFonts w:ascii="Arial" w:hAnsi="Arial" w:cs="Arial"/>
        </w:rPr>
        <w:t xml:space="preserve">z </w:t>
      </w:r>
      <w:r w:rsidR="006F07A8" w:rsidRPr="00C14428">
        <w:rPr>
          <w:rFonts w:ascii="Arial" w:hAnsi="Arial" w:cs="Arial"/>
        </w:rPr>
        <w:t xml:space="preserve">dnia </w:t>
      </w:r>
      <w:r w:rsidR="006F07A8" w:rsidRPr="006A1B24">
        <w:rPr>
          <w:rFonts w:ascii="Arial" w:hAnsi="Arial" w:cs="Arial"/>
        </w:rPr>
        <w:t xml:space="preserve">05 czerwca </w:t>
      </w:r>
      <w:r w:rsidR="006F07A8">
        <w:rPr>
          <w:rFonts w:ascii="Arial" w:hAnsi="Arial" w:cs="Arial"/>
        </w:rPr>
        <w:t>oraz 22 października 2018 r.</w:t>
      </w:r>
      <w:r w:rsidRPr="006A1B24">
        <w:rPr>
          <w:rFonts w:ascii="Arial" w:hAnsi="Arial" w:cs="Arial"/>
        </w:rPr>
        <w:t>,</w:t>
      </w:r>
    </w:p>
    <w:p w:rsidR="00A208F7" w:rsidRPr="0011622F" w:rsidRDefault="00A208F7" w:rsidP="00A208F7">
      <w:pPr>
        <w:spacing w:before="240" w:after="0" w:line="240" w:lineRule="auto"/>
        <w:rPr>
          <w:rFonts w:ascii="Arial" w:hAnsi="Arial" w:cs="Arial"/>
        </w:rPr>
      </w:pPr>
      <w:r w:rsidRPr="0089615E">
        <w:rPr>
          <w:rFonts w:ascii="Arial" w:hAnsi="Arial" w:cs="Arial"/>
          <w:b/>
          <w:bCs/>
        </w:rPr>
        <w:t>Wykonawca:</w:t>
      </w:r>
      <w:r w:rsidRPr="0011622F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:rsidR="00A208F7" w:rsidRPr="00CF1C5D" w:rsidRDefault="00A208F7" w:rsidP="00A208F7">
      <w:pPr>
        <w:spacing w:before="120" w:after="0" w:line="240" w:lineRule="auto"/>
        <w:jc w:val="both"/>
        <w:rPr>
          <w:rFonts w:ascii="Arial" w:hAnsi="Arial" w:cs="Arial"/>
        </w:rPr>
      </w:pPr>
      <w:r w:rsidRPr="00CF1C5D">
        <w:rPr>
          <w:rFonts w:ascii="Arial" w:hAnsi="Arial" w:cs="Arial"/>
        </w:rPr>
        <w:t xml:space="preserve">Przedmiot Umowy: </w:t>
      </w:r>
      <w:r w:rsidRPr="00302259">
        <w:rPr>
          <w:rFonts w:ascii="Arial" w:hAnsi="Arial" w:cs="Arial"/>
          <w:i/>
          <w:color w:val="000000"/>
        </w:rPr>
        <w:t>świadczenie usług w zakresie organizacji i obsługi jednodniowej Konferencji poświęconej wdrażaniu Europejskiej Konwencji Krajobrazowej</w:t>
      </w:r>
      <w:r>
        <w:rPr>
          <w:rFonts w:ascii="Arial" w:hAnsi="Arial" w:cs="Arial"/>
        </w:rPr>
        <w:t xml:space="preserve">, w terminie </w:t>
      </w:r>
      <w:r>
        <w:rPr>
          <w:rFonts w:ascii="Arial" w:hAnsi="Arial" w:cs="Arial"/>
        </w:rPr>
        <w:br/>
      </w:r>
      <w:r w:rsidR="007E2A1A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2019 r</w:t>
      </w:r>
      <w:r w:rsidRPr="003231CD">
        <w:rPr>
          <w:rFonts w:ascii="Arial" w:hAnsi="Arial" w:cs="Arial"/>
        </w:rPr>
        <w:t>.</w:t>
      </w:r>
      <w:r>
        <w:rPr>
          <w:rFonts w:ascii="Arial" w:hAnsi="Arial" w:cs="Arial"/>
        </w:rPr>
        <w:t>, dla maksymalnie 120 osób.</w:t>
      </w:r>
    </w:p>
    <w:p w:rsidR="00A208F7" w:rsidRPr="003231CD" w:rsidRDefault="00A208F7" w:rsidP="00A208F7">
      <w:pPr>
        <w:autoSpaceDE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F1C5D">
        <w:rPr>
          <w:rFonts w:ascii="Arial" w:eastAsia="Times New Roman" w:hAnsi="Arial" w:cs="Arial"/>
          <w:b/>
          <w:lang w:eastAsia="pl-PL"/>
        </w:rPr>
        <w:t xml:space="preserve">Termin </w:t>
      </w:r>
      <w:r w:rsidRPr="00DE388A">
        <w:rPr>
          <w:rFonts w:ascii="Arial" w:hAnsi="Arial" w:cs="Arial"/>
          <w:b/>
          <w:bCs/>
          <w:color w:val="000000"/>
        </w:rPr>
        <w:t>realizacji</w:t>
      </w:r>
      <w:r w:rsidRPr="003231CD">
        <w:rPr>
          <w:rFonts w:ascii="Arial" w:eastAsia="Times New Roman" w:hAnsi="Arial" w:cs="Arial"/>
          <w:lang w:eastAsia="pl-PL"/>
        </w:rPr>
        <w:t>: ……………………………………………………………………………..</w:t>
      </w:r>
    </w:p>
    <w:p w:rsidR="00A208F7" w:rsidRPr="0011622F" w:rsidRDefault="00A208F7" w:rsidP="00A208F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W czynnościach odbioru udział wzięli:</w:t>
      </w:r>
    </w:p>
    <w:p w:rsidR="00A208F7" w:rsidRDefault="00A208F7" w:rsidP="00A208F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Przedstawiciel Zamawiającego</w:t>
      </w:r>
      <w:r>
        <w:rPr>
          <w:rFonts w:ascii="Arial" w:eastAsia="Times New Roman" w:hAnsi="Arial" w:cs="Arial"/>
          <w:lang w:eastAsia="pl-PL"/>
        </w:rPr>
        <w:t>:</w:t>
      </w:r>
    </w:p>
    <w:p w:rsidR="00A208F7" w:rsidRPr="0050653F" w:rsidRDefault="00A208F7" w:rsidP="00A208F7">
      <w:pPr>
        <w:pStyle w:val="Akapitzlist"/>
        <w:spacing w:before="120" w:after="12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0653F">
        <w:rPr>
          <w:rFonts w:ascii="Arial" w:eastAsia="Times New Roman" w:hAnsi="Arial" w:cs="Arial"/>
          <w:lang w:eastAsia="pl-PL"/>
        </w:rPr>
        <w:t>..............................................................................................,</w:t>
      </w:r>
    </w:p>
    <w:p w:rsidR="00A208F7" w:rsidRDefault="00A208F7" w:rsidP="00A208F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Przedstawiciel Wykonawcy</w:t>
      </w:r>
    </w:p>
    <w:p w:rsidR="00A208F7" w:rsidRPr="0050653F" w:rsidRDefault="00A208F7" w:rsidP="00A208F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0653F">
        <w:rPr>
          <w:rFonts w:ascii="Arial" w:eastAsia="Times New Roman" w:hAnsi="Arial" w:cs="Arial"/>
          <w:lang w:eastAsia="pl-PL"/>
        </w:rPr>
        <w:t>..............................................................................................,</w:t>
      </w:r>
    </w:p>
    <w:p w:rsidR="00A208F7" w:rsidRPr="0011622F" w:rsidRDefault="00A208F7" w:rsidP="00A208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Ustalenia dotyczące realizacji Umowy:</w:t>
      </w:r>
    </w:p>
    <w:p w:rsidR="00A208F7" w:rsidRPr="0011622F" w:rsidRDefault="00A208F7" w:rsidP="00A208F7">
      <w:pPr>
        <w:pStyle w:val="Akapitzlist"/>
        <w:numPr>
          <w:ilvl w:val="0"/>
          <w:numId w:val="8"/>
        </w:numPr>
        <w:suppressAutoHyphens w:val="0"/>
        <w:autoSpaceDN/>
        <w:spacing w:before="240" w:after="0" w:line="240" w:lineRule="auto"/>
        <w:ind w:left="284" w:hanging="284"/>
        <w:contextualSpacing/>
        <w:jc w:val="both"/>
        <w:textAlignment w:val="auto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przedmiot Umowy został/nie został*</w:t>
      </w:r>
      <w:r w:rsidRPr="0011622F">
        <w:rPr>
          <w:rFonts w:ascii="Arial" w:eastAsia="Times New Roman" w:hAnsi="Arial" w:cs="Arial"/>
          <w:vertAlign w:val="superscript"/>
          <w:lang w:eastAsia="pl-PL"/>
        </w:rPr>
        <w:t>)</w:t>
      </w:r>
      <w:r w:rsidRPr="0011622F">
        <w:rPr>
          <w:rFonts w:ascii="Arial" w:eastAsia="Times New Roman" w:hAnsi="Arial" w:cs="Arial"/>
          <w:lang w:eastAsia="pl-PL"/>
        </w:rPr>
        <w:t xml:space="preserve"> wykonany zgodnie z Umową i przyjęty </w:t>
      </w:r>
      <w:r w:rsidRPr="0011622F">
        <w:rPr>
          <w:rFonts w:ascii="Arial" w:eastAsia="Times New Roman" w:hAnsi="Arial" w:cs="Arial"/>
          <w:lang w:eastAsia="pl-PL"/>
        </w:rPr>
        <w:br/>
        <w:t>bez zastrzeżeń/stwierdzono następujące uchybienia*</w:t>
      </w:r>
      <w:r w:rsidRPr="0011622F">
        <w:rPr>
          <w:rFonts w:ascii="Arial" w:eastAsia="Times New Roman" w:hAnsi="Arial" w:cs="Arial"/>
          <w:vertAlign w:val="superscript"/>
          <w:lang w:eastAsia="pl-PL"/>
        </w:rPr>
        <w:t>)</w:t>
      </w:r>
      <w:r w:rsidRPr="0011622F">
        <w:rPr>
          <w:rFonts w:ascii="Arial" w:eastAsia="Times New Roman" w:hAnsi="Arial" w:cs="Arial"/>
          <w:lang w:eastAsia="pl-PL"/>
        </w:rPr>
        <w:t>:</w:t>
      </w:r>
    </w:p>
    <w:p w:rsidR="00A208F7" w:rsidRPr="0011622F" w:rsidRDefault="00A208F7" w:rsidP="00A208F7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A208F7" w:rsidRDefault="00A208F7" w:rsidP="00A208F7">
      <w:pPr>
        <w:pStyle w:val="Akapitzlist"/>
        <w:numPr>
          <w:ilvl w:val="0"/>
          <w:numId w:val="8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11622F">
        <w:rPr>
          <w:rFonts w:ascii="Arial" w:eastAsia="Times New Roman" w:hAnsi="Arial" w:cs="Arial"/>
          <w:lang w:eastAsia="pl-PL"/>
        </w:rPr>
        <w:t>na tym protokół odbior</w:t>
      </w:r>
      <w:r>
        <w:rPr>
          <w:rFonts w:ascii="Arial" w:eastAsia="Times New Roman" w:hAnsi="Arial" w:cs="Arial"/>
          <w:lang w:eastAsia="pl-PL"/>
        </w:rPr>
        <w:t>u</w:t>
      </w:r>
      <w:r w:rsidRPr="0011622F">
        <w:rPr>
          <w:rFonts w:ascii="Arial" w:eastAsia="Times New Roman" w:hAnsi="Arial" w:cs="Arial"/>
          <w:lang w:eastAsia="pl-PL"/>
        </w:rPr>
        <w:t xml:space="preserve"> zakończono i podpisano.</w:t>
      </w:r>
    </w:p>
    <w:p w:rsidR="006578F2" w:rsidRDefault="00A208F7" w:rsidP="006578F2">
      <w:pPr>
        <w:tabs>
          <w:tab w:val="center" w:pos="2835"/>
          <w:tab w:val="center" w:pos="6521"/>
        </w:tabs>
        <w:spacing w:before="600" w:after="720" w:line="240" w:lineRule="auto"/>
        <w:rPr>
          <w:rFonts w:ascii="Arial" w:hAnsi="Arial" w:cs="Arial"/>
          <w:b/>
          <w:bCs/>
          <w:sz w:val="20"/>
          <w:szCs w:val="20"/>
        </w:rPr>
      </w:pPr>
      <w:r w:rsidRPr="00A5342E">
        <w:rPr>
          <w:rFonts w:ascii="Arial" w:hAnsi="Arial" w:cs="Arial"/>
          <w:b/>
          <w:bCs/>
          <w:sz w:val="20"/>
          <w:szCs w:val="20"/>
        </w:rPr>
        <w:t>Przedstawiciel Zamawiającego</w:t>
      </w:r>
      <w:r w:rsidR="00EB27AD">
        <w:rPr>
          <w:rFonts w:ascii="Arial" w:hAnsi="Arial" w:cs="Arial"/>
          <w:b/>
          <w:bCs/>
          <w:sz w:val="20"/>
          <w:szCs w:val="20"/>
        </w:rPr>
        <w:tab/>
      </w:r>
      <w:r w:rsidRPr="00A5342E">
        <w:rPr>
          <w:rFonts w:ascii="Arial" w:hAnsi="Arial" w:cs="Arial"/>
          <w:b/>
          <w:bCs/>
          <w:sz w:val="20"/>
          <w:szCs w:val="20"/>
        </w:rPr>
        <w:t>Przedstawiciel Wykonawcy</w:t>
      </w:r>
    </w:p>
    <w:p w:rsidR="00A208F7" w:rsidRDefault="00A208F7" w:rsidP="006578F2">
      <w:pPr>
        <w:tabs>
          <w:tab w:val="center" w:pos="2835"/>
          <w:tab w:val="center" w:pos="6521"/>
        </w:tabs>
        <w:spacing w:before="600" w:after="720" w:line="240" w:lineRule="auto"/>
        <w:rPr>
          <w:rFonts w:ascii="Arial" w:hAnsi="Arial" w:cs="Arial"/>
          <w:b/>
          <w:bCs/>
          <w:sz w:val="20"/>
          <w:szCs w:val="20"/>
        </w:rPr>
      </w:pPr>
      <w:r w:rsidRPr="00A5342E">
        <w:rPr>
          <w:rFonts w:ascii="Arial" w:hAnsi="Arial" w:cs="Arial"/>
          <w:b/>
          <w:bCs/>
          <w:sz w:val="20"/>
          <w:szCs w:val="20"/>
        </w:rPr>
        <w:t>…………………………………..</w:t>
      </w:r>
      <w:r w:rsidRPr="00A5342E">
        <w:rPr>
          <w:rFonts w:ascii="Arial" w:hAnsi="Arial" w:cs="Arial"/>
          <w:b/>
          <w:bCs/>
          <w:sz w:val="20"/>
          <w:szCs w:val="20"/>
        </w:rPr>
        <w:tab/>
      </w:r>
      <w:r w:rsidR="00EB27AD">
        <w:rPr>
          <w:rFonts w:ascii="Arial" w:hAnsi="Arial" w:cs="Arial"/>
          <w:b/>
          <w:bCs/>
          <w:sz w:val="20"/>
          <w:szCs w:val="20"/>
        </w:rPr>
        <w:tab/>
      </w:r>
      <w:r w:rsidRPr="00A5342E">
        <w:rPr>
          <w:rFonts w:ascii="Arial" w:hAnsi="Arial" w:cs="Arial"/>
          <w:b/>
          <w:bCs/>
          <w:sz w:val="20"/>
          <w:szCs w:val="20"/>
        </w:rPr>
        <w:t>…………………………………..</w:t>
      </w:r>
    </w:p>
    <w:p w:rsidR="00A208F7" w:rsidRPr="0007326A" w:rsidRDefault="00A208F7" w:rsidP="00A208F7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7326A"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Pr="0007326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) – </w:t>
      </w:r>
      <w:r w:rsidRPr="0007326A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A208F7" w:rsidRPr="0007326A" w:rsidSect="00AB53D9">
      <w:headerReference w:type="default" r:id="rId8"/>
      <w:pgSz w:w="11906" w:h="16838"/>
      <w:pgMar w:top="1417" w:right="1417" w:bottom="1417" w:left="1417" w:header="70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04" w:rsidRDefault="00BB7704" w:rsidP="00772288">
      <w:pPr>
        <w:spacing w:after="0" w:line="240" w:lineRule="auto"/>
      </w:pPr>
      <w:r>
        <w:separator/>
      </w:r>
    </w:p>
  </w:endnote>
  <w:endnote w:type="continuationSeparator" w:id="1">
    <w:p w:rsidR="00BB7704" w:rsidRDefault="00BB7704" w:rsidP="007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04" w:rsidRDefault="00BB7704" w:rsidP="00772288">
      <w:pPr>
        <w:spacing w:after="0" w:line="240" w:lineRule="auto"/>
      </w:pPr>
      <w:r>
        <w:separator/>
      </w:r>
    </w:p>
  </w:footnote>
  <w:footnote w:type="continuationSeparator" w:id="1">
    <w:p w:rsidR="00BB7704" w:rsidRDefault="00BB7704" w:rsidP="0077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4" w:rsidRDefault="00BB7704" w:rsidP="0017028E">
    <w:pPr>
      <w:pStyle w:val="Nagwek"/>
      <w:pBdr>
        <w:bottom w:val="single" w:sz="4" w:space="1" w:color="auto"/>
      </w:pBdr>
      <w:rPr>
        <w:rFonts w:ascii="Arial" w:hAnsi="Arial" w:cs="Arial"/>
        <w:i/>
        <w:sz w:val="16"/>
        <w:szCs w:val="16"/>
      </w:rPr>
    </w:pPr>
    <w:r w:rsidRPr="00332414">
      <w:rPr>
        <w:rFonts w:ascii="Arial" w:hAnsi="Arial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-449580</wp:posOffset>
          </wp:positionV>
          <wp:extent cx="1000125" cy="1019175"/>
          <wp:effectExtent l="19050" t="0" r="0" b="0"/>
          <wp:wrapTight wrapText="bothSides">
            <wp:wrapPolygon edited="0">
              <wp:start x="-412" y="0"/>
              <wp:lineTo x="-412" y="21021"/>
              <wp:lineTo x="21421" y="21021"/>
              <wp:lineTo x="21421" y="0"/>
              <wp:lineTo x="-412" y="0"/>
            </wp:wrapPolygon>
          </wp:wrapTight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55" cy="10179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B7704" w:rsidRDefault="00BB7704" w:rsidP="0017028E">
    <w:pPr>
      <w:pStyle w:val="Nagwek"/>
      <w:pBdr>
        <w:bottom w:val="single" w:sz="4" w:space="1" w:color="auto"/>
      </w:pBdr>
      <w:rPr>
        <w:rFonts w:ascii="Arial" w:hAnsi="Arial" w:cs="Arial"/>
        <w:i/>
        <w:sz w:val="16"/>
        <w:szCs w:val="16"/>
      </w:rPr>
    </w:pPr>
  </w:p>
  <w:p w:rsidR="00BB7704" w:rsidRDefault="00BB7704" w:rsidP="0017028E">
    <w:pPr>
      <w:pStyle w:val="Nagwek"/>
      <w:pBdr>
        <w:bottom w:val="single" w:sz="4" w:space="1" w:color="auto"/>
      </w:pBdr>
      <w:rPr>
        <w:rFonts w:ascii="Arial" w:hAnsi="Arial" w:cs="Arial"/>
        <w:i/>
        <w:sz w:val="16"/>
        <w:szCs w:val="16"/>
      </w:rPr>
    </w:pPr>
    <w:r w:rsidRPr="00332414">
      <w:rPr>
        <w:rFonts w:ascii="Arial" w:hAnsi="Arial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5205730</wp:posOffset>
          </wp:positionH>
          <wp:positionV relativeFrom="paragraph">
            <wp:posOffset>-597535</wp:posOffset>
          </wp:positionV>
          <wp:extent cx="542925" cy="790575"/>
          <wp:effectExtent l="19050" t="0" r="0" b="0"/>
          <wp:wrapTight wrapText="bothSides">
            <wp:wrapPolygon edited="0">
              <wp:start x="-760" y="0"/>
              <wp:lineTo x="-760" y="21271"/>
              <wp:lineTo x="21271" y="21271"/>
              <wp:lineTo x="21271" y="0"/>
              <wp:lineTo x="-760" y="0"/>
            </wp:wrapPolygon>
          </wp:wrapTight>
          <wp:docPr id="2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7704" w:rsidRDefault="00BB7704" w:rsidP="00A208F7">
    <w:pPr>
      <w:pStyle w:val="Nagwek"/>
      <w:pBdr>
        <w:bottom w:val="single" w:sz="4" w:space="1" w:color="auto"/>
      </w:pBdr>
      <w:rPr>
        <w:rFonts w:ascii="Arial" w:hAnsi="Arial" w:cs="Arial"/>
        <w:i/>
        <w:sz w:val="16"/>
        <w:szCs w:val="16"/>
      </w:rPr>
    </w:pPr>
  </w:p>
  <w:p w:rsidR="00BB7704" w:rsidRPr="005B1E35" w:rsidRDefault="00BB7704" w:rsidP="00A208F7">
    <w:pPr>
      <w:pStyle w:val="Nagwek"/>
      <w:pBdr>
        <w:bottom w:val="single" w:sz="4" w:space="1" w:color="auto"/>
      </w:pBdr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AE5"/>
    <w:multiLevelType w:val="multilevel"/>
    <w:tmpl w:val="05642D1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89358B"/>
    <w:multiLevelType w:val="hybridMultilevel"/>
    <w:tmpl w:val="417218DA"/>
    <w:lvl w:ilvl="0" w:tplc="990E2354">
      <w:start w:val="1"/>
      <w:numFmt w:val="lowerLetter"/>
      <w:lvlText w:val="%1)"/>
      <w:lvlJc w:val="left"/>
      <w:pPr>
        <w:ind w:left="1429" w:hanging="360"/>
      </w:pPr>
      <w:rPr>
        <w:rFonts w:ascii="Garamond" w:hAnsi="Garamond" w:cs="Arial" w:hint="default"/>
        <w:b w:val="0"/>
        <w:i w:val="0"/>
        <w:sz w:val="24"/>
        <w:szCs w:val="22"/>
      </w:rPr>
    </w:lvl>
    <w:lvl w:ilvl="1" w:tplc="D8AAAA9A">
      <w:start w:val="1"/>
      <w:numFmt w:val="lowerLetter"/>
      <w:lvlText w:val="%2)"/>
      <w:lvlJc w:val="left"/>
      <w:pPr>
        <w:ind w:left="2149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164877"/>
    <w:multiLevelType w:val="hybridMultilevel"/>
    <w:tmpl w:val="6382D8D8"/>
    <w:lvl w:ilvl="0" w:tplc="0A7EBDEE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C86"/>
    <w:multiLevelType w:val="multilevel"/>
    <w:tmpl w:val="7318E16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4829"/>
    <w:multiLevelType w:val="hybridMultilevel"/>
    <w:tmpl w:val="4694F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33A52"/>
    <w:multiLevelType w:val="hybridMultilevel"/>
    <w:tmpl w:val="3DA202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CD1FD2"/>
    <w:multiLevelType w:val="multilevel"/>
    <w:tmpl w:val="DFAEA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609B"/>
    <w:multiLevelType w:val="hybridMultilevel"/>
    <w:tmpl w:val="CDC0FC3A"/>
    <w:lvl w:ilvl="0" w:tplc="3036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81DD1"/>
    <w:multiLevelType w:val="hybridMultilevel"/>
    <w:tmpl w:val="6FD84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126130">
      <w:numFmt w:val="bullet"/>
      <w:lvlText w:val="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93160"/>
    <w:multiLevelType w:val="multilevel"/>
    <w:tmpl w:val="A3D00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00D7"/>
    <w:multiLevelType w:val="hybridMultilevel"/>
    <w:tmpl w:val="C7049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F126130">
      <w:numFmt w:val="bullet"/>
      <w:lvlText w:val="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742A7"/>
    <w:multiLevelType w:val="hybridMultilevel"/>
    <w:tmpl w:val="5A2E3300"/>
    <w:lvl w:ilvl="0" w:tplc="14985E28">
      <w:start w:val="1"/>
      <w:numFmt w:val="lowerLetter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22D4D99"/>
    <w:multiLevelType w:val="hybridMultilevel"/>
    <w:tmpl w:val="E5E40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2F470">
      <w:start w:val="1"/>
      <w:numFmt w:val="lowerLetter"/>
      <w:lvlText w:val="%2."/>
      <w:lvlJc w:val="left"/>
      <w:pPr>
        <w:ind w:left="1440" w:hanging="360"/>
      </w:pPr>
    </w:lvl>
    <w:lvl w:ilvl="2" w:tplc="0486F2D2" w:tentative="1">
      <w:start w:val="1"/>
      <w:numFmt w:val="lowerRoman"/>
      <w:lvlText w:val="%3."/>
      <w:lvlJc w:val="right"/>
      <w:pPr>
        <w:ind w:left="2160" w:hanging="180"/>
      </w:pPr>
    </w:lvl>
    <w:lvl w:ilvl="3" w:tplc="0F96297A" w:tentative="1">
      <w:start w:val="1"/>
      <w:numFmt w:val="decimal"/>
      <w:lvlText w:val="%4."/>
      <w:lvlJc w:val="left"/>
      <w:pPr>
        <w:ind w:left="2880" w:hanging="360"/>
      </w:pPr>
    </w:lvl>
    <w:lvl w:ilvl="4" w:tplc="97FAD51A" w:tentative="1">
      <w:start w:val="1"/>
      <w:numFmt w:val="lowerLetter"/>
      <w:lvlText w:val="%5."/>
      <w:lvlJc w:val="left"/>
      <w:pPr>
        <w:ind w:left="3600" w:hanging="360"/>
      </w:pPr>
    </w:lvl>
    <w:lvl w:ilvl="5" w:tplc="C7D0EAF2" w:tentative="1">
      <w:start w:val="1"/>
      <w:numFmt w:val="lowerRoman"/>
      <w:lvlText w:val="%6."/>
      <w:lvlJc w:val="right"/>
      <w:pPr>
        <w:ind w:left="4320" w:hanging="180"/>
      </w:pPr>
    </w:lvl>
    <w:lvl w:ilvl="6" w:tplc="F698A5C8" w:tentative="1">
      <w:start w:val="1"/>
      <w:numFmt w:val="decimal"/>
      <w:lvlText w:val="%7."/>
      <w:lvlJc w:val="left"/>
      <w:pPr>
        <w:ind w:left="5040" w:hanging="360"/>
      </w:pPr>
    </w:lvl>
    <w:lvl w:ilvl="7" w:tplc="8EB41E2C" w:tentative="1">
      <w:start w:val="1"/>
      <w:numFmt w:val="lowerLetter"/>
      <w:lvlText w:val="%8."/>
      <w:lvlJc w:val="left"/>
      <w:pPr>
        <w:ind w:left="5760" w:hanging="360"/>
      </w:pPr>
    </w:lvl>
    <w:lvl w:ilvl="8" w:tplc="EE443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13F4A"/>
    <w:multiLevelType w:val="hybridMultilevel"/>
    <w:tmpl w:val="740A1CB2"/>
    <w:lvl w:ilvl="0" w:tplc="1FF8D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D2B56"/>
    <w:multiLevelType w:val="hybridMultilevel"/>
    <w:tmpl w:val="7138DC88"/>
    <w:lvl w:ilvl="0" w:tplc="6F12613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E07B9"/>
    <w:multiLevelType w:val="hybridMultilevel"/>
    <w:tmpl w:val="F418DB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3DE7BCF"/>
    <w:multiLevelType w:val="hybridMultilevel"/>
    <w:tmpl w:val="F91680E6"/>
    <w:lvl w:ilvl="0" w:tplc="90D84AA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93343"/>
    <w:multiLevelType w:val="hybridMultilevel"/>
    <w:tmpl w:val="B8AC3176"/>
    <w:lvl w:ilvl="0" w:tplc="1DDA8C0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E4656"/>
    <w:multiLevelType w:val="hybridMultilevel"/>
    <w:tmpl w:val="459A975E"/>
    <w:lvl w:ilvl="0" w:tplc="93FE1C9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6234CB1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A1B9F"/>
    <w:multiLevelType w:val="hybridMultilevel"/>
    <w:tmpl w:val="221E4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953EC"/>
    <w:multiLevelType w:val="multilevel"/>
    <w:tmpl w:val="86F04DD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72734F"/>
    <w:multiLevelType w:val="hybridMultilevel"/>
    <w:tmpl w:val="82A6AA6C"/>
    <w:lvl w:ilvl="0" w:tplc="81144FD0">
      <w:start w:val="10"/>
      <w:numFmt w:val="decimal"/>
      <w:lvlText w:val="%1."/>
      <w:lvlJc w:val="left"/>
      <w:pPr>
        <w:ind w:left="2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4186058B"/>
    <w:multiLevelType w:val="hybridMultilevel"/>
    <w:tmpl w:val="244AB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36612"/>
    <w:multiLevelType w:val="hybridMultilevel"/>
    <w:tmpl w:val="0A6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2C51"/>
    <w:multiLevelType w:val="hybridMultilevel"/>
    <w:tmpl w:val="0042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728C7"/>
    <w:multiLevelType w:val="hybridMultilevel"/>
    <w:tmpl w:val="324E3C52"/>
    <w:lvl w:ilvl="0" w:tplc="803E3AA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>
    <w:nsid w:val="523A47EE"/>
    <w:multiLevelType w:val="hybridMultilevel"/>
    <w:tmpl w:val="965E1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7C2C97"/>
    <w:multiLevelType w:val="hybridMultilevel"/>
    <w:tmpl w:val="B1023400"/>
    <w:lvl w:ilvl="0" w:tplc="40A2096A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0941"/>
    <w:multiLevelType w:val="multilevel"/>
    <w:tmpl w:val="E30864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DD16A8"/>
    <w:multiLevelType w:val="hybridMultilevel"/>
    <w:tmpl w:val="1B9C95DC"/>
    <w:lvl w:ilvl="0" w:tplc="F6387F5E">
      <w:start w:val="2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22F16"/>
    <w:multiLevelType w:val="hybridMultilevel"/>
    <w:tmpl w:val="7C08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A7C53"/>
    <w:multiLevelType w:val="hybridMultilevel"/>
    <w:tmpl w:val="BA20F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AB54CC"/>
    <w:multiLevelType w:val="hybridMultilevel"/>
    <w:tmpl w:val="BBA2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853FC"/>
    <w:multiLevelType w:val="multilevel"/>
    <w:tmpl w:val="3AFADFB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8213C6"/>
    <w:multiLevelType w:val="multilevel"/>
    <w:tmpl w:val="77544B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3"/>
  </w:num>
  <w:num w:numId="3">
    <w:abstractNumId w:val="9"/>
  </w:num>
  <w:num w:numId="4">
    <w:abstractNumId w:val="34"/>
  </w:num>
  <w:num w:numId="5">
    <w:abstractNumId w:val="20"/>
  </w:num>
  <w:num w:numId="6">
    <w:abstractNumId w:val="6"/>
  </w:num>
  <w:num w:numId="7">
    <w:abstractNumId w:val="27"/>
  </w:num>
  <w:num w:numId="8">
    <w:abstractNumId w:val="30"/>
  </w:num>
  <w:num w:numId="9">
    <w:abstractNumId w:val="4"/>
  </w:num>
  <w:num w:numId="10">
    <w:abstractNumId w:val="12"/>
  </w:num>
  <w:num w:numId="11">
    <w:abstractNumId w:val="7"/>
  </w:num>
  <w:num w:numId="12">
    <w:abstractNumId w:val="2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5"/>
  </w:num>
  <w:num w:numId="17">
    <w:abstractNumId w:val="29"/>
  </w:num>
  <w:num w:numId="18">
    <w:abstractNumId w:val="0"/>
  </w:num>
  <w:num w:numId="19">
    <w:abstractNumId w:val="13"/>
  </w:num>
  <w:num w:numId="20">
    <w:abstractNumId w:val="19"/>
  </w:num>
  <w:num w:numId="21">
    <w:abstractNumId w:val="32"/>
  </w:num>
  <w:num w:numId="22">
    <w:abstractNumId w:val="15"/>
  </w:num>
  <w:num w:numId="23">
    <w:abstractNumId w:val="11"/>
  </w:num>
  <w:num w:numId="24">
    <w:abstractNumId w:val="21"/>
  </w:num>
  <w:num w:numId="25">
    <w:abstractNumId w:val="14"/>
  </w:num>
  <w:num w:numId="26">
    <w:abstractNumId w:val="24"/>
  </w:num>
  <w:num w:numId="27">
    <w:abstractNumId w:val="8"/>
  </w:num>
  <w:num w:numId="28">
    <w:abstractNumId w:val="10"/>
  </w:num>
  <w:num w:numId="29">
    <w:abstractNumId w:val="26"/>
  </w:num>
  <w:num w:numId="30">
    <w:abstractNumId w:val="23"/>
  </w:num>
  <w:num w:numId="31">
    <w:abstractNumId w:val="2"/>
  </w:num>
  <w:num w:numId="32">
    <w:abstractNumId w:val="1"/>
  </w:num>
  <w:num w:numId="33">
    <w:abstractNumId w:val="2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72288"/>
    <w:rsid w:val="000260E9"/>
    <w:rsid w:val="00032B86"/>
    <w:rsid w:val="00037B75"/>
    <w:rsid w:val="00040E58"/>
    <w:rsid w:val="0004599E"/>
    <w:rsid w:val="000C15F7"/>
    <w:rsid w:val="000D4981"/>
    <w:rsid w:val="00127275"/>
    <w:rsid w:val="00133BA3"/>
    <w:rsid w:val="00136F76"/>
    <w:rsid w:val="00144DF9"/>
    <w:rsid w:val="0017028E"/>
    <w:rsid w:val="00170DA1"/>
    <w:rsid w:val="0018288E"/>
    <w:rsid w:val="00187D7E"/>
    <w:rsid w:val="001A2C31"/>
    <w:rsid w:val="001B4955"/>
    <w:rsid w:val="001C1ECE"/>
    <w:rsid w:val="001E468E"/>
    <w:rsid w:val="00222775"/>
    <w:rsid w:val="00223709"/>
    <w:rsid w:val="00236FC6"/>
    <w:rsid w:val="0025376A"/>
    <w:rsid w:val="00292D8D"/>
    <w:rsid w:val="002A67BE"/>
    <w:rsid w:val="00302259"/>
    <w:rsid w:val="00317783"/>
    <w:rsid w:val="00332414"/>
    <w:rsid w:val="00346693"/>
    <w:rsid w:val="003550E8"/>
    <w:rsid w:val="003E420C"/>
    <w:rsid w:val="003F73DB"/>
    <w:rsid w:val="004062CF"/>
    <w:rsid w:val="00473931"/>
    <w:rsid w:val="00484EEC"/>
    <w:rsid w:val="004B0B1B"/>
    <w:rsid w:val="004B1581"/>
    <w:rsid w:val="004C09C0"/>
    <w:rsid w:val="004C1048"/>
    <w:rsid w:val="004E26B9"/>
    <w:rsid w:val="00502B25"/>
    <w:rsid w:val="00514160"/>
    <w:rsid w:val="0052783C"/>
    <w:rsid w:val="00531BF8"/>
    <w:rsid w:val="005615E4"/>
    <w:rsid w:val="00563CBD"/>
    <w:rsid w:val="0057391F"/>
    <w:rsid w:val="00591119"/>
    <w:rsid w:val="005C6913"/>
    <w:rsid w:val="00634A9A"/>
    <w:rsid w:val="00637F00"/>
    <w:rsid w:val="006578F2"/>
    <w:rsid w:val="006632D2"/>
    <w:rsid w:val="0067681F"/>
    <w:rsid w:val="006923EA"/>
    <w:rsid w:val="006A1B24"/>
    <w:rsid w:val="006B284B"/>
    <w:rsid w:val="006F07A8"/>
    <w:rsid w:val="00704195"/>
    <w:rsid w:val="00706A1B"/>
    <w:rsid w:val="00706A29"/>
    <w:rsid w:val="007073E9"/>
    <w:rsid w:val="0072590F"/>
    <w:rsid w:val="00731B72"/>
    <w:rsid w:val="007356FB"/>
    <w:rsid w:val="00760087"/>
    <w:rsid w:val="0076344B"/>
    <w:rsid w:val="00767C8F"/>
    <w:rsid w:val="00772288"/>
    <w:rsid w:val="007B0103"/>
    <w:rsid w:val="007E041C"/>
    <w:rsid w:val="007E2A1A"/>
    <w:rsid w:val="00813543"/>
    <w:rsid w:val="00876C9B"/>
    <w:rsid w:val="0089365F"/>
    <w:rsid w:val="008A0598"/>
    <w:rsid w:val="008B11FD"/>
    <w:rsid w:val="00904861"/>
    <w:rsid w:val="00952325"/>
    <w:rsid w:val="00961496"/>
    <w:rsid w:val="009A4F9F"/>
    <w:rsid w:val="009E09C7"/>
    <w:rsid w:val="009F515D"/>
    <w:rsid w:val="00A208F7"/>
    <w:rsid w:val="00A21662"/>
    <w:rsid w:val="00A25F2A"/>
    <w:rsid w:val="00A27F43"/>
    <w:rsid w:val="00A36230"/>
    <w:rsid w:val="00A450BC"/>
    <w:rsid w:val="00A55361"/>
    <w:rsid w:val="00A72554"/>
    <w:rsid w:val="00AB53D9"/>
    <w:rsid w:val="00AC2768"/>
    <w:rsid w:val="00AF3D3B"/>
    <w:rsid w:val="00AF7BBF"/>
    <w:rsid w:val="00B06ECE"/>
    <w:rsid w:val="00B070C6"/>
    <w:rsid w:val="00B13D38"/>
    <w:rsid w:val="00B600EF"/>
    <w:rsid w:val="00B77595"/>
    <w:rsid w:val="00B84DCB"/>
    <w:rsid w:val="00BB316E"/>
    <w:rsid w:val="00BB7704"/>
    <w:rsid w:val="00BC639D"/>
    <w:rsid w:val="00BF380D"/>
    <w:rsid w:val="00C23B6F"/>
    <w:rsid w:val="00C4779B"/>
    <w:rsid w:val="00CC07D6"/>
    <w:rsid w:val="00CC2AF8"/>
    <w:rsid w:val="00CD0DC3"/>
    <w:rsid w:val="00CD7086"/>
    <w:rsid w:val="00CD7779"/>
    <w:rsid w:val="00CF0733"/>
    <w:rsid w:val="00D0791D"/>
    <w:rsid w:val="00D367DB"/>
    <w:rsid w:val="00D92118"/>
    <w:rsid w:val="00DB2D97"/>
    <w:rsid w:val="00DC7465"/>
    <w:rsid w:val="00DE3F8E"/>
    <w:rsid w:val="00E4692D"/>
    <w:rsid w:val="00E8785D"/>
    <w:rsid w:val="00EB27AD"/>
    <w:rsid w:val="00EB67D8"/>
    <w:rsid w:val="00F217C6"/>
    <w:rsid w:val="00F5057E"/>
    <w:rsid w:val="00F52840"/>
    <w:rsid w:val="00F649B2"/>
    <w:rsid w:val="00F8623F"/>
    <w:rsid w:val="00F91099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228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772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22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28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72288"/>
    <w:pPr>
      <w:ind w:left="720"/>
    </w:pPr>
  </w:style>
  <w:style w:type="paragraph" w:styleId="Nagwek">
    <w:name w:val="header"/>
    <w:basedOn w:val="Normalny"/>
    <w:link w:val="NagwekZnak"/>
    <w:uiPriority w:val="99"/>
    <w:rsid w:val="007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2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28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72288"/>
    <w:rPr>
      <w:rFonts w:ascii="Calibri" w:eastAsia="Calibri" w:hAnsi="Calibri" w:cs="Times New Roman"/>
    </w:rPr>
  </w:style>
  <w:style w:type="paragraph" w:customStyle="1" w:styleId="Default">
    <w:name w:val="Default"/>
    <w:rsid w:val="00772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772288"/>
    <w:rPr>
      <w:rFonts w:ascii="Times New Roman" w:hAnsi="Times New Roman" w:cs="Times New Roman" w:hint="default"/>
      <w:b/>
      <w:bCs/>
    </w:rPr>
  </w:style>
  <w:style w:type="paragraph" w:customStyle="1" w:styleId="StylPogrubienieWyrwnanydorodka">
    <w:name w:val="Styl Pogrubienie Wyrównany do środka"/>
    <w:basedOn w:val="Normalny"/>
    <w:rsid w:val="00772288"/>
    <w:pPr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73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733"/>
    <w:rPr>
      <w:rFonts w:ascii="Tahoma" w:eastAsia="Calibri" w:hAnsi="Tahoma" w:cs="Tahoma"/>
      <w:sz w:val="16"/>
      <w:szCs w:val="16"/>
    </w:rPr>
  </w:style>
  <w:style w:type="character" w:styleId="HTML-staaszeroko">
    <w:name w:val="HTML Typewriter"/>
    <w:uiPriority w:val="99"/>
    <w:semiHidden/>
    <w:unhideWhenUsed/>
    <w:rsid w:val="00706A1B"/>
    <w:rPr>
      <w:rFonts w:ascii="Courier New" w:eastAsia="Times New Roman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F5057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1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1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228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772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22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28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72288"/>
    <w:pPr>
      <w:ind w:left="720"/>
    </w:pPr>
  </w:style>
  <w:style w:type="paragraph" w:styleId="Nagwek">
    <w:name w:val="header"/>
    <w:basedOn w:val="Normalny"/>
    <w:link w:val="NagwekZnak"/>
    <w:uiPriority w:val="99"/>
    <w:rsid w:val="007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2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28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72288"/>
    <w:rPr>
      <w:rFonts w:ascii="Calibri" w:eastAsia="Calibri" w:hAnsi="Calibri" w:cs="Times New Roman"/>
    </w:rPr>
  </w:style>
  <w:style w:type="paragraph" w:customStyle="1" w:styleId="Default">
    <w:name w:val="Default"/>
    <w:rsid w:val="00772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772288"/>
    <w:rPr>
      <w:rFonts w:ascii="Times New Roman" w:hAnsi="Times New Roman" w:cs="Times New Roman" w:hint="default"/>
      <w:b/>
      <w:bCs/>
    </w:rPr>
  </w:style>
  <w:style w:type="paragraph" w:customStyle="1" w:styleId="StylPogrubienieWyrwnanydorodka">
    <w:name w:val="Styl Pogrubienie Wyrównany do środka"/>
    <w:basedOn w:val="Normalny"/>
    <w:rsid w:val="00772288"/>
    <w:pPr>
      <w:suppressAutoHyphens w:val="0"/>
      <w:autoSpaceDN/>
      <w:spacing w:before="120" w:after="36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73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733"/>
    <w:rPr>
      <w:rFonts w:ascii="Tahoma" w:eastAsia="Calibri" w:hAnsi="Tahoma" w:cs="Tahoma"/>
      <w:sz w:val="16"/>
      <w:szCs w:val="16"/>
    </w:rPr>
  </w:style>
  <w:style w:type="character" w:styleId="HTML-staaszeroko">
    <w:name w:val="HTML Typewriter"/>
    <w:uiPriority w:val="99"/>
    <w:semiHidden/>
    <w:unhideWhenUsed/>
    <w:rsid w:val="00706A1B"/>
    <w:rPr>
      <w:rFonts w:ascii="Courier New" w:eastAsia="Times New Roman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F5057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1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1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54BE6-5790-432C-B135-96D2AED2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4679</Words>
  <Characters>28074</Characters>
  <Application>Microsoft Office Word</Application>
  <DocSecurity>4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mblawdziewicz</cp:lastModifiedBy>
  <cp:revision>2</cp:revision>
  <cp:lastPrinted>2019-09-03T13:36:00Z</cp:lastPrinted>
  <dcterms:created xsi:type="dcterms:W3CDTF">2019-09-04T07:38:00Z</dcterms:created>
  <dcterms:modified xsi:type="dcterms:W3CDTF">2019-09-04T07:38:00Z</dcterms:modified>
</cp:coreProperties>
</file>