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75" w:rsidRDefault="00061175" w:rsidP="00061175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1F1E2" wp14:editId="17A37170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2286000" cy="859155"/>
                <wp:effectExtent l="0" t="0" r="19050" b="1714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175" w:rsidRDefault="00061175" w:rsidP="0006117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1175" w:rsidRDefault="00061175" w:rsidP="0006117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1175" w:rsidRDefault="00061175" w:rsidP="0006117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1175" w:rsidRDefault="00061175" w:rsidP="0006117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1175" w:rsidRDefault="00061175" w:rsidP="0006117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91F1E2"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    <v:textbox>
                  <w:txbxContent>
                    <w:p w:rsidR="00061175" w:rsidRDefault="00061175" w:rsidP="00061175">
                      <w:pPr>
                        <w:rPr>
                          <w:sz w:val="18"/>
                        </w:rPr>
                      </w:pPr>
                    </w:p>
                    <w:p w:rsidR="00061175" w:rsidRDefault="00061175" w:rsidP="00061175">
                      <w:pPr>
                        <w:rPr>
                          <w:sz w:val="18"/>
                        </w:rPr>
                      </w:pPr>
                    </w:p>
                    <w:p w:rsidR="00061175" w:rsidRDefault="00061175" w:rsidP="00061175">
                      <w:pPr>
                        <w:rPr>
                          <w:sz w:val="18"/>
                        </w:rPr>
                      </w:pPr>
                    </w:p>
                    <w:p w:rsidR="00061175" w:rsidRDefault="00061175" w:rsidP="00061175">
                      <w:pPr>
                        <w:rPr>
                          <w:sz w:val="18"/>
                        </w:rPr>
                      </w:pPr>
                    </w:p>
                    <w:p w:rsidR="00061175" w:rsidRDefault="00061175" w:rsidP="0006117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1175" w:rsidRDefault="00061175" w:rsidP="00061175">
      <w:pPr>
        <w:tabs>
          <w:tab w:val="left" w:leader="dot" w:pos="2068"/>
        </w:tabs>
        <w:ind w:left="4956"/>
        <w:jc w:val="center"/>
        <w:rPr>
          <w:rFonts w:ascii="Arial" w:hAnsi="Arial" w:cs="Arial"/>
          <w:bCs/>
          <w:i/>
          <w:sz w:val="18"/>
          <w:szCs w:val="18"/>
        </w:rPr>
      </w:pPr>
    </w:p>
    <w:p w:rsidR="00061175" w:rsidRDefault="00061175" w:rsidP="00061175">
      <w:pPr>
        <w:rPr>
          <w:rFonts w:ascii="Arial" w:hAnsi="Arial" w:cs="Arial"/>
        </w:rPr>
      </w:pPr>
    </w:p>
    <w:p w:rsidR="00061175" w:rsidRDefault="00061175" w:rsidP="00061175">
      <w:pPr>
        <w:rPr>
          <w:rFonts w:ascii="Arial" w:hAnsi="Arial" w:cs="Arial"/>
        </w:rPr>
      </w:pPr>
    </w:p>
    <w:p w:rsidR="00061175" w:rsidRDefault="00061175" w:rsidP="00061175">
      <w:pPr>
        <w:rPr>
          <w:rFonts w:ascii="Arial" w:hAnsi="Arial" w:cs="Arial"/>
        </w:rPr>
      </w:pPr>
    </w:p>
    <w:p w:rsidR="00061175" w:rsidRDefault="00061175" w:rsidP="00061175">
      <w:pPr>
        <w:rPr>
          <w:rFonts w:ascii="Arial" w:hAnsi="Arial" w:cs="Arial"/>
        </w:rPr>
      </w:pPr>
    </w:p>
    <w:p w:rsidR="00061175" w:rsidRDefault="00061175" w:rsidP="00061175">
      <w:pPr>
        <w:rPr>
          <w:rFonts w:ascii="Arial" w:hAnsi="Arial"/>
          <w:b/>
          <w:bCs/>
          <w:u w:val="single"/>
          <w:lang w:eastAsia="ar-SA"/>
        </w:rPr>
      </w:pPr>
    </w:p>
    <w:p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u w:val="single"/>
          <w:lang w:eastAsia="ar-SA"/>
        </w:rPr>
      </w:pPr>
      <w:r>
        <w:rPr>
          <w:rFonts w:ascii="Arial" w:hAnsi="Arial"/>
          <w:b/>
          <w:bCs/>
          <w:sz w:val="22"/>
          <w:szCs w:val="22"/>
          <w:u w:val="single"/>
          <w:lang w:eastAsia="ar-SA"/>
        </w:rPr>
        <w:t>Zamawiający:</w:t>
      </w:r>
    </w:p>
    <w:p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Generalna Dyrekcja Ochrony Środowiska</w:t>
      </w:r>
    </w:p>
    <w:p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Ul. Wawelska 52/54</w:t>
      </w:r>
    </w:p>
    <w:p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00-922 Warszawa</w:t>
      </w:r>
    </w:p>
    <w:p w:rsidR="00061175" w:rsidRDefault="00061175" w:rsidP="00061175">
      <w:pPr>
        <w:rPr>
          <w:rFonts w:ascii="Arial" w:hAnsi="Arial"/>
          <w:b/>
          <w:bCs/>
          <w:lang w:eastAsia="ar-SA"/>
        </w:rPr>
      </w:pPr>
    </w:p>
    <w:p w:rsidR="00061175" w:rsidRPr="000B1E53" w:rsidRDefault="00061175" w:rsidP="00061175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ar-SA"/>
        </w:rPr>
      </w:pPr>
      <w:r w:rsidRPr="000B1E53">
        <w:rPr>
          <w:rFonts w:ascii="Arial" w:hAnsi="Arial" w:cs="Arial"/>
          <w:b/>
          <w:sz w:val="22"/>
          <w:szCs w:val="22"/>
          <w:lang w:val="x-none" w:eastAsia="ar-SA"/>
        </w:rPr>
        <w:t>OŚWIADCZENIE WYKONAWCY</w:t>
      </w:r>
    </w:p>
    <w:p w:rsidR="00061175" w:rsidRPr="000B1E53" w:rsidRDefault="00061175" w:rsidP="000B1E53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val="x-none" w:eastAsia="ar-SA"/>
        </w:rPr>
      </w:pPr>
      <w:r w:rsidRPr="000B1E53">
        <w:rPr>
          <w:rFonts w:ascii="Arial" w:hAnsi="Arial" w:cs="Arial"/>
          <w:lang w:val="x-none" w:eastAsia="ar-SA"/>
        </w:rPr>
        <w:t xml:space="preserve">składane na podstawie art. 25a ust. 1 ustawy z dnia 29 stycznia 2004 r. </w:t>
      </w:r>
    </w:p>
    <w:p w:rsidR="00061175" w:rsidRPr="00D675AF" w:rsidRDefault="00061175" w:rsidP="000B1E53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0B1E53">
        <w:rPr>
          <w:rFonts w:ascii="Arial" w:hAnsi="Arial" w:cs="Arial"/>
          <w:lang w:val="x-none" w:eastAsia="ar-SA"/>
        </w:rPr>
        <w:t xml:space="preserve"> Prawo zamówień publicznych (</w:t>
      </w:r>
      <w:r w:rsidR="00D675AF">
        <w:rPr>
          <w:rFonts w:ascii="Arial" w:hAnsi="Arial" w:cs="Arial"/>
          <w:lang w:val="x-none" w:eastAsia="ar-SA"/>
        </w:rPr>
        <w:t>d</w:t>
      </w:r>
      <w:r w:rsidRPr="000B1E53">
        <w:rPr>
          <w:rFonts w:ascii="Arial" w:hAnsi="Arial" w:cs="Arial"/>
          <w:lang w:val="x-none" w:eastAsia="ar-SA"/>
        </w:rPr>
        <w:t xml:space="preserve">alej jako: ustawa </w:t>
      </w:r>
      <w:proofErr w:type="spellStart"/>
      <w:r w:rsidRPr="000B1E53">
        <w:rPr>
          <w:rFonts w:ascii="Arial" w:hAnsi="Arial" w:cs="Arial"/>
          <w:lang w:val="x-none" w:eastAsia="ar-SA"/>
        </w:rPr>
        <w:t>Pzp</w:t>
      </w:r>
      <w:proofErr w:type="spellEnd"/>
      <w:r w:rsidR="00D675AF">
        <w:rPr>
          <w:rFonts w:ascii="Arial" w:hAnsi="Arial" w:cs="Arial"/>
          <w:lang w:eastAsia="ar-SA"/>
        </w:rPr>
        <w:t>),</w:t>
      </w:r>
    </w:p>
    <w:p w:rsidR="00061175" w:rsidRPr="00D675AF" w:rsidRDefault="00061175" w:rsidP="00061175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675AF">
        <w:rPr>
          <w:rFonts w:ascii="Arial" w:hAnsi="Arial" w:cs="Arial"/>
          <w:b/>
          <w:sz w:val="22"/>
          <w:szCs w:val="22"/>
          <w:lang w:val="x-none" w:eastAsia="ar-SA"/>
        </w:rPr>
        <w:t>D</w:t>
      </w:r>
      <w:r w:rsidR="00D675AF" w:rsidRPr="00D675AF">
        <w:rPr>
          <w:rFonts w:ascii="Arial" w:hAnsi="Arial" w:cs="Arial"/>
          <w:b/>
          <w:sz w:val="22"/>
          <w:szCs w:val="22"/>
          <w:lang w:val="x-none" w:eastAsia="ar-SA"/>
        </w:rPr>
        <w:t>OTYCZĄCE PRZESŁANEK WYKLUCZENIA</w:t>
      </w:r>
      <w:r w:rsidR="00D675AF" w:rsidRPr="00D675AF">
        <w:rPr>
          <w:rFonts w:ascii="Arial" w:hAnsi="Arial" w:cs="Arial"/>
          <w:b/>
          <w:sz w:val="22"/>
          <w:szCs w:val="22"/>
          <w:lang w:eastAsia="ar-SA"/>
        </w:rPr>
        <w:t xml:space="preserve"> Z POSTĘ</w:t>
      </w:r>
      <w:r w:rsidRPr="00D675AF">
        <w:rPr>
          <w:rFonts w:ascii="Arial" w:hAnsi="Arial" w:cs="Arial"/>
          <w:b/>
          <w:sz w:val="22"/>
          <w:szCs w:val="22"/>
          <w:lang w:eastAsia="ar-SA"/>
        </w:rPr>
        <w:t>POWNIA</w:t>
      </w:r>
      <w:r w:rsidR="0020528A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061175" w:rsidRDefault="00061175" w:rsidP="00061175">
      <w:pPr>
        <w:overflowPunct/>
        <w:autoSpaceDE/>
        <w:adjustRightInd/>
        <w:spacing w:line="360" w:lineRule="auto"/>
        <w:rPr>
          <w:sz w:val="22"/>
          <w:szCs w:val="22"/>
        </w:rPr>
      </w:pPr>
    </w:p>
    <w:p w:rsidR="00061175" w:rsidRDefault="00061175" w:rsidP="00AB10F8">
      <w:pPr>
        <w:tabs>
          <w:tab w:val="left" w:leader="dot" w:pos="-1701"/>
        </w:tabs>
        <w:overflowPunct/>
        <w:autoSpaceDE/>
        <w:adjustRightInd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Przystępując do udziału w postępowaniu o zamówienie publiczne na: </w:t>
      </w:r>
      <w:r w:rsidR="0020528A" w:rsidRPr="0020528A">
        <w:rPr>
          <w:rFonts w:ascii="Arial" w:hAnsi="Arial" w:cs="Arial"/>
          <w:noProof/>
          <w:sz w:val="22"/>
          <w:szCs w:val="22"/>
        </w:rPr>
        <w:t>Przygotowanie projektów graficznych, skład, łamanie, przygotowanie wersji elektronicznych do publikacji w Internecie, przygotowanie do druku, druk, prace introligatorskie oraz konfekcjonowanie materiałów informacyjnych i szkoleniowych związanych z realizacją projektu LIFE15 GIE/PL/000758 pn. „Masz prawo do skutecznej ochrony przyrody”.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OŚWIADCZENIA DOTYCZĄCE WYKONAWCY: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ind w:left="708"/>
        <w:jc w:val="both"/>
        <w:rPr>
          <w:sz w:val="24"/>
          <w:szCs w:val="24"/>
          <w:lang w:eastAsia="ar-SA"/>
        </w:rPr>
      </w:pPr>
    </w:p>
    <w:p w:rsidR="00061175" w:rsidRDefault="00061175" w:rsidP="00061175">
      <w:pPr>
        <w:widowControl w:val="0"/>
        <w:numPr>
          <w:ilvl w:val="0"/>
          <w:numId w:val="2"/>
        </w:numPr>
        <w:suppressAutoHyphens/>
        <w:overflowPunct/>
        <w:autoSpaceDE/>
        <w:adjustRightInd/>
        <w:spacing w:before="100" w:after="100" w:line="360" w:lineRule="auto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Oświadczam, że nie podlegam wykluczeniu z postępowania na p</w:t>
      </w:r>
      <w:r w:rsidR="007935F6">
        <w:rPr>
          <w:rFonts w:ascii="Arial" w:hAnsi="Arial" w:cs="Arial"/>
          <w:sz w:val="21"/>
          <w:szCs w:val="21"/>
          <w:lang w:eastAsia="ar-SA"/>
        </w:rPr>
        <w:t>odstawie art. 24 ust 1 pkt 12-23</w:t>
      </w:r>
      <w:r>
        <w:rPr>
          <w:rFonts w:ascii="Arial" w:hAnsi="Arial" w:cs="Arial"/>
          <w:sz w:val="21"/>
          <w:szCs w:val="21"/>
          <w:lang w:eastAsia="ar-SA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  <w:lang w:eastAsia="ar-SA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ar-SA"/>
        </w:rPr>
        <w:t>.</w:t>
      </w:r>
    </w:p>
    <w:p w:rsidR="00061175" w:rsidRDefault="00061175" w:rsidP="00061175">
      <w:pPr>
        <w:widowControl w:val="0"/>
        <w:tabs>
          <w:tab w:val="left" w:pos="4470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lang w:eastAsia="ar-SA"/>
        </w:rPr>
      </w:pPr>
    </w:p>
    <w:p w:rsidR="00061175" w:rsidRDefault="00061175" w:rsidP="00061175">
      <w:pPr>
        <w:widowControl w:val="0"/>
        <w:tabs>
          <w:tab w:val="left" w:pos="4470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lang w:eastAsia="ar-SA"/>
        </w:rPr>
        <w:t>dnia ………….……. r.                      …………………………………………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                       (podpis)</w:t>
      </w:r>
    </w:p>
    <w:p w:rsidR="007935F6" w:rsidRDefault="007935F6" w:rsidP="00061175">
      <w:pPr>
        <w:widowControl w:val="0"/>
        <w:suppressAutoHyphens/>
        <w:overflowPunct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  <w:lang w:eastAsia="ar-SA"/>
        </w:rPr>
        <w:t>Pzp</w:t>
      </w:r>
      <w:proofErr w:type="spellEnd"/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ar-SA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  <w:lang w:eastAsia="ar-SA"/>
        </w:rPr>
        <w:t>).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  <w:lang w:eastAsia="ar-SA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ar-SA"/>
        </w:rPr>
        <w:t xml:space="preserve"> podjąłem następujące środki naprawcze:</w:t>
      </w:r>
    </w:p>
    <w:p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……………………………………………………………………………………………………………...….</w:t>
      </w:r>
    </w:p>
    <w:p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lastRenderedPageBreak/>
        <w:t>…………………………………………………………………………………………………………………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</w:t>
      </w:r>
      <w:r>
        <w:rPr>
          <w:rFonts w:ascii="Arial" w:hAnsi="Arial" w:cs="Arial"/>
          <w:i/>
          <w:iCs/>
          <w:lang w:eastAsia="ar-SA"/>
        </w:rPr>
        <w:t xml:space="preserve">, </w:t>
      </w:r>
      <w:r>
        <w:rPr>
          <w:rFonts w:ascii="Arial" w:hAnsi="Arial" w:cs="Arial"/>
          <w:lang w:eastAsia="ar-SA"/>
        </w:rPr>
        <w:t>dnia …………………. r.                 ………………………………</w:t>
      </w:r>
      <w:r>
        <w:rPr>
          <w:rFonts w:ascii="Arial" w:hAnsi="Arial" w:cs="Arial"/>
          <w:lang w:eastAsia="ar-SA"/>
        </w:rPr>
        <w:br/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(podpis)</w:t>
      </w:r>
    </w:p>
    <w:p w:rsidR="00AA1CB4" w:rsidRDefault="00AA1CB4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AA1CB4" w:rsidRDefault="00AA1CB4" w:rsidP="00AA1CB4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PODMIOTU, NA KTÓREGO ZASOBY POWOŁUJE SIĘ WYKONAWCA:</w:t>
      </w:r>
    </w:p>
    <w:p w:rsidR="00AA1CB4" w:rsidRDefault="00AA1CB4" w:rsidP="00AA1CB4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AA1CB4" w:rsidRDefault="00AA1CB4" w:rsidP="00AA1CB4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że następujący/e podmiot/y, na którego/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ych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zasoby powołuje się w niniejszym postęp</w:t>
      </w:r>
      <w:r w:rsidR="006D0DE4">
        <w:rPr>
          <w:rFonts w:ascii="Arial" w:hAnsi="Arial" w:cs="Arial"/>
          <w:sz w:val="22"/>
          <w:szCs w:val="22"/>
          <w:lang w:eastAsia="ar-SA"/>
        </w:rPr>
        <w:t>owaniu, tj.</w:t>
      </w:r>
      <w:r>
        <w:rPr>
          <w:rFonts w:ascii="Arial" w:hAnsi="Arial" w:cs="Arial"/>
          <w:sz w:val="22"/>
          <w:szCs w:val="22"/>
          <w:lang w:eastAsia="ar-SA"/>
        </w:rPr>
        <w:t>:</w:t>
      </w:r>
      <w:r>
        <w:rPr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lang w:eastAsia="ar-SA"/>
        </w:rPr>
        <w:t>……</w:t>
      </w:r>
      <w:r w:rsidR="006D0DE4">
        <w:rPr>
          <w:rFonts w:ascii="Arial" w:hAnsi="Arial" w:cs="Arial"/>
          <w:lang w:eastAsia="ar-SA"/>
        </w:rPr>
        <w:t>………………………………………………………………………………………….</w:t>
      </w:r>
    </w:p>
    <w:p w:rsidR="006D0DE4" w:rsidRDefault="006D0DE4" w:rsidP="006D0DE4">
      <w:pPr>
        <w:widowControl w:val="0"/>
        <w:suppressAutoHyphens/>
        <w:overflowPunct/>
        <w:autoSpaceDE/>
        <w:adjustRightInd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:rsidR="00AA1CB4" w:rsidRDefault="00AA1CB4" w:rsidP="006D0DE4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ar-SA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  <w:lang w:eastAsia="ar-SA"/>
        </w:rPr>
        <w:t>)</w:t>
      </w:r>
    </w:p>
    <w:p w:rsidR="00AA1CB4" w:rsidRDefault="00AA1CB4" w:rsidP="00AA1CB4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AA1CB4" w:rsidRDefault="00AA1CB4" w:rsidP="00AA1CB4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nie podlega/</w:t>
      </w:r>
      <w:r w:rsidR="006D0DE4">
        <w:rPr>
          <w:rFonts w:ascii="Arial" w:hAnsi="Arial" w:cs="Arial"/>
          <w:sz w:val="21"/>
          <w:szCs w:val="21"/>
          <w:lang w:eastAsia="ar-SA"/>
        </w:rPr>
        <w:t>j</w:t>
      </w:r>
      <w:r>
        <w:rPr>
          <w:rFonts w:ascii="Arial" w:hAnsi="Arial" w:cs="Arial"/>
          <w:sz w:val="21"/>
          <w:szCs w:val="21"/>
          <w:lang w:eastAsia="ar-SA"/>
        </w:rPr>
        <w:t>ą wykluczeniu z postępowania o udzielenie zamówienia.</w:t>
      </w:r>
    </w:p>
    <w:p w:rsidR="00AA1CB4" w:rsidRDefault="00AA1CB4" w:rsidP="00AA1CB4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AA1CB4" w:rsidRDefault="00AA1CB4" w:rsidP="00AA1CB4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AA1CB4" w:rsidRDefault="00AA1CB4" w:rsidP="00AA1CB4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>
        <w:rPr>
          <w:rFonts w:ascii="Arial" w:hAnsi="Arial" w:cs="Arial"/>
          <w:i/>
          <w:iCs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>dnia …………………. r.</w:t>
      </w:r>
      <w:r>
        <w:rPr>
          <w:rFonts w:ascii="Arial" w:hAnsi="Arial" w:cs="Arial"/>
          <w:lang w:eastAsia="ar-SA"/>
        </w:rPr>
        <w:t xml:space="preserve">                             ……………………………</w:t>
      </w:r>
    </w:p>
    <w:p w:rsidR="00AA1CB4" w:rsidRPr="006D0DE4" w:rsidRDefault="00AA1CB4" w:rsidP="006D0DE4">
      <w:pPr>
        <w:widowControl w:val="0"/>
        <w:suppressAutoHyphens/>
        <w:overflowPunct/>
        <w:autoSpaceDE/>
        <w:adjustRightInd/>
        <w:spacing w:line="276" w:lineRule="auto"/>
        <w:ind w:left="6381" w:firstLine="709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>(podpis)</w:t>
      </w:r>
    </w:p>
    <w:p w:rsidR="00061175" w:rsidRDefault="00061175" w:rsidP="00061175">
      <w:pPr>
        <w:widowControl w:val="0"/>
        <w:suppressAutoHyphens/>
        <w:overflowPunct/>
        <w:autoSpaceDE/>
        <w:adjustRightInd/>
        <w:ind w:left="5664" w:firstLine="708"/>
        <w:jc w:val="both"/>
        <w:rPr>
          <w:i/>
          <w:iCs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i/>
          <w:iCs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PODWYKONAWCY NIEBĘDĄCEGO PODMIOTEM, NA KTÓREGO ZASOBY POWOŁUJE SIĘ WYKONAWCA: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ami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:</w:t>
      </w:r>
      <w:r>
        <w:rPr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lang w:eastAsia="ar-SA"/>
        </w:rPr>
        <w:t>……</w:t>
      </w:r>
      <w:r w:rsidR="006D0DE4">
        <w:rPr>
          <w:rFonts w:ascii="Arial" w:hAnsi="Arial" w:cs="Arial"/>
          <w:lang w:eastAsia="ar-SA"/>
        </w:rPr>
        <w:t>…………………</w:t>
      </w:r>
    </w:p>
    <w:p w:rsidR="006D0DE4" w:rsidRDefault="006D0DE4" w:rsidP="00061175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:rsidR="006D0DE4" w:rsidRDefault="006D0DE4" w:rsidP="006D0DE4">
      <w:pPr>
        <w:widowControl w:val="0"/>
        <w:suppressAutoHyphens/>
        <w:overflowPunct/>
        <w:autoSpaceDE/>
        <w:adjustRightInd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:rsidR="00061175" w:rsidRDefault="00061175" w:rsidP="006D0DE4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ar-SA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  <w:lang w:eastAsia="ar-SA"/>
        </w:rPr>
        <w:t>)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nie podlega/ą wykluczeniu z postępowania o udzielenie zamówienia.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>
        <w:rPr>
          <w:rFonts w:ascii="Arial" w:hAnsi="Arial" w:cs="Arial"/>
          <w:i/>
          <w:iCs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>dnia …………………. r.</w:t>
      </w:r>
      <w:r>
        <w:rPr>
          <w:rFonts w:ascii="Arial" w:hAnsi="Arial" w:cs="Arial"/>
          <w:lang w:eastAsia="ar-SA"/>
        </w:rPr>
        <w:t xml:space="preserve">                             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ind w:left="6381" w:firstLine="709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>(podpis)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5819AD" w:rsidRDefault="005819AD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5819AD" w:rsidRDefault="005819AD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764307" w:rsidRDefault="00764307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764307" w:rsidRDefault="00764307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764307" w:rsidRDefault="00764307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764307" w:rsidRDefault="00764307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  <w:bookmarkStart w:id="0" w:name="_GoBack"/>
      <w:bookmarkEnd w:id="0"/>
    </w:p>
    <w:p w:rsidR="005819AD" w:rsidRDefault="005819AD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OŚWIADCZENIE DOTYCZĄCE PRZYNALEŻNOŚCI DO GRUPY KAPITAŁOWEJ: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Oświadczam, że nie należę </w:t>
      </w:r>
      <w:r w:rsidRPr="00D92E00">
        <w:rPr>
          <w:rFonts w:ascii="Arial" w:hAnsi="Arial" w:cs="Arial"/>
          <w:sz w:val="22"/>
          <w:szCs w:val="22"/>
          <w:u w:val="single"/>
          <w:lang w:eastAsia="ar-SA"/>
        </w:rPr>
        <w:t>do żadnej</w:t>
      </w:r>
      <w:r>
        <w:rPr>
          <w:rFonts w:ascii="Arial" w:hAnsi="Arial" w:cs="Arial"/>
          <w:sz w:val="22"/>
          <w:szCs w:val="22"/>
          <w:lang w:eastAsia="ar-SA"/>
        </w:rPr>
        <w:t xml:space="preserve"> grupy kapitałowe</w:t>
      </w:r>
      <w:r w:rsidR="006D0DE4">
        <w:rPr>
          <w:rFonts w:ascii="Arial" w:hAnsi="Arial" w:cs="Arial"/>
          <w:sz w:val="22"/>
          <w:szCs w:val="22"/>
          <w:lang w:eastAsia="ar-SA"/>
        </w:rPr>
        <w:t xml:space="preserve">j w rozumieniu ustawy z dnia 16 </w:t>
      </w:r>
      <w:r>
        <w:rPr>
          <w:rFonts w:ascii="Arial" w:hAnsi="Arial" w:cs="Arial"/>
          <w:sz w:val="22"/>
          <w:szCs w:val="22"/>
          <w:lang w:eastAsia="ar-SA"/>
        </w:rPr>
        <w:t xml:space="preserve">lutego 2007 r. o ochronie konkurencji i konsumentów (Dz. U. z 2018 r., poz. 798) </w:t>
      </w:r>
      <w:r>
        <w:rPr>
          <w:rFonts w:ascii="Arial" w:hAnsi="Arial" w:cs="Arial"/>
          <w:sz w:val="16"/>
          <w:szCs w:val="16"/>
          <w:lang w:eastAsia="ar-SA"/>
        </w:rPr>
        <w:t>– jeżeli dotyczy.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>
        <w:rPr>
          <w:rFonts w:ascii="Arial" w:hAnsi="Arial" w:cs="Arial"/>
          <w:i/>
          <w:iCs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>dnia …………………. r.</w:t>
      </w:r>
      <w:r>
        <w:rPr>
          <w:rFonts w:ascii="Arial" w:hAnsi="Arial" w:cs="Arial"/>
          <w:lang w:eastAsia="ar-SA"/>
        </w:rPr>
        <w:t xml:space="preserve">                              ………………………………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                     (podpis)</w:t>
      </w:r>
    </w:p>
    <w:p w:rsidR="006D0DE4" w:rsidRDefault="006D0DE4" w:rsidP="00061175">
      <w:pPr>
        <w:widowControl w:val="0"/>
        <w:suppressAutoHyphens/>
        <w:overflowPunct/>
        <w:autoSpaceDE/>
        <w:adjustRightInd/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PODANYCH INFORMACJI: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>
        <w:rPr>
          <w:rFonts w:ascii="Arial" w:hAnsi="Arial" w:cs="Arial"/>
          <w:i/>
          <w:iCs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>dnia …………………. r.</w:t>
      </w:r>
      <w:r>
        <w:rPr>
          <w:rFonts w:ascii="Arial" w:hAnsi="Arial" w:cs="Arial"/>
          <w:lang w:eastAsia="ar-SA"/>
        </w:rPr>
        <w:t xml:space="preserve">                              ………………………………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                     (podpis)</w:t>
      </w:r>
    </w:p>
    <w:p w:rsidR="00061175" w:rsidRDefault="00061175" w:rsidP="00061175">
      <w:pPr>
        <w:widowControl w:val="0"/>
        <w:tabs>
          <w:tab w:val="center" w:pos="8363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B064E9" w:rsidRDefault="00B064E9" w:rsidP="00061175"/>
    <w:p w:rsidR="00B064E9" w:rsidRPr="00061175" w:rsidRDefault="00B064E9" w:rsidP="00061175"/>
    <w:sectPr w:rsidR="00B064E9" w:rsidRPr="00061175" w:rsidSect="00AF4833">
      <w:headerReference w:type="default" r:id="rId9"/>
      <w:footerReference w:type="default" r:id="rId10"/>
      <w:pgSz w:w="11906" w:h="16838"/>
      <w:pgMar w:top="709" w:right="1418" w:bottom="1418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B9" w:rsidRDefault="007819B9" w:rsidP="00E35D9B">
      <w:r>
        <w:separator/>
      </w:r>
    </w:p>
  </w:endnote>
  <w:endnote w:type="continuationSeparator" w:id="0">
    <w:p w:rsidR="007819B9" w:rsidRDefault="007819B9" w:rsidP="00E3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id w:val="1436952869"/>
      <w:docPartObj>
        <w:docPartGallery w:val="Page Numbers (Bottom of Page)"/>
        <w:docPartUnique/>
      </w:docPartObj>
    </w:sdtPr>
    <w:sdtEndPr/>
    <w:sdtContent>
      <w:p w:rsidR="00AB10F8" w:rsidRDefault="0022264A" w:rsidP="0022264A">
        <w:pPr>
          <w:pStyle w:val="Stopka"/>
          <w:jc w:val="right"/>
          <w:rPr>
            <w:rFonts w:ascii="Arial" w:eastAsiaTheme="majorEastAsia" w:hAnsi="Arial" w:cs="Arial"/>
          </w:rPr>
        </w:pPr>
        <w:r>
          <w:rPr>
            <w:rFonts w:ascii="Arial" w:eastAsiaTheme="majorEastAsia" w:hAnsi="Arial" w:cs="Arial"/>
          </w:rPr>
          <w:t xml:space="preserve">                  </w:t>
        </w:r>
      </w:p>
      <w:p w:rsidR="00AB10F8" w:rsidRDefault="00AB10F8" w:rsidP="0022264A">
        <w:pPr>
          <w:pStyle w:val="Stopka"/>
          <w:jc w:val="right"/>
          <w:rPr>
            <w:rFonts w:ascii="Arial" w:eastAsiaTheme="majorEastAsia" w:hAnsi="Arial" w:cs="Arial"/>
          </w:rPr>
        </w:pPr>
        <w:r>
          <w:rPr>
            <w:noProof/>
          </w:rPr>
          <w:drawing>
            <wp:inline distT="0" distB="0" distL="0" distR="0" wp14:anchorId="7970713C" wp14:editId="69B5078D">
              <wp:extent cx="5279390" cy="5422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9390" cy="5422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AB10F8" w:rsidRPr="00764307" w:rsidRDefault="00AB10F8" w:rsidP="00AB10F8">
        <w:pPr>
          <w:pStyle w:val="Stopka"/>
          <w:jc w:val="center"/>
          <w:rPr>
            <w:rFonts w:ascii="Arial" w:eastAsiaTheme="majorEastAsia" w:hAnsi="Arial" w:cs="Arial"/>
            <w:sz w:val="16"/>
            <w:szCs w:val="16"/>
          </w:rPr>
        </w:pPr>
        <w:r w:rsidRPr="00764307">
          <w:rPr>
            <w:rFonts w:ascii="Arial" w:eastAsiaTheme="majorEastAsia" w:hAnsi="Arial" w:cs="Arial"/>
            <w:sz w:val="16"/>
            <w:szCs w:val="16"/>
          </w:rPr>
          <w:t>Projekt LIFE15 GIE/PL/000758 pn. Masz prawo do skutecznej ochrony przyrody, finansowany ze środków Programu LIFE oraz ze środków Narodowego Funduszu Ochrony Środowiska i Gospodarki Wodnej.</w:t>
        </w:r>
      </w:p>
      <w:p w:rsidR="007540A0" w:rsidRPr="00AB10F8" w:rsidRDefault="0022264A" w:rsidP="00AB10F8">
        <w:pPr>
          <w:pStyle w:val="Stopka"/>
          <w:jc w:val="right"/>
          <w:rPr>
            <w:rFonts w:ascii="Arial" w:eastAsiaTheme="minorEastAsia" w:hAnsi="Arial" w:cs="Arial"/>
          </w:rPr>
        </w:pPr>
        <w:r>
          <w:rPr>
            <w:rFonts w:ascii="Arial" w:eastAsiaTheme="majorEastAsia" w:hAnsi="Arial" w:cs="Arial"/>
          </w:rPr>
          <w:t xml:space="preserve">      </w:t>
        </w:r>
      </w:p>
    </w:sdtContent>
  </w:sdt>
  <w:p w:rsidR="00E35D9B" w:rsidRPr="007540A0" w:rsidRDefault="00E35D9B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B9" w:rsidRDefault="007819B9" w:rsidP="00E35D9B">
      <w:r>
        <w:separator/>
      </w:r>
    </w:p>
  </w:footnote>
  <w:footnote w:type="continuationSeparator" w:id="0">
    <w:p w:rsidR="007819B9" w:rsidRDefault="007819B9" w:rsidP="00E3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9B" w:rsidRPr="004E125E" w:rsidRDefault="000B1E53" w:rsidP="00AB10F8">
    <w:pPr>
      <w:suppressLineNumbers/>
      <w:pBdr>
        <w:bottom w:val="single" w:sz="4" w:space="1" w:color="BFBFBF"/>
      </w:pBdr>
      <w:tabs>
        <w:tab w:val="right" w:pos="9072"/>
      </w:tabs>
      <w:jc w:val="right"/>
      <w:textAlignment w:val="baseline"/>
      <w:rPr>
        <w:rFonts w:ascii="Arial" w:eastAsia="Arial Unicode MS" w:hAnsi="Arial"/>
        <w:iCs/>
      </w:rPr>
    </w:pPr>
    <w:r w:rsidRPr="004E125E">
      <w:rPr>
        <w:rFonts w:ascii="Arial" w:eastAsia="Arial Unicode MS" w:hAnsi="Arial"/>
        <w:iCs/>
      </w:rPr>
      <w:t>Załącznik nr 3</w:t>
    </w:r>
    <w:r w:rsidR="00E35D9B" w:rsidRPr="004E125E">
      <w:rPr>
        <w:rFonts w:ascii="Arial" w:eastAsia="Arial Unicode MS" w:hAnsi="Arial"/>
        <w:iCs/>
      </w:rPr>
      <w:t xml:space="preserve"> do SIWZ</w:t>
    </w:r>
  </w:p>
  <w:p w:rsidR="00E35D9B" w:rsidRPr="00E35D9B" w:rsidRDefault="00AB10F8" w:rsidP="00AB10F8">
    <w:pPr>
      <w:suppressLineNumbers/>
      <w:pBdr>
        <w:bottom w:val="single" w:sz="4" w:space="1" w:color="BFBFBF"/>
      </w:pBdr>
      <w:tabs>
        <w:tab w:val="right" w:pos="9072"/>
      </w:tabs>
      <w:textAlignment w:val="baseline"/>
      <w:rPr>
        <w:rFonts w:ascii="Arial" w:eastAsia="Arial Unicode MS" w:hAnsi="Arial"/>
        <w:i/>
        <w:iCs/>
      </w:rPr>
    </w:pPr>
    <w:r w:rsidRPr="004E125E">
      <w:rPr>
        <w:rFonts w:ascii="Arial" w:eastAsia="Arial Unicode MS" w:hAnsi="Arial"/>
        <w:iCs/>
      </w:rPr>
      <w:tab/>
    </w:r>
    <w:r w:rsidR="004E125E" w:rsidRPr="004E125E">
      <w:rPr>
        <w:rFonts w:ascii="Arial" w:eastAsia="Arial Unicode MS" w:hAnsi="Arial"/>
        <w:iCs/>
      </w:rPr>
      <w:t>45</w:t>
    </w:r>
    <w:r w:rsidRPr="004E125E">
      <w:rPr>
        <w:rFonts w:ascii="Arial" w:eastAsia="Arial Unicode MS" w:hAnsi="Arial"/>
        <w:iCs/>
      </w:rPr>
      <w:t>/GDOŚ/2019</w:t>
    </w:r>
    <w:r w:rsidRPr="00AB10F8">
      <w:rPr>
        <w:rFonts w:ascii="Arial" w:eastAsia="Arial Unicode MS" w:hAnsi="Arial"/>
        <w:iCs/>
      </w:rPr>
      <w:t xml:space="preserve">                                                                                                     </w:t>
    </w:r>
    <w:r w:rsidR="00E35D9B" w:rsidRPr="00E35D9B">
      <w:rPr>
        <w:rFonts w:ascii="Arial" w:eastAsia="Arial Unicode MS" w:hAnsi="Arial"/>
        <w:i/>
        <w:iCs/>
      </w:rPr>
      <w:tab/>
    </w:r>
  </w:p>
  <w:p w:rsidR="00E35D9B" w:rsidRDefault="00E35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9B"/>
    <w:rsid w:val="00061175"/>
    <w:rsid w:val="000B1E53"/>
    <w:rsid w:val="0020528A"/>
    <w:rsid w:val="0022264A"/>
    <w:rsid w:val="003045D4"/>
    <w:rsid w:val="00395487"/>
    <w:rsid w:val="00465836"/>
    <w:rsid w:val="004E125E"/>
    <w:rsid w:val="005819AD"/>
    <w:rsid w:val="00672DB5"/>
    <w:rsid w:val="006D0DE4"/>
    <w:rsid w:val="007540A0"/>
    <w:rsid w:val="00764307"/>
    <w:rsid w:val="007819B9"/>
    <w:rsid w:val="007935F6"/>
    <w:rsid w:val="00AA1CB4"/>
    <w:rsid w:val="00AB10F8"/>
    <w:rsid w:val="00AF4833"/>
    <w:rsid w:val="00B064E9"/>
    <w:rsid w:val="00D675AF"/>
    <w:rsid w:val="00D92E00"/>
    <w:rsid w:val="00E35D9B"/>
    <w:rsid w:val="00F35B54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1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D92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1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D92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C773-4A64-4663-A545-73CED54C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Garbowski</dc:creator>
  <cp:lastModifiedBy>Radosław Kowalski</cp:lastModifiedBy>
  <cp:revision>8</cp:revision>
  <dcterms:created xsi:type="dcterms:W3CDTF">2019-04-15T13:42:00Z</dcterms:created>
  <dcterms:modified xsi:type="dcterms:W3CDTF">2019-05-31T08:46:00Z</dcterms:modified>
</cp:coreProperties>
</file>