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A" w:rsidRPr="002403A6" w:rsidRDefault="0086142A" w:rsidP="0086142A">
      <w:pPr>
        <w:spacing w:before="480" w:after="0" w:line="240" w:lineRule="auto"/>
        <w:ind w:left="4536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2403A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Szacujący:</w:t>
      </w:r>
    </w:p>
    <w:p w:rsidR="0086142A" w:rsidRPr="002403A6" w:rsidRDefault="0086142A" w:rsidP="0086142A">
      <w:pPr>
        <w:spacing w:after="0" w:line="240" w:lineRule="auto"/>
        <w:ind w:left="453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2403A6">
        <w:rPr>
          <w:rFonts w:ascii="Arial" w:hAnsi="Arial" w:cs="Arial"/>
          <w:b/>
          <w:bCs/>
          <w:iCs/>
          <w:sz w:val="20"/>
          <w:szCs w:val="20"/>
          <w:lang w:eastAsia="ar-SA"/>
        </w:rPr>
        <w:t>Generalna Dyrekcja Ochrony Środowiska</w:t>
      </w:r>
    </w:p>
    <w:p w:rsidR="0086142A" w:rsidRPr="002403A6" w:rsidRDefault="0086142A" w:rsidP="0086142A">
      <w:pPr>
        <w:spacing w:after="0" w:line="240" w:lineRule="auto"/>
        <w:ind w:left="453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2403A6">
        <w:rPr>
          <w:rFonts w:ascii="Arial" w:hAnsi="Arial" w:cs="Arial"/>
          <w:b/>
          <w:bCs/>
          <w:iCs/>
          <w:sz w:val="20"/>
          <w:szCs w:val="20"/>
          <w:lang w:eastAsia="ar-SA"/>
        </w:rPr>
        <w:t>ul. Wawelska 52/54</w:t>
      </w:r>
    </w:p>
    <w:p w:rsidR="0086142A" w:rsidRPr="002403A6" w:rsidRDefault="0086142A" w:rsidP="0086142A">
      <w:pPr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2403A6">
        <w:rPr>
          <w:rFonts w:ascii="Arial" w:hAnsi="Arial" w:cs="Arial"/>
          <w:b/>
          <w:bCs/>
          <w:iCs/>
          <w:sz w:val="20"/>
          <w:szCs w:val="20"/>
          <w:lang w:eastAsia="ar-SA"/>
        </w:rPr>
        <w:t>00-922 Warszawa</w:t>
      </w:r>
    </w:p>
    <w:p w:rsidR="0086142A" w:rsidRDefault="0086142A" w:rsidP="0086142A">
      <w:pPr>
        <w:spacing w:before="48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403A6">
        <w:rPr>
          <w:rFonts w:ascii="Arial" w:hAnsi="Arial" w:cs="Arial"/>
          <w:b/>
          <w:sz w:val="20"/>
          <w:szCs w:val="20"/>
          <w:lang w:eastAsia="pl-PL"/>
        </w:rPr>
        <w:t>OFERTA SZACUNKOWA</w:t>
      </w:r>
    </w:p>
    <w:p w:rsidR="00735670" w:rsidRDefault="00735670" w:rsidP="0086142A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735670" w:rsidRDefault="00735670" w:rsidP="0086142A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6142A" w:rsidRPr="002403A6" w:rsidRDefault="0086142A" w:rsidP="0086142A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2403A6">
        <w:rPr>
          <w:rFonts w:ascii="Arial" w:hAnsi="Arial" w:cs="Arial"/>
          <w:b/>
          <w:sz w:val="20"/>
          <w:szCs w:val="20"/>
          <w:lang w:eastAsia="ar-SA"/>
        </w:rPr>
        <w:t>Wykonawca:</w:t>
      </w:r>
    </w:p>
    <w:p w:rsidR="0086142A" w:rsidRPr="002403A6" w:rsidRDefault="004C383E" w:rsidP="004C383E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rPr>
          <w:rFonts w:ascii="Arial" w:hAnsi="Arial" w:cs="Arial"/>
          <w:sz w:val="20"/>
          <w:szCs w:val="20"/>
          <w:lang w:eastAsia="ar-SA"/>
        </w:rPr>
      </w:pPr>
      <w:r w:rsidRPr="002403A6">
        <w:rPr>
          <w:rFonts w:ascii="Arial" w:hAnsi="Arial" w:cs="Arial"/>
          <w:sz w:val="20"/>
          <w:szCs w:val="20"/>
          <w:lang w:eastAsia="ar-SA"/>
        </w:rPr>
        <w:t xml:space="preserve">Nazwa wykonawcy: </w:t>
      </w:r>
      <w:r w:rsidR="0086142A" w:rsidRPr="002403A6">
        <w:rPr>
          <w:rFonts w:ascii="Arial" w:hAnsi="Arial" w:cs="Arial"/>
          <w:sz w:val="20"/>
          <w:szCs w:val="20"/>
          <w:lang w:eastAsia="ar-SA"/>
        </w:rPr>
        <w:tab/>
      </w:r>
    </w:p>
    <w:p w:rsidR="0086142A" w:rsidRPr="002403A6" w:rsidRDefault="004C383E" w:rsidP="004C383E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rPr>
          <w:rFonts w:ascii="Arial" w:hAnsi="Arial" w:cs="Arial"/>
          <w:sz w:val="20"/>
          <w:szCs w:val="20"/>
          <w:lang w:eastAsia="ar-SA"/>
        </w:rPr>
      </w:pPr>
      <w:r w:rsidRPr="002403A6">
        <w:rPr>
          <w:rFonts w:ascii="Arial" w:hAnsi="Arial" w:cs="Arial"/>
          <w:sz w:val="20"/>
          <w:szCs w:val="20"/>
          <w:lang w:eastAsia="ar-SA"/>
        </w:rPr>
        <w:t>Adres wykonawcy/siedziba:</w:t>
      </w:r>
      <w:r w:rsidR="005329B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6142A" w:rsidRPr="002403A6">
        <w:rPr>
          <w:rFonts w:ascii="Arial" w:hAnsi="Arial" w:cs="Arial"/>
          <w:sz w:val="20"/>
          <w:szCs w:val="20"/>
          <w:lang w:eastAsia="ar-SA"/>
        </w:rPr>
        <w:tab/>
      </w:r>
    </w:p>
    <w:p w:rsidR="00CB2C53" w:rsidRPr="002403A6" w:rsidRDefault="00CB2C53" w:rsidP="0086142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86142A" w:rsidRPr="002403A6" w:rsidRDefault="0086142A" w:rsidP="0086142A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2403A6">
        <w:rPr>
          <w:rFonts w:ascii="Arial" w:hAnsi="Arial" w:cs="Arial"/>
          <w:b/>
          <w:sz w:val="20"/>
          <w:szCs w:val="20"/>
          <w:lang w:eastAsia="ar-SA"/>
        </w:rPr>
        <w:t>Osoba uprawniona do kontaktów z Zamawiającym:</w:t>
      </w:r>
    </w:p>
    <w:p w:rsidR="004C383E" w:rsidRPr="002403A6" w:rsidRDefault="004C383E" w:rsidP="004C383E">
      <w:pPr>
        <w:tabs>
          <w:tab w:val="left" w:leader="underscore" w:pos="4536"/>
          <w:tab w:val="left" w:leader="underscore" w:pos="9072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403A6">
        <w:rPr>
          <w:rFonts w:ascii="Arial" w:hAnsi="Arial" w:cs="Arial"/>
          <w:sz w:val="20"/>
          <w:szCs w:val="20"/>
          <w:lang w:eastAsia="pl-PL"/>
        </w:rPr>
        <w:t>Imię i nazwisko:</w:t>
      </w:r>
      <w:r w:rsidRPr="002403A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403A6">
        <w:rPr>
          <w:rFonts w:ascii="Arial" w:hAnsi="Arial" w:cs="Arial"/>
          <w:sz w:val="20"/>
          <w:szCs w:val="20"/>
          <w:lang w:eastAsia="ar-SA"/>
        </w:rPr>
        <w:tab/>
      </w:r>
    </w:p>
    <w:p w:rsidR="004C383E" w:rsidRPr="002403A6" w:rsidRDefault="004C383E" w:rsidP="004C383E">
      <w:pPr>
        <w:tabs>
          <w:tab w:val="left" w:leader="underscore" w:pos="4536"/>
          <w:tab w:val="left" w:leader="underscore" w:pos="9072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403A6">
        <w:rPr>
          <w:rFonts w:ascii="Arial" w:hAnsi="Arial" w:cs="Arial"/>
          <w:sz w:val="20"/>
          <w:szCs w:val="20"/>
          <w:lang w:eastAsia="pl-PL"/>
        </w:rPr>
        <w:t>Tel.:</w:t>
      </w:r>
      <w:r w:rsidRPr="002403A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403A6">
        <w:rPr>
          <w:rFonts w:ascii="Arial" w:hAnsi="Arial" w:cs="Arial"/>
          <w:sz w:val="20"/>
          <w:szCs w:val="20"/>
          <w:lang w:eastAsia="ar-SA"/>
        </w:rPr>
        <w:tab/>
      </w:r>
    </w:p>
    <w:p w:rsidR="0086142A" w:rsidRPr="002403A6" w:rsidRDefault="004C383E" w:rsidP="004C383E">
      <w:pPr>
        <w:tabs>
          <w:tab w:val="left" w:leader="underscore" w:pos="4536"/>
          <w:tab w:val="left" w:leader="underscore" w:pos="9072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403A6">
        <w:rPr>
          <w:rFonts w:ascii="Arial" w:hAnsi="Arial" w:cs="Arial"/>
          <w:sz w:val="20"/>
          <w:szCs w:val="20"/>
          <w:lang w:eastAsia="pl-PL"/>
        </w:rPr>
        <w:t>e-mail:</w:t>
      </w:r>
      <w:r w:rsidRPr="002403A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403A6">
        <w:rPr>
          <w:rFonts w:ascii="Arial" w:hAnsi="Arial" w:cs="Arial"/>
          <w:sz w:val="20"/>
          <w:szCs w:val="20"/>
          <w:lang w:eastAsia="ar-SA"/>
        </w:rPr>
        <w:tab/>
      </w:r>
    </w:p>
    <w:p w:rsidR="002403A6" w:rsidRDefault="002403A6" w:rsidP="002403A6">
      <w:pPr>
        <w:pStyle w:val="Stopka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403A6" w:rsidRDefault="002403A6" w:rsidP="002403A6">
      <w:pPr>
        <w:pStyle w:val="Stopka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403A6" w:rsidRPr="002403A6" w:rsidRDefault="002403A6" w:rsidP="002403A6">
      <w:pPr>
        <w:pStyle w:val="Stopka"/>
        <w:jc w:val="both"/>
        <w:rPr>
          <w:rFonts w:ascii="Arial" w:eastAsia="Arial Unicode MS" w:hAnsi="Arial" w:cs="Arial"/>
          <w:b/>
          <w:i/>
          <w:sz w:val="20"/>
          <w:szCs w:val="20"/>
          <w:lang w:eastAsia="en-GB"/>
        </w:rPr>
      </w:pPr>
      <w:r w:rsidRPr="002403A6">
        <w:rPr>
          <w:rFonts w:ascii="Arial" w:hAnsi="Arial" w:cs="Arial"/>
          <w:sz w:val="20"/>
          <w:szCs w:val="20"/>
          <w:lang w:eastAsia="pl-PL"/>
        </w:rPr>
        <w:t xml:space="preserve">Przedmiotem szacowania jest </w:t>
      </w:r>
      <w:r w:rsidRPr="00825C36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utworzenie i obsługa stanowisk informacyjnych GDOŚ podczas 5 wydarzeń regionalnych, w tym transport, logistyka i obsługa stanowiska, w ramach projektu nr POIS.02.04.00-00-0100/16 pn. </w:t>
      </w:r>
      <w:r w:rsidRPr="00825C36">
        <w:rPr>
          <w:rFonts w:ascii="Arial" w:eastAsia="Arial Unicode MS" w:hAnsi="Arial" w:cs="Arial"/>
          <w:b/>
          <w:i/>
          <w:sz w:val="20"/>
          <w:szCs w:val="20"/>
          <w:lang w:eastAsia="en-GB"/>
        </w:rPr>
        <w:t>Opracowanie zasad kontroli i zwalczania inwazyjnych gatunków obcych wraz z przeprowadzeniem pilotażowych działań i edukacją społeczną</w:t>
      </w:r>
      <w:r>
        <w:rPr>
          <w:rFonts w:ascii="Arial" w:eastAsia="Arial Unicode MS" w:hAnsi="Arial" w:cs="Arial"/>
          <w:i/>
          <w:sz w:val="20"/>
          <w:szCs w:val="20"/>
          <w:lang w:eastAsia="en-GB"/>
        </w:rPr>
        <w:t>.</w:t>
      </w:r>
      <w:r w:rsidRPr="002403A6">
        <w:rPr>
          <w:rFonts w:ascii="Arial" w:eastAsia="Arial Unicode MS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2923D1" wp14:editId="784FECE1">
                <wp:simplePos x="0" y="0"/>
                <wp:positionH relativeFrom="page">
                  <wp:posOffset>5542280</wp:posOffset>
                </wp:positionH>
                <wp:positionV relativeFrom="page">
                  <wp:posOffset>10299700</wp:posOffset>
                </wp:positionV>
                <wp:extent cx="1143000" cy="342900"/>
                <wp:effectExtent l="0" t="0" r="0" b="0"/>
                <wp:wrapNone/>
                <wp:docPr id="464" name="Pole tekstow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3A6" w:rsidRDefault="002403A6" w:rsidP="002403A6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64" o:spid="_x0000_s1026" type="#_x0000_t202" style="position:absolute;left:0;text-align:left;margin-left:436.4pt;margin-top:811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" o:allowincell="f" stroked="f">
                <v:shadow type="perspective" opacity=".5" origin=".5,.5" offset="4pt,5pt" matrix="1.25,,,1.25"/>
                <v:textbox inset="0,0,0,0">
                  <w:txbxContent>
                    <w:p w:rsidR="002403A6" w:rsidRDefault="002403A6" w:rsidP="002403A6"/>
                  </w:txbxContent>
                </v:textbox>
                <w10:wrap anchorx="page" anchory="page"/>
              </v:shape>
            </w:pict>
          </mc:Fallback>
        </mc:AlternateContent>
      </w:r>
    </w:p>
    <w:p w:rsidR="0086142A" w:rsidRPr="002403A6" w:rsidRDefault="0086142A" w:rsidP="0086142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highlight w:val="yellow"/>
          <w:lang w:eastAsia="pl-PL"/>
        </w:rPr>
      </w:pPr>
    </w:p>
    <w:p w:rsidR="00381357" w:rsidRPr="00381357" w:rsidRDefault="002403A6" w:rsidP="0068243A">
      <w:pPr>
        <w:pStyle w:val="Akapitzlist"/>
        <w:numPr>
          <w:ilvl w:val="0"/>
          <w:numId w:val="5"/>
        </w:numPr>
        <w:spacing w:before="120"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D457DC">
        <w:rPr>
          <w:rFonts w:ascii="Arial" w:eastAsia="Times New Roman" w:hAnsi="Arial" w:cs="Arial"/>
          <w:sz w:val="20"/>
          <w:szCs w:val="20"/>
        </w:rPr>
        <w:t>Szacuję</w:t>
      </w:r>
      <w:r w:rsidR="00825C36" w:rsidRPr="00D457DC">
        <w:rPr>
          <w:rFonts w:ascii="Arial" w:eastAsia="Times New Roman" w:hAnsi="Arial" w:cs="Arial"/>
          <w:sz w:val="20"/>
          <w:szCs w:val="20"/>
        </w:rPr>
        <w:t>/my</w:t>
      </w:r>
      <w:r w:rsidR="0086142A" w:rsidRPr="00D457DC">
        <w:rPr>
          <w:rFonts w:ascii="Arial" w:eastAsia="Times New Roman" w:hAnsi="Arial" w:cs="Arial"/>
          <w:sz w:val="20"/>
          <w:szCs w:val="20"/>
        </w:rPr>
        <w:t xml:space="preserve"> realizację </w:t>
      </w:r>
      <w:r w:rsidR="00825C36" w:rsidRPr="00D457DC">
        <w:rPr>
          <w:rFonts w:ascii="Arial" w:eastAsia="Times New Roman" w:hAnsi="Arial" w:cs="Arial"/>
          <w:sz w:val="20"/>
          <w:szCs w:val="20"/>
        </w:rPr>
        <w:t>zamówie</w:t>
      </w:r>
      <w:r w:rsidR="0086142A" w:rsidRPr="00D457DC">
        <w:rPr>
          <w:rFonts w:ascii="Arial" w:eastAsia="Times New Roman" w:hAnsi="Arial" w:cs="Arial"/>
          <w:sz w:val="20"/>
          <w:szCs w:val="20"/>
        </w:rPr>
        <w:t>nia</w:t>
      </w:r>
      <w:r w:rsidR="00825C36" w:rsidRPr="00D457DC">
        <w:rPr>
          <w:rFonts w:ascii="Arial" w:eastAsia="Times New Roman" w:hAnsi="Arial" w:cs="Arial"/>
          <w:sz w:val="20"/>
          <w:szCs w:val="20"/>
        </w:rPr>
        <w:t xml:space="preserve"> zgodnie z warunkami zawartymi w Szczegółowym Opisie Przedmiotu Szacowania</w:t>
      </w:r>
      <w:r w:rsidR="00381357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8"/>
        <w:gridCol w:w="1764"/>
        <w:gridCol w:w="1182"/>
        <w:gridCol w:w="1276"/>
        <w:gridCol w:w="1701"/>
      </w:tblGrid>
      <w:tr w:rsidR="00683F7E" w:rsidTr="00683F7E">
        <w:tc>
          <w:tcPr>
            <w:tcW w:w="3462" w:type="dxa"/>
            <w:gridSpan w:val="2"/>
            <w:tcBorders>
              <w:top w:val="nil"/>
              <w:left w:val="nil"/>
            </w:tcBorders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Stawka VAT:</w:t>
            </w:r>
          </w:p>
        </w:tc>
      </w:tr>
      <w:tr w:rsidR="00683F7E" w:rsidTr="00683F7E">
        <w:tc>
          <w:tcPr>
            <w:tcW w:w="3462" w:type="dxa"/>
            <w:gridSpan w:val="2"/>
          </w:tcPr>
          <w:p w:rsidR="00683F7E" w:rsidRP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F7E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zamówienia:</w:t>
            </w: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F7E" w:rsidTr="00683F7E">
        <w:tc>
          <w:tcPr>
            <w:tcW w:w="1698" w:type="dxa"/>
            <w:vMerge w:val="restart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764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namiot 3m x 3m:</w:t>
            </w: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F7E" w:rsidTr="00683F7E">
        <w:tc>
          <w:tcPr>
            <w:tcW w:w="1698" w:type="dxa"/>
            <w:vMerge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wystawy:</w:t>
            </w: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F7E" w:rsidTr="00683F7E">
        <w:tc>
          <w:tcPr>
            <w:tcW w:w="7621" w:type="dxa"/>
            <w:gridSpan w:val="5"/>
            <w:tcBorders>
              <w:left w:val="nil"/>
              <w:bottom w:val="nil"/>
              <w:right w:val="nil"/>
            </w:tcBorders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albo </w:t>
            </w:r>
          </w:p>
        </w:tc>
      </w:tr>
      <w:tr w:rsidR="00683F7E" w:rsidTr="00683F7E">
        <w:tc>
          <w:tcPr>
            <w:tcW w:w="3462" w:type="dxa"/>
            <w:gridSpan w:val="2"/>
            <w:tcBorders>
              <w:top w:val="nil"/>
              <w:left w:val="nil"/>
            </w:tcBorders>
          </w:tcPr>
          <w:p w:rsidR="00683F7E" w:rsidRP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Brutto:</w:t>
            </w: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Stawka VAT:</w:t>
            </w:r>
          </w:p>
        </w:tc>
      </w:tr>
      <w:tr w:rsidR="00683F7E" w:rsidTr="001F2B5B">
        <w:tc>
          <w:tcPr>
            <w:tcW w:w="3462" w:type="dxa"/>
            <w:gridSpan w:val="2"/>
          </w:tcPr>
          <w:p w:rsidR="00683F7E" w:rsidRP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F7E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zamówienia:</w:t>
            </w: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F7E" w:rsidTr="00683F7E">
        <w:tc>
          <w:tcPr>
            <w:tcW w:w="1698" w:type="dxa"/>
            <w:vMerge w:val="restart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764" w:type="dxa"/>
          </w:tcPr>
          <w:p w:rsidR="00683F7E" w:rsidRDefault="00683F7E" w:rsidP="00683F7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namiot 3m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F7E" w:rsidTr="00683F7E">
        <w:tc>
          <w:tcPr>
            <w:tcW w:w="1698" w:type="dxa"/>
            <w:vMerge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wystawy:</w:t>
            </w:r>
          </w:p>
        </w:tc>
        <w:tc>
          <w:tcPr>
            <w:tcW w:w="1182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F7E" w:rsidRDefault="00683F7E" w:rsidP="00381357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6EE1" w:rsidRDefault="004E6EE1" w:rsidP="00A36DDF">
      <w:pPr>
        <w:jc w:val="both"/>
        <w:rPr>
          <w:rFonts w:ascii="Arial" w:hAnsi="Arial" w:cs="Arial"/>
          <w:i/>
          <w:sz w:val="18"/>
          <w:szCs w:val="18"/>
        </w:rPr>
      </w:pPr>
    </w:p>
    <w:p w:rsidR="00A14F22" w:rsidRPr="004E6EE1" w:rsidRDefault="00D80D08" w:rsidP="00A36DDF">
      <w:pPr>
        <w:jc w:val="both"/>
        <w:rPr>
          <w:rFonts w:ascii="Arial" w:hAnsi="Arial" w:cs="Arial"/>
          <w:i/>
          <w:sz w:val="18"/>
          <w:szCs w:val="18"/>
        </w:rPr>
      </w:pPr>
      <w:r w:rsidRPr="004E6EE1">
        <w:rPr>
          <w:rFonts w:ascii="Arial" w:hAnsi="Arial" w:cs="Arial"/>
          <w:i/>
          <w:sz w:val="18"/>
          <w:szCs w:val="18"/>
        </w:rPr>
        <w:t>Oświadczamy, iż niniejsza informacja nie stanowi oferty w myśl art. 66 Kodeksu Cywilnego, jak również nie jest ogłoszeniem w rozumieniu ustawy Prawo Zamówień Publicznych. Informacja ta ma na celu wyłącznie oszacowanie wartości zamówienia</w:t>
      </w:r>
      <w:r w:rsidRPr="004E6EE1">
        <w:rPr>
          <w:i/>
          <w:sz w:val="18"/>
          <w:szCs w:val="18"/>
        </w:rPr>
        <w:t>.</w:t>
      </w:r>
      <w:bookmarkStart w:id="0" w:name="_GoBack"/>
      <w:bookmarkEnd w:id="0"/>
    </w:p>
    <w:sectPr w:rsidR="00A14F22" w:rsidRPr="004E6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2A" w:rsidRDefault="0086142A" w:rsidP="0086142A">
      <w:pPr>
        <w:spacing w:after="0" w:line="240" w:lineRule="auto"/>
      </w:pPr>
      <w:r>
        <w:separator/>
      </w:r>
    </w:p>
  </w:endnote>
  <w:endnote w:type="continuationSeparator" w:id="0">
    <w:p w:rsidR="0086142A" w:rsidRDefault="0086142A" w:rsidP="008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A" w:rsidRDefault="00DD037A" w:rsidP="007C3E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0FEF4A" wp14:editId="2A5BA5E7">
          <wp:extent cx="5086350" cy="59486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548" cy="5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2A" w:rsidRDefault="0086142A" w:rsidP="0086142A">
      <w:pPr>
        <w:spacing w:after="0" w:line="240" w:lineRule="auto"/>
      </w:pPr>
      <w:r>
        <w:separator/>
      </w:r>
    </w:p>
  </w:footnote>
  <w:footnote w:type="continuationSeparator" w:id="0">
    <w:p w:rsidR="0086142A" w:rsidRDefault="0086142A" w:rsidP="008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1670F"/>
    <w:multiLevelType w:val="hybridMultilevel"/>
    <w:tmpl w:val="EB2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1CA1"/>
    <w:multiLevelType w:val="multilevel"/>
    <w:tmpl w:val="B0E283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76" w:hanging="432"/>
      </w:p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8"/>
    <w:rsid w:val="00125B23"/>
    <w:rsid w:val="001A7249"/>
    <w:rsid w:val="001C4FE1"/>
    <w:rsid w:val="001D64F4"/>
    <w:rsid w:val="002403A6"/>
    <w:rsid w:val="00261BA3"/>
    <w:rsid w:val="002E788E"/>
    <w:rsid w:val="003048DF"/>
    <w:rsid w:val="00337DD9"/>
    <w:rsid w:val="00381357"/>
    <w:rsid w:val="003E0301"/>
    <w:rsid w:val="004C383E"/>
    <w:rsid w:val="004E6EE1"/>
    <w:rsid w:val="004E77BD"/>
    <w:rsid w:val="005329B1"/>
    <w:rsid w:val="006455E5"/>
    <w:rsid w:val="0068243A"/>
    <w:rsid w:val="00683F7E"/>
    <w:rsid w:val="00686E1D"/>
    <w:rsid w:val="00735670"/>
    <w:rsid w:val="007C3E58"/>
    <w:rsid w:val="00825C36"/>
    <w:rsid w:val="0086142A"/>
    <w:rsid w:val="00861892"/>
    <w:rsid w:val="008F5167"/>
    <w:rsid w:val="00906049"/>
    <w:rsid w:val="00A14F22"/>
    <w:rsid w:val="00A36DDF"/>
    <w:rsid w:val="00C73C98"/>
    <w:rsid w:val="00CB2C53"/>
    <w:rsid w:val="00CC379F"/>
    <w:rsid w:val="00D457DC"/>
    <w:rsid w:val="00D64490"/>
    <w:rsid w:val="00D80D08"/>
    <w:rsid w:val="00DD037A"/>
    <w:rsid w:val="00DD773C"/>
    <w:rsid w:val="00E877D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61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2A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6142A"/>
  </w:style>
  <w:style w:type="paragraph" w:styleId="Tekstprzypisudolnego">
    <w:name w:val="footnote text"/>
    <w:basedOn w:val="Normalny"/>
    <w:link w:val="TekstprzypisudolnegoZnak"/>
    <w:uiPriority w:val="99"/>
    <w:unhideWhenUsed/>
    <w:rsid w:val="00861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142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4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4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42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614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3A6"/>
  </w:style>
  <w:style w:type="table" w:styleId="Tabela-Siatka">
    <w:name w:val="Table Grid"/>
    <w:basedOn w:val="Standardowy"/>
    <w:uiPriority w:val="59"/>
    <w:rsid w:val="003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61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2A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6142A"/>
  </w:style>
  <w:style w:type="paragraph" w:styleId="Tekstprzypisudolnego">
    <w:name w:val="footnote text"/>
    <w:basedOn w:val="Normalny"/>
    <w:link w:val="TekstprzypisudolnegoZnak"/>
    <w:uiPriority w:val="99"/>
    <w:unhideWhenUsed/>
    <w:rsid w:val="00861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142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4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4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42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614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3A6"/>
  </w:style>
  <w:style w:type="table" w:styleId="Tabela-Siatka">
    <w:name w:val="Table Grid"/>
    <w:basedOn w:val="Standardowy"/>
    <w:uiPriority w:val="59"/>
    <w:rsid w:val="003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Ciosmak</dc:creator>
  <cp:keywords/>
  <dc:description/>
  <cp:lastModifiedBy>Natalia Ciosmak</cp:lastModifiedBy>
  <cp:revision>39</cp:revision>
  <dcterms:created xsi:type="dcterms:W3CDTF">2019-03-06T09:09:00Z</dcterms:created>
  <dcterms:modified xsi:type="dcterms:W3CDTF">2019-03-20T10:58:00Z</dcterms:modified>
</cp:coreProperties>
</file>