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  <w:bookmarkStart w:id="0" w:name="_GoBack"/>
      <w:bookmarkEnd w:id="0"/>
    </w:p>
    <w:p w:rsidR="00FF618F" w:rsidRPr="00040794" w:rsidRDefault="00A71FF3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2700" r="9525" b="1333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0E82" w:rsidRPr="001D0AC7" w:rsidRDefault="00120E82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D0AC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120E82" w:rsidRPr="001D0AC7" w:rsidRDefault="00120E82" w:rsidP="00FF618F">
                      <w:pPr>
                        <w:spacing w:before="1200"/>
                        <w:ind w:firstLine="0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1D0AC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Pieczęć</w:t>
                      </w:r>
                      <w:proofErr w:type="spellEnd"/>
                      <w:r w:rsidRPr="001D0AC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D0AC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imiona, nazwiska i stanowiska osób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prawnionych do reprezentowania </w:t>
      </w:r>
      <w:r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040794" w:rsidRDefault="00457084" w:rsidP="00120E82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040794">
        <w:rPr>
          <w:rFonts w:ascii="Arial" w:hAnsi="Arial" w:cs="Arial"/>
          <w:color w:val="000000"/>
          <w:lang w:val="pl-PL" w:eastAsia="pl-PL"/>
        </w:rPr>
        <w:t xml:space="preserve">na </w:t>
      </w:r>
      <w:r w:rsidR="00180260" w:rsidRPr="00A71FF3">
        <w:rPr>
          <w:rFonts w:ascii="Arial" w:hAnsi="Arial" w:cs="Arial"/>
          <w:b/>
          <w:bCs/>
          <w:i/>
          <w:iCs/>
          <w:lang w:val="pl-PL"/>
        </w:rPr>
        <w:t xml:space="preserve">Świadczenie usług </w:t>
      </w:r>
      <w:r w:rsidR="00180260" w:rsidRPr="00A71FF3">
        <w:rPr>
          <w:rFonts w:ascii="Arial" w:hAnsi="Arial" w:cs="Arial"/>
          <w:b/>
          <w:bCs/>
          <w:i/>
          <w:iCs/>
          <w:lang w:val="pl-PL"/>
        </w:rPr>
        <w:br/>
        <w:t>w zakresie tłumaczeń pisemnych i tłumaczeń ustnych dla Generalnej Dyrekcji Ochrony Środowiska</w:t>
      </w:r>
      <w:r w:rsidRPr="00040794">
        <w:rPr>
          <w:rFonts w:ascii="Arial" w:hAnsi="Arial" w:cs="Arial"/>
          <w:color w:val="000000"/>
          <w:lang w:val="pl-PL" w:eastAsia="pl-PL"/>
        </w:rPr>
        <w:t>, zgod</w:t>
      </w:r>
      <w:r w:rsidR="003A4739" w:rsidRPr="00040794">
        <w:rPr>
          <w:rFonts w:ascii="Arial" w:hAnsi="Arial" w:cs="Arial"/>
          <w:color w:val="000000"/>
          <w:lang w:val="pl-PL" w:eastAsia="pl-PL"/>
        </w:rPr>
        <w:t>nie z </w:t>
      </w:r>
      <w:r w:rsidR="0024549B">
        <w:rPr>
          <w:rFonts w:ascii="Arial" w:hAnsi="Arial" w:cs="Arial"/>
          <w:color w:val="000000"/>
          <w:lang w:val="pl-PL" w:eastAsia="pl-PL"/>
        </w:rPr>
        <w:t xml:space="preserve">wymaganiami określonymi </w:t>
      </w:r>
      <w:r w:rsidR="006E003B" w:rsidRPr="00040794">
        <w:rPr>
          <w:rFonts w:ascii="Arial" w:hAnsi="Arial" w:cs="Arial"/>
          <w:color w:val="000000"/>
          <w:lang w:val="pl-PL" w:eastAsia="pl-PL"/>
        </w:rPr>
        <w:t>w </w:t>
      </w:r>
      <w:r w:rsidR="0024549B">
        <w:rPr>
          <w:rFonts w:ascii="Arial" w:hAnsi="Arial" w:cs="Arial"/>
          <w:color w:val="000000"/>
          <w:lang w:val="pl-PL" w:eastAsia="pl-PL"/>
        </w:rPr>
        <w:t>Zapytaniu Ofertowym</w:t>
      </w:r>
      <w:r w:rsidRPr="00040794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040794">
        <w:rPr>
          <w:rFonts w:ascii="Arial" w:hAnsi="Arial" w:cs="Arial"/>
          <w:color w:val="000000"/>
          <w:lang w:val="pl-PL" w:eastAsia="pl-PL"/>
        </w:rPr>
        <w:t> </w:t>
      </w:r>
      <w:r w:rsidRPr="00040794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składamy niniejszą ofertę.</w:t>
      </w:r>
    </w:p>
    <w:p w:rsidR="00A65565" w:rsidRPr="00040794" w:rsidRDefault="00A65565" w:rsidP="00A65565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C76416" w:rsidRPr="00C76416" w:rsidRDefault="00C76416" w:rsidP="00C76416">
      <w:pPr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color w:val="000000"/>
          <w:lang w:val="pl-PL"/>
        </w:rPr>
      </w:pPr>
      <w:r w:rsidRPr="00A71FF3">
        <w:rPr>
          <w:rFonts w:ascii="Arial" w:hAnsi="Arial" w:cs="Arial"/>
          <w:lang w:val="pl-PL"/>
        </w:rPr>
        <w:lastRenderedPageBreak/>
        <w:t xml:space="preserve">Oferujemy realizację przedmiotu zamówienia </w:t>
      </w:r>
      <w:r w:rsidR="00180260" w:rsidRPr="00A71FF3">
        <w:rPr>
          <w:rFonts w:ascii="Arial" w:hAnsi="Arial" w:cs="Arial"/>
          <w:lang w:val="pl-PL"/>
        </w:rPr>
        <w:t>za następującą cenę: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385"/>
        <w:gridCol w:w="1922"/>
        <w:gridCol w:w="1836"/>
        <w:gridCol w:w="1597"/>
        <w:gridCol w:w="1836"/>
      </w:tblGrid>
      <w:tr w:rsidR="00180260" w:rsidRPr="00180260" w:rsidTr="001D0AC7">
        <w:tc>
          <w:tcPr>
            <w:tcW w:w="262" w:type="pct"/>
            <w:shd w:val="clear" w:color="auto" w:fill="auto"/>
            <w:vAlign w:val="center"/>
          </w:tcPr>
          <w:p w:rsidR="00180260" w:rsidRPr="00180260" w:rsidRDefault="00180260" w:rsidP="00180260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0260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180260" w:rsidRPr="00180260" w:rsidRDefault="00180260" w:rsidP="00180260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026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Rodzaj usługi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180260" w:rsidRPr="00180260" w:rsidRDefault="00180260" w:rsidP="00180260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026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Jednostka rozliczeniowa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80260" w:rsidRPr="00180260" w:rsidRDefault="00180260" w:rsidP="00180260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  <w:t xml:space="preserve">Cena brutto </w:t>
            </w:r>
            <w:r w:rsidRPr="00180260"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  <w:br/>
              <w:t>za jednostkę rozliczeniową</w:t>
            </w:r>
            <w:r w:rsidRPr="00180260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 xml:space="preserve"> (PLN)</w:t>
            </w:r>
          </w:p>
        </w:tc>
        <w:tc>
          <w:tcPr>
            <w:tcW w:w="860" w:type="pct"/>
            <w:vAlign w:val="center"/>
          </w:tcPr>
          <w:p w:rsidR="001D0AC7" w:rsidRPr="00180260" w:rsidRDefault="00180260" w:rsidP="001D0AC7">
            <w:pPr>
              <w:tabs>
                <w:tab w:val="num" w:pos="426"/>
              </w:tabs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  <w:t xml:space="preserve">Szacunkowa </w:t>
            </w:r>
            <w:r w:rsidR="001D0AC7"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  <w:t>liczba jednostek rozliczeniowych</w:t>
            </w:r>
          </w:p>
        </w:tc>
        <w:tc>
          <w:tcPr>
            <w:tcW w:w="988" w:type="pct"/>
            <w:vAlign w:val="center"/>
          </w:tcPr>
          <w:p w:rsidR="00180260" w:rsidRPr="00180260" w:rsidRDefault="00180260" w:rsidP="00180260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  <w:t>Łączna wartość usługi</w:t>
            </w:r>
          </w:p>
        </w:tc>
      </w:tr>
      <w:tr w:rsidR="00180260" w:rsidRPr="00CC229D" w:rsidTr="001D0AC7">
        <w:tc>
          <w:tcPr>
            <w:tcW w:w="262" w:type="pct"/>
            <w:shd w:val="clear" w:color="auto" w:fill="auto"/>
            <w:vAlign w:val="center"/>
          </w:tcPr>
          <w:p w:rsidR="00180260" w:rsidRPr="00180260" w:rsidRDefault="00180260" w:rsidP="00180260">
            <w:pPr>
              <w:numPr>
                <w:ilvl w:val="0"/>
                <w:numId w:val="28"/>
              </w:numPr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180260" w:rsidRPr="00180260" w:rsidRDefault="00180260" w:rsidP="00180260">
            <w:pPr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sz w:val="18"/>
                <w:szCs w:val="18"/>
                <w:lang w:val="pl-PL"/>
              </w:rPr>
              <w:t>Tłumaczenie konsekutywne w grupie języków A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180260" w:rsidRPr="00180260" w:rsidRDefault="00180260" w:rsidP="00180260">
            <w:pPr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sz w:val="18"/>
                <w:szCs w:val="18"/>
                <w:lang w:val="pl-PL"/>
              </w:rPr>
              <w:t>1 godzina zegarowa (60 min.) tłumaczenia wykonanego przez 1 tłumacza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80260" w:rsidRPr="00180260" w:rsidRDefault="00180260" w:rsidP="00180260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  <w:tc>
          <w:tcPr>
            <w:tcW w:w="860" w:type="pct"/>
            <w:vAlign w:val="center"/>
          </w:tcPr>
          <w:p w:rsidR="00180260" w:rsidRPr="00CC229D" w:rsidRDefault="00CC229D" w:rsidP="00180260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C229D">
              <w:rPr>
                <w:rFonts w:ascii="Arial" w:hAnsi="Arial" w:cs="Arial"/>
                <w:sz w:val="18"/>
                <w:szCs w:val="18"/>
                <w:lang w:val="pl-PL"/>
              </w:rPr>
              <w:t>50</w:t>
            </w:r>
          </w:p>
        </w:tc>
        <w:tc>
          <w:tcPr>
            <w:tcW w:w="988" w:type="pct"/>
            <w:vAlign w:val="center"/>
          </w:tcPr>
          <w:p w:rsidR="00180260" w:rsidRPr="00CC229D" w:rsidRDefault="00180260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C229D"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</w:tr>
      <w:tr w:rsidR="00180260" w:rsidRPr="00CC229D" w:rsidTr="001D0AC7">
        <w:tc>
          <w:tcPr>
            <w:tcW w:w="262" w:type="pct"/>
            <w:shd w:val="clear" w:color="auto" w:fill="auto"/>
            <w:vAlign w:val="center"/>
          </w:tcPr>
          <w:p w:rsidR="00180260" w:rsidRPr="00180260" w:rsidRDefault="00180260" w:rsidP="00180260">
            <w:pPr>
              <w:numPr>
                <w:ilvl w:val="0"/>
                <w:numId w:val="28"/>
              </w:numPr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180260" w:rsidRPr="00180260" w:rsidRDefault="00180260" w:rsidP="00180260">
            <w:pPr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sz w:val="18"/>
                <w:szCs w:val="18"/>
                <w:lang w:val="pl-PL"/>
              </w:rPr>
              <w:t>Tłumaczenie symultaniczne w grupie języków A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180260" w:rsidRPr="00180260" w:rsidRDefault="00180260" w:rsidP="00180260">
            <w:pPr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sz w:val="18"/>
                <w:szCs w:val="18"/>
                <w:lang w:val="pl-PL"/>
              </w:rPr>
              <w:t>2-godzinny blok tłumaczenia wykonanego przez 2 tłumaczy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80260" w:rsidRPr="00180260" w:rsidRDefault="00180260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  <w:tc>
          <w:tcPr>
            <w:tcW w:w="860" w:type="pct"/>
            <w:vAlign w:val="center"/>
          </w:tcPr>
          <w:p w:rsidR="00180260" w:rsidRPr="00CC229D" w:rsidRDefault="00CC229D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C229D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988" w:type="pct"/>
            <w:vAlign w:val="center"/>
          </w:tcPr>
          <w:p w:rsidR="00180260" w:rsidRPr="00CC229D" w:rsidRDefault="00180260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C229D"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</w:tr>
      <w:tr w:rsidR="00180260" w:rsidRPr="00CC229D" w:rsidTr="001D0AC7">
        <w:tc>
          <w:tcPr>
            <w:tcW w:w="262" w:type="pct"/>
            <w:shd w:val="clear" w:color="auto" w:fill="auto"/>
            <w:vAlign w:val="center"/>
          </w:tcPr>
          <w:p w:rsidR="00180260" w:rsidRPr="00180260" w:rsidRDefault="00180260" w:rsidP="00180260">
            <w:pPr>
              <w:numPr>
                <w:ilvl w:val="0"/>
                <w:numId w:val="28"/>
              </w:numPr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180260" w:rsidRPr="00180260" w:rsidRDefault="00180260" w:rsidP="00180260">
            <w:pPr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sz w:val="18"/>
                <w:szCs w:val="18"/>
                <w:lang w:val="pl-PL"/>
              </w:rPr>
              <w:t>Tłumaczenie pisemne w grupie języków A – tryb zwykły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180260" w:rsidRPr="00180260" w:rsidRDefault="00180260" w:rsidP="00180260">
            <w:pPr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sz w:val="18"/>
                <w:szCs w:val="18"/>
                <w:lang w:val="pl-PL"/>
              </w:rPr>
              <w:t>1 strona obliczeniowa – 1 800 znaków ze spacjami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80260" w:rsidRPr="00180260" w:rsidRDefault="00180260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  <w:tc>
          <w:tcPr>
            <w:tcW w:w="860" w:type="pct"/>
            <w:vAlign w:val="center"/>
          </w:tcPr>
          <w:p w:rsidR="00180260" w:rsidRPr="00CC229D" w:rsidRDefault="00CC229D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C229D">
              <w:rPr>
                <w:rFonts w:ascii="Arial" w:hAnsi="Arial" w:cs="Arial"/>
                <w:sz w:val="18"/>
                <w:szCs w:val="18"/>
                <w:lang w:val="pl-PL"/>
              </w:rPr>
              <w:t>1600</w:t>
            </w:r>
          </w:p>
        </w:tc>
        <w:tc>
          <w:tcPr>
            <w:tcW w:w="988" w:type="pct"/>
            <w:vAlign w:val="center"/>
          </w:tcPr>
          <w:p w:rsidR="00180260" w:rsidRPr="00CC229D" w:rsidRDefault="00180260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C229D"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</w:tr>
      <w:tr w:rsidR="00180260" w:rsidRPr="00CC229D" w:rsidTr="001D0AC7">
        <w:tc>
          <w:tcPr>
            <w:tcW w:w="262" w:type="pct"/>
            <w:shd w:val="clear" w:color="auto" w:fill="auto"/>
            <w:vAlign w:val="center"/>
          </w:tcPr>
          <w:p w:rsidR="00180260" w:rsidRPr="00180260" w:rsidRDefault="00180260" w:rsidP="00180260">
            <w:pPr>
              <w:numPr>
                <w:ilvl w:val="0"/>
                <w:numId w:val="28"/>
              </w:numPr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180260" w:rsidRPr="00180260" w:rsidRDefault="00180260" w:rsidP="00180260">
            <w:pPr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sz w:val="18"/>
                <w:szCs w:val="18"/>
                <w:lang w:val="pl-PL"/>
              </w:rPr>
              <w:t>Tłumaczenie pisemne w grupie języków A – tryb ekspresowy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180260" w:rsidRPr="00180260" w:rsidRDefault="00180260" w:rsidP="00180260">
            <w:pPr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sz w:val="18"/>
                <w:szCs w:val="18"/>
                <w:lang w:val="pl-PL"/>
              </w:rPr>
              <w:t>1 strona obliczeniowa – 1 800 znaków ze spacjami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80260" w:rsidRPr="00180260" w:rsidRDefault="00180260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  <w:tc>
          <w:tcPr>
            <w:tcW w:w="860" w:type="pct"/>
            <w:vAlign w:val="center"/>
          </w:tcPr>
          <w:p w:rsidR="00180260" w:rsidRPr="00CC229D" w:rsidRDefault="00CC229D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C229D">
              <w:rPr>
                <w:rFonts w:ascii="Arial" w:hAnsi="Arial" w:cs="Arial"/>
                <w:sz w:val="18"/>
                <w:szCs w:val="18"/>
                <w:lang w:val="pl-PL"/>
              </w:rPr>
              <w:t>522</w:t>
            </w:r>
          </w:p>
        </w:tc>
        <w:tc>
          <w:tcPr>
            <w:tcW w:w="988" w:type="pct"/>
            <w:vAlign w:val="center"/>
          </w:tcPr>
          <w:p w:rsidR="00180260" w:rsidRPr="00CC229D" w:rsidRDefault="00180260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C229D"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</w:tr>
      <w:tr w:rsidR="00180260" w:rsidRPr="00CC229D" w:rsidTr="001D0AC7">
        <w:tc>
          <w:tcPr>
            <w:tcW w:w="262" w:type="pct"/>
            <w:shd w:val="clear" w:color="auto" w:fill="auto"/>
            <w:vAlign w:val="center"/>
          </w:tcPr>
          <w:p w:rsidR="00180260" w:rsidRPr="00180260" w:rsidRDefault="00180260" w:rsidP="00180260">
            <w:pPr>
              <w:numPr>
                <w:ilvl w:val="0"/>
                <w:numId w:val="28"/>
              </w:numPr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180260" w:rsidRPr="00180260" w:rsidRDefault="00180260" w:rsidP="00180260">
            <w:pPr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sz w:val="18"/>
                <w:szCs w:val="18"/>
                <w:lang w:val="pl-PL"/>
              </w:rPr>
              <w:t>Tłumaczenie konsekutywne w grupie języków B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180260" w:rsidRPr="00180260" w:rsidRDefault="00180260" w:rsidP="00180260">
            <w:pPr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sz w:val="18"/>
                <w:szCs w:val="18"/>
                <w:lang w:val="pl-PL"/>
              </w:rPr>
              <w:t>1 godzina zegarowa (60 min.) tłumaczenia wykonanego przez 1 tłumacza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80260" w:rsidRPr="00180260" w:rsidRDefault="00180260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  <w:tc>
          <w:tcPr>
            <w:tcW w:w="860" w:type="pct"/>
            <w:vAlign w:val="center"/>
          </w:tcPr>
          <w:p w:rsidR="00180260" w:rsidRPr="00CC229D" w:rsidRDefault="00CC229D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C229D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988" w:type="pct"/>
            <w:vAlign w:val="center"/>
          </w:tcPr>
          <w:p w:rsidR="00180260" w:rsidRPr="00CC229D" w:rsidRDefault="00180260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C229D"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</w:tr>
      <w:tr w:rsidR="00180260" w:rsidRPr="00CC229D" w:rsidTr="001D0AC7">
        <w:tc>
          <w:tcPr>
            <w:tcW w:w="262" w:type="pct"/>
            <w:shd w:val="clear" w:color="auto" w:fill="auto"/>
            <w:vAlign w:val="center"/>
          </w:tcPr>
          <w:p w:rsidR="00180260" w:rsidRPr="00180260" w:rsidRDefault="00180260" w:rsidP="00180260">
            <w:pPr>
              <w:numPr>
                <w:ilvl w:val="0"/>
                <w:numId w:val="28"/>
              </w:numPr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180260" w:rsidRPr="00180260" w:rsidRDefault="00180260" w:rsidP="00180260">
            <w:pPr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sz w:val="18"/>
                <w:szCs w:val="18"/>
                <w:lang w:val="pl-PL"/>
              </w:rPr>
              <w:t>Tłumaczenie symultaniczne w grupie języków B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180260" w:rsidRPr="00180260" w:rsidRDefault="00180260" w:rsidP="00180260">
            <w:pPr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sz w:val="18"/>
                <w:szCs w:val="18"/>
                <w:lang w:val="pl-PL"/>
              </w:rPr>
              <w:t>2-godzinny blok tłumaczenia wykonanego przez 2 tłumaczy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80260" w:rsidRPr="00180260" w:rsidRDefault="00180260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  <w:tc>
          <w:tcPr>
            <w:tcW w:w="860" w:type="pct"/>
            <w:vAlign w:val="center"/>
          </w:tcPr>
          <w:p w:rsidR="00180260" w:rsidRPr="00CC229D" w:rsidRDefault="00CC229D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C229D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988" w:type="pct"/>
            <w:vAlign w:val="center"/>
          </w:tcPr>
          <w:p w:rsidR="00180260" w:rsidRPr="00CC229D" w:rsidRDefault="00180260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C229D"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</w:tr>
      <w:tr w:rsidR="00180260" w:rsidRPr="00CC229D" w:rsidTr="001D0AC7">
        <w:tc>
          <w:tcPr>
            <w:tcW w:w="262" w:type="pct"/>
            <w:shd w:val="clear" w:color="auto" w:fill="auto"/>
            <w:vAlign w:val="center"/>
          </w:tcPr>
          <w:p w:rsidR="00180260" w:rsidRPr="00180260" w:rsidRDefault="00180260" w:rsidP="00180260">
            <w:pPr>
              <w:numPr>
                <w:ilvl w:val="0"/>
                <w:numId w:val="28"/>
              </w:numPr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180260" w:rsidRPr="00180260" w:rsidRDefault="00180260" w:rsidP="00180260">
            <w:pPr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sz w:val="18"/>
                <w:szCs w:val="18"/>
                <w:lang w:val="pl-PL"/>
              </w:rPr>
              <w:t>Tłumaczenie pisemne w grupie języków B – tryb zwykły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180260" w:rsidRPr="00180260" w:rsidRDefault="00180260" w:rsidP="00180260">
            <w:pPr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sz w:val="18"/>
                <w:szCs w:val="18"/>
                <w:lang w:val="pl-PL"/>
              </w:rPr>
              <w:t>1 strona obliczeniowa – 1 800 znaków ze spacjami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80260" w:rsidRPr="00180260" w:rsidRDefault="00180260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  <w:tc>
          <w:tcPr>
            <w:tcW w:w="860" w:type="pct"/>
            <w:vAlign w:val="center"/>
          </w:tcPr>
          <w:p w:rsidR="00180260" w:rsidRPr="00CC229D" w:rsidRDefault="00CC229D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C229D">
              <w:rPr>
                <w:rFonts w:ascii="Arial" w:hAnsi="Arial" w:cs="Arial"/>
                <w:sz w:val="18"/>
                <w:szCs w:val="18"/>
                <w:lang w:val="pl-PL"/>
              </w:rPr>
              <w:t>150</w:t>
            </w:r>
          </w:p>
        </w:tc>
        <w:tc>
          <w:tcPr>
            <w:tcW w:w="988" w:type="pct"/>
            <w:vAlign w:val="center"/>
          </w:tcPr>
          <w:p w:rsidR="00180260" w:rsidRPr="00CC229D" w:rsidRDefault="00180260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C229D"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</w:tr>
      <w:tr w:rsidR="00180260" w:rsidRPr="00CC229D" w:rsidTr="001D0AC7">
        <w:tc>
          <w:tcPr>
            <w:tcW w:w="262" w:type="pct"/>
            <w:shd w:val="clear" w:color="auto" w:fill="auto"/>
            <w:vAlign w:val="center"/>
          </w:tcPr>
          <w:p w:rsidR="00180260" w:rsidRPr="00180260" w:rsidRDefault="00180260" w:rsidP="00180260">
            <w:pPr>
              <w:numPr>
                <w:ilvl w:val="0"/>
                <w:numId w:val="28"/>
              </w:numPr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180260" w:rsidRPr="00180260" w:rsidRDefault="00180260" w:rsidP="00180260">
            <w:pPr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sz w:val="18"/>
                <w:szCs w:val="18"/>
                <w:lang w:val="pl-PL"/>
              </w:rPr>
              <w:t>Tłumaczenie pisemne w grupie języków B – tryb ekspresowy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180260" w:rsidRPr="00180260" w:rsidRDefault="00180260" w:rsidP="00180260">
            <w:pPr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0260">
              <w:rPr>
                <w:rFonts w:ascii="Arial" w:hAnsi="Arial" w:cs="Arial"/>
                <w:sz w:val="18"/>
                <w:szCs w:val="18"/>
                <w:lang w:val="pl-PL"/>
              </w:rPr>
              <w:t>1 strona obliczeniowa – 1 800 znaków ze spacjami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80260" w:rsidRPr="00180260" w:rsidRDefault="00180260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  <w:tc>
          <w:tcPr>
            <w:tcW w:w="860" w:type="pct"/>
            <w:vAlign w:val="center"/>
          </w:tcPr>
          <w:p w:rsidR="00180260" w:rsidRPr="00CC229D" w:rsidRDefault="00CC229D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C229D">
              <w:rPr>
                <w:rFonts w:ascii="Arial" w:hAnsi="Arial" w:cs="Arial"/>
                <w:sz w:val="18"/>
                <w:szCs w:val="18"/>
                <w:lang w:val="pl-PL"/>
              </w:rPr>
              <w:t>30</w:t>
            </w:r>
          </w:p>
        </w:tc>
        <w:tc>
          <w:tcPr>
            <w:tcW w:w="988" w:type="pct"/>
            <w:vAlign w:val="center"/>
          </w:tcPr>
          <w:p w:rsidR="00180260" w:rsidRPr="00CC229D" w:rsidRDefault="00180260" w:rsidP="00B77507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C229D"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</w:tr>
      <w:tr w:rsidR="001D0AC7" w:rsidRPr="00824651" w:rsidTr="001D0AC7">
        <w:tc>
          <w:tcPr>
            <w:tcW w:w="4012" w:type="pct"/>
            <w:gridSpan w:val="5"/>
            <w:shd w:val="clear" w:color="auto" w:fill="auto"/>
            <w:vAlign w:val="center"/>
          </w:tcPr>
          <w:p w:rsidR="001D0AC7" w:rsidRDefault="001D0AC7" w:rsidP="001D0AC7">
            <w:pPr>
              <w:tabs>
                <w:tab w:val="num" w:pos="426"/>
              </w:tabs>
              <w:spacing w:before="120" w:after="120"/>
              <w:ind w:firstLine="0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Suma razem (wiersze 1-8):</w:t>
            </w:r>
          </w:p>
        </w:tc>
        <w:tc>
          <w:tcPr>
            <w:tcW w:w="988" w:type="pct"/>
            <w:vAlign w:val="center"/>
          </w:tcPr>
          <w:p w:rsidR="001D0AC7" w:rsidRPr="00180260" w:rsidRDefault="001D0AC7" w:rsidP="00A86181">
            <w:pPr>
              <w:tabs>
                <w:tab w:val="num" w:pos="426"/>
              </w:tabs>
              <w:spacing w:before="120" w:after="120"/>
              <w:ind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</w:tc>
      </w:tr>
    </w:tbl>
    <w:p w:rsidR="00180260" w:rsidRDefault="00180260" w:rsidP="00180260">
      <w:pPr>
        <w:pStyle w:val="Akapitzlist"/>
        <w:spacing w:before="120" w:after="120"/>
        <w:ind w:left="567" w:firstLine="0"/>
        <w:jc w:val="both"/>
        <w:rPr>
          <w:rFonts w:ascii="Arial" w:hAnsi="Arial" w:cs="Arial"/>
        </w:rPr>
      </w:pPr>
    </w:p>
    <w:p w:rsidR="00C76416" w:rsidRPr="00C76416" w:rsidRDefault="001D0AC7" w:rsidP="001D0AC7">
      <w:pPr>
        <w:tabs>
          <w:tab w:val="left" w:leader="dot" w:pos="3960"/>
          <w:tab w:val="left" w:leader="dot" w:pos="8280"/>
        </w:tabs>
        <w:spacing w:before="60" w:after="60" w:line="276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słownie razem: ………………………………………………………………………… zł brutto.</w:t>
      </w:r>
    </w:p>
    <w:p w:rsidR="009E10B1" w:rsidRPr="00C76416" w:rsidRDefault="002547AC" w:rsidP="00C76416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jc w:val="both"/>
        <w:rPr>
          <w:rFonts w:ascii="Arial" w:hAnsi="Arial" w:cs="Arial"/>
          <w:color w:val="000000"/>
          <w:lang w:val="pl-PL" w:eastAsia="pl-PL"/>
        </w:rPr>
      </w:pPr>
      <w:r w:rsidRPr="00C76416">
        <w:rPr>
          <w:rFonts w:ascii="Arial" w:hAnsi="Arial" w:cs="Arial"/>
          <w:color w:val="000000"/>
          <w:lang w:val="pl-PL" w:eastAsia="pl-PL"/>
        </w:rPr>
        <w:t xml:space="preserve">Oświadczamy, że cena brutto podana w </w:t>
      </w:r>
      <w:r w:rsidR="002B691C" w:rsidRPr="00C76416">
        <w:rPr>
          <w:rFonts w:ascii="Arial" w:hAnsi="Arial" w:cs="Arial"/>
          <w:color w:val="000000"/>
          <w:lang w:val="pl-PL" w:eastAsia="pl-PL"/>
        </w:rPr>
        <w:t>ust.</w:t>
      </w:r>
      <w:r w:rsidRPr="00C76416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C76416">
        <w:rPr>
          <w:rFonts w:ascii="Arial" w:hAnsi="Arial" w:cs="Arial"/>
          <w:color w:val="000000"/>
          <w:lang w:val="pl-PL" w:eastAsia="pl-PL"/>
        </w:rPr>
        <w:t>,</w:t>
      </w:r>
      <w:r w:rsidR="002B691C" w:rsidRPr="00C76416">
        <w:rPr>
          <w:rFonts w:ascii="Arial" w:hAnsi="Arial" w:cs="Arial"/>
          <w:color w:val="000000"/>
          <w:lang w:val="pl-PL" w:eastAsia="pl-PL"/>
        </w:rPr>
        <w:t xml:space="preserve"> </w:t>
      </w:r>
      <w:r w:rsidRPr="00C76416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C76416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C76416">
        <w:rPr>
          <w:rFonts w:ascii="Arial" w:hAnsi="Arial" w:cs="Arial"/>
          <w:color w:val="000000"/>
          <w:lang w:val="pl-PL" w:eastAsia="pl-PL"/>
        </w:rPr>
        <w:t>iesie</w:t>
      </w:r>
      <w:r w:rsidR="002B691C" w:rsidRPr="00C76416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Pr="00C76416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F26CF3" w:rsidRPr="00040794" w:rsidRDefault="00A71FF3" w:rsidP="00C76416">
      <w:pPr>
        <w:numPr>
          <w:ilvl w:val="0"/>
          <w:numId w:val="13"/>
        </w:numPr>
        <w:spacing w:before="120" w:line="276" w:lineRule="auto"/>
        <w:ind w:left="284" w:hanging="284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lastRenderedPageBreak/>
        <w:t>O</w:t>
      </w:r>
      <w:r w:rsidR="00123A97" w:rsidRPr="00040794">
        <w:rPr>
          <w:rFonts w:ascii="Arial" w:hAnsi="Arial" w:cs="Arial"/>
          <w:lang w:val="pl-PL" w:eastAsia="pl-PL"/>
        </w:rPr>
        <w:t xml:space="preserve">świadczamy, że </w:t>
      </w:r>
      <w:r w:rsidR="00744076">
        <w:rPr>
          <w:rFonts w:ascii="Arial" w:hAnsi="Arial" w:cs="Arial"/>
          <w:vertAlign w:val="superscript"/>
          <w:lang w:val="pl-PL" w:eastAsia="pl-PL"/>
        </w:rPr>
        <w:t>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/</w:t>
      </w:r>
      <w:r w:rsidR="00744076">
        <w:rPr>
          <w:rFonts w:ascii="Arial" w:hAnsi="Arial" w:cs="Arial"/>
          <w:vertAlign w:val="superscript"/>
          <w:lang w:val="pl-PL" w:eastAsia="pl-PL"/>
        </w:rPr>
        <w:t>**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:</w:t>
      </w:r>
    </w:p>
    <w:p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color w:val="000000"/>
          <w:rtl/>
          <w:lang w:val="pl-PL" w:eastAsia="pl-PL" w:bidi="he-IL"/>
        </w:rPr>
        <w:t>ﬦ</w:t>
      </w:r>
      <w:r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B175E0" w:rsidRPr="00040794">
        <w:rPr>
          <w:rFonts w:ascii="Arial" w:eastAsia="Calibri" w:hAnsi="Arial" w:cs="Arial"/>
          <w:lang w:val="pl-PL" w:eastAsia="pl-PL"/>
        </w:rPr>
        <w:t>wybór</w:t>
      </w:r>
      <w:r w:rsidR="00B175E0" w:rsidRPr="00040794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040794">
        <w:rPr>
          <w:rFonts w:ascii="Arial" w:hAnsi="Arial" w:cs="Arial"/>
          <w:lang w:val="pl-PL" w:eastAsia="pl-PL"/>
        </w:rPr>
        <w:t>.</w:t>
      </w:r>
      <w:r w:rsidR="00B175E0" w:rsidRPr="00040794">
        <w:rPr>
          <w:rFonts w:ascii="Arial" w:hAnsi="Arial" w:cs="Arial"/>
          <w:lang w:val="pl-PL" w:eastAsia="pl-PL"/>
        </w:rPr>
        <w:t xml:space="preserve"> </w:t>
      </w:r>
    </w:p>
    <w:p w:rsidR="000D1B41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rtl/>
          <w:lang w:val="pl-PL" w:eastAsia="pl-PL" w:bidi="he-IL"/>
        </w:rPr>
        <w:t>ﬦ</w:t>
      </w:r>
      <w:r w:rsidRPr="00040794">
        <w:rPr>
          <w:rFonts w:ascii="Arial" w:hAnsi="Arial" w:cs="Arial"/>
          <w:lang w:val="pl-PL" w:eastAsia="pl-PL"/>
        </w:rPr>
        <w:t xml:space="preserve"> </w:t>
      </w:r>
      <w:r w:rsidR="00B175E0" w:rsidRPr="00040794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Pr="00040794">
        <w:rPr>
          <w:rFonts w:ascii="Arial" w:hAnsi="Arial" w:cs="Arial"/>
          <w:lang w:val="pl-PL" w:eastAsia="pl-PL"/>
        </w:rPr>
        <w:t>. W</w:t>
      </w:r>
      <w:r w:rsidR="00B175E0" w:rsidRPr="00040794">
        <w:rPr>
          <w:rFonts w:ascii="Arial" w:hAnsi="Arial" w:cs="Arial"/>
          <w:lang w:val="pl-PL" w:eastAsia="pl-PL"/>
        </w:rPr>
        <w:t xml:space="preserve">ykonawca zobowiązany jest </w:t>
      </w:r>
      <w:r w:rsidRPr="00040794">
        <w:rPr>
          <w:rFonts w:ascii="Arial" w:hAnsi="Arial" w:cs="Arial"/>
          <w:lang w:val="pl-PL" w:eastAsia="pl-PL"/>
        </w:rPr>
        <w:t>wskazać</w:t>
      </w:r>
      <w:r w:rsidR="00B175E0" w:rsidRPr="00040794">
        <w:rPr>
          <w:rFonts w:ascii="Arial" w:hAnsi="Arial" w:cs="Arial"/>
          <w:lang w:val="pl-PL" w:eastAsia="pl-PL"/>
        </w:rPr>
        <w:t>:</w:t>
      </w:r>
      <w:r w:rsidRPr="00040794">
        <w:rPr>
          <w:rFonts w:ascii="Arial" w:hAnsi="Arial" w:cs="Arial"/>
          <w:lang w:val="pl-PL" w:eastAsia="pl-PL"/>
        </w:rPr>
        <w:t xml:space="preserve"> nazwę</w:t>
      </w:r>
      <w:r w:rsidR="00B175E0" w:rsidRPr="00040794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040794">
        <w:rPr>
          <w:rFonts w:ascii="Arial" w:hAnsi="Arial" w:cs="Arial"/>
          <w:lang w:val="pl-PL" w:eastAsia="pl-PL"/>
        </w:rPr>
        <w:t xml:space="preserve">oraz </w:t>
      </w:r>
      <w:r w:rsidRPr="00040794">
        <w:rPr>
          <w:rFonts w:ascii="Arial" w:hAnsi="Arial" w:cs="Arial"/>
          <w:lang w:val="pl-PL" w:eastAsia="pl-PL"/>
        </w:rPr>
        <w:t>wartość</w:t>
      </w:r>
      <w:r w:rsidR="00B175E0" w:rsidRPr="00040794">
        <w:rPr>
          <w:rFonts w:ascii="Arial" w:hAnsi="Arial" w:cs="Arial"/>
          <w:lang w:val="pl-PL" w:eastAsia="pl-PL"/>
        </w:rPr>
        <w:t xml:space="preserve"> tego towaru lub usług</w:t>
      </w:r>
      <w:r w:rsidRPr="00040794">
        <w:rPr>
          <w:rFonts w:ascii="Arial" w:hAnsi="Arial" w:cs="Arial"/>
          <w:lang w:val="pl-PL" w:eastAsia="pl-PL"/>
        </w:rPr>
        <w:t>i</w:t>
      </w:r>
      <w:r w:rsidR="00B175E0" w:rsidRPr="00040794">
        <w:rPr>
          <w:rFonts w:ascii="Arial" w:hAnsi="Arial" w:cs="Arial"/>
          <w:lang w:val="pl-PL" w:eastAsia="pl-PL"/>
        </w:rPr>
        <w:t xml:space="preserve"> bez kwoty podatku</w:t>
      </w:r>
      <w:r w:rsidR="00123A97" w:rsidRPr="00040794">
        <w:rPr>
          <w:rFonts w:ascii="Arial" w:hAnsi="Arial" w:cs="Arial"/>
          <w:lang w:val="pl-PL" w:eastAsia="pl-PL"/>
        </w:rPr>
        <w:t xml:space="preserve"> </w:t>
      </w:r>
      <w:r w:rsidR="00275FB9">
        <w:rPr>
          <w:rFonts w:ascii="Arial" w:hAnsi="Arial" w:cs="Arial"/>
          <w:lang w:val="pl-PL" w:eastAsia="pl-PL"/>
        </w:rPr>
        <w:t>……………………………………………</w:t>
      </w:r>
    </w:p>
    <w:p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>
        <w:rPr>
          <w:rFonts w:ascii="Arial" w:hAnsi="Arial" w:cs="Arial"/>
          <w:lang w:val="pl-PL" w:eastAsia="pl-PL"/>
        </w:rPr>
        <w:t>……………..</w:t>
      </w:r>
    </w:p>
    <w:p w:rsidR="00F26CF3" w:rsidRPr="00040794" w:rsidRDefault="00744076" w:rsidP="00F26CF3">
      <w:p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F26CF3" w:rsidRPr="00040794">
        <w:rPr>
          <w:rFonts w:ascii="Arial" w:hAnsi="Arial" w:cs="Arial"/>
          <w:color w:val="000000"/>
          <w:lang w:val="pl-PL"/>
        </w:rPr>
        <w:t xml:space="preserve"> </w:t>
      </w:r>
      <w:r w:rsidR="0066109E" w:rsidRPr="00040794">
        <w:rPr>
          <w:rFonts w:ascii="Arial" w:hAnsi="Arial" w:cs="Arial"/>
          <w:color w:val="000000"/>
          <w:lang w:val="pl-PL"/>
        </w:rPr>
        <w:t>właściwe za</w:t>
      </w:r>
      <w:r w:rsidR="00F26CF3" w:rsidRPr="00040794">
        <w:rPr>
          <w:rFonts w:ascii="Arial" w:hAnsi="Arial" w:cs="Arial"/>
          <w:color w:val="000000"/>
          <w:lang w:val="pl-PL"/>
        </w:rPr>
        <w:t>kreślić</w:t>
      </w:r>
    </w:p>
    <w:p w:rsidR="00F26CF3" w:rsidRPr="008C676A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F26CF3" w:rsidRPr="00040794">
        <w:rPr>
          <w:rFonts w:ascii="Arial" w:hAnsi="Arial" w:cs="Arial"/>
          <w:color w:val="000000"/>
          <w:lang w:val="pl-PL"/>
        </w:rPr>
        <w:t xml:space="preserve"> </w:t>
      </w:r>
      <w:r w:rsidR="00F26CF3" w:rsidRPr="00040794">
        <w:rPr>
          <w:rFonts w:ascii="Arial" w:hAnsi="Arial" w:cs="Arial"/>
          <w:lang w:val="pl-PL"/>
        </w:rPr>
        <w:t xml:space="preserve">brak </w:t>
      </w:r>
      <w:r w:rsidR="0066109E" w:rsidRPr="00040794">
        <w:rPr>
          <w:rFonts w:ascii="Arial" w:hAnsi="Arial" w:cs="Arial"/>
          <w:lang w:val="pl-PL"/>
        </w:rPr>
        <w:t>zakreślenia będzie rozumiany</w:t>
      </w:r>
      <w:r w:rsidR="00F26CF3" w:rsidRPr="00040794">
        <w:rPr>
          <w:rFonts w:ascii="Arial" w:hAnsi="Arial" w:cs="Arial"/>
          <w:lang w:val="pl-PL"/>
        </w:rPr>
        <w:t xml:space="preserve"> </w:t>
      </w:r>
      <w:r w:rsidR="0066109E" w:rsidRPr="00040794">
        <w:rPr>
          <w:rFonts w:ascii="Arial" w:hAnsi="Arial" w:cs="Arial"/>
          <w:lang w:val="pl-PL"/>
        </w:rPr>
        <w:t xml:space="preserve">jako </w:t>
      </w:r>
      <w:r w:rsidR="0066109E" w:rsidRPr="008C676A">
        <w:rPr>
          <w:rFonts w:ascii="Arial" w:hAnsi="Arial" w:cs="Arial"/>
          <w:lang w:val="pl-PL"/>
        </w:rPr>
        <w:t>brak powstania u Zamawiającego obowiązku</w:t>
      </w:r>
      <w:r w:rsidR="0066109E" w:rsidRPr="008C676A">
        <w:rPr>
          <w:rFonts w:ascii="Arial" w:hAnsi="Arial" w:cs="Arial"/>
          <w:lang w:val="pl-PL" w:eastAsia="pl-PL"/>
        </w:rPr>
        <w:t xml:space="preserve"> podatkowego zgodnie z przepisami o podatku od towarów i usług</w:t>
      </w:r>
      <w:r w:rsidR="00F26CF3" w:rsidRPr="008C676A">
        <w:rPr>
          <w:rFonts w:ascii="Arial" w:hAnsi="Arial" w:cs="Arial"/>
          <w:lang w:val="pl-PL"/>
        </w:rPr>
        <w:t>.</w:t>
      </w:r>
    </w:p>
    <w:p w:rsidR="00417958" w:rsidRPr="008C676A" w:rsidRDefault="002547AC" w:rsidP="00C76416">
      <w:pPr>
        <w:numPr>
          <w:ilvl w:val="0"/>
          <w:numId w:val="13"/>
        </w:numPr>
        <w:spacing w:before="120" w:line="276" w:lineRule="auto"/>
        <w:ind w:left="284" w:hanging="284"/>
        <w:jc w:val="both"/>
        <w:rPr>
          <w:rFonts w:ascii="Arial" w:hAnsi="Arial" w:cs="Arial"/>
          <w:color w:val="000000"/>
          <w:lang w:val="pl-PL" w:eastAsia="pl-PL"/>
        </w:rPr>
      </w:pPr>
      <w:r w:rsidRPr="008C676A">
        <w:rPr>
          <w:rFonts w:ascii="Arial" w:hAnsi="Arial" w:cs="Arial"/>
          <w:color w:val="000000"/>
          <w:lang w:val="pl-PL" w:eastAsia="pl-PL"/>
        </w:rPr>
        <w:t>Oświadczam</w:t>
      </w:r>
      <w:r w:rsidR="002B691C" w:rsidRPr="008C676A">
        <w:rPr>
          <w:rFonts w:ascii="Arial" w:hAnsi="Arial" w:cs="Arial"/>
          <w:color w:val="000000"/>
          <w:lang w:val="pl-PL" w:eastAsia="pl-PL"/>
        </w:rPr>
        <w:t xml:space="preserve">y, że zapoznaliśmy się z </w:t>
      </w:r>
      <w:r w:rsidR="008C676A" w:rsidRPr="008C676A">
        <w:rPr>
          <w:rFonts w:ascii="Arial" w:hAnsi="Arial" w:cs="Arial"/>
          <w:color w:val="000000"/>
          <w:lang w:val="pl-PL" w:eastAsia="pl-PL"/>
        </w:rPr>
        <w:t xml:space="preserve">Zapytaniem ofertowym </w:t>
      </w:r>
      <w:r w:rsidR="000E1ED9" w:rsidRPr="008C676A">
        <w:rPr>
          <w:rFonts w:ascii="Arial" w:hAnsi="Arial" w:cs="Arial"/>
          <w:color w:val="000000"/>
          <w:lang w:val="pl-PL" w:eastAsia="pl-PL"/>
        </w:rPr>
        <w:t>i nie </w:t>
      </w:r>
      <w:r w:rsidRPr="008C676A">
        <w:rPr>
          <w:rFonts w:ascii="Arial" w:hAnsi="Arial" w:cs="Arial"/>
          <w:color w:val="000000"/>
          <w:lang w:val="pl-PL" w:eastAsia="pl-PL"/>
        </w:rPr>
        <w:t xml:space="preserve">wnosimy do </w:t>
      </w:r>
      <w:r w:rsidR="00E64B78" w:rsidRPr="008C676A">
        <w:rPr>
          <w:rFonts w:ascii="Arial" w:hAnsi="Arial" w:cs="Arial"/>
          <w:color w:val="000000"/>
          <w:lang w:val="pl-PL" w:eastAsia="pl-PL"/>
        </w:rPr>
        <w:t>nie</w:t>
      </w:r>
      <w:r w:rsidR="008C676A" w:rsidRPr="008C676A">
        <w:rPr>
          <w:rFonts w:ascii="Arial" w:hAnsi="Arial" w:cs="Arial"/>
          <w:color w:val="000000"/>
          <w:lang w:val="pl-PL" w:eastAsia="pl-PL"/>
        </w:rPr>
        <w:t xml:space="preserve">go </w:t>
      </w:r>
      <w:r w:rsidR="002B691C" w:rsidRPr="008C676A">
        <w:rPr>
          <w:rFonts w:ascii="Arial" w:hAnsi="Arial" w:cs="Arial"/>
          <w:color w:val="000000"/>
          <w:lang w:val="pl-PL" w:eastAsia="pl-PL"/>
        </w:rPr>
        <w:t>zastrzeżeń oraz </w:t>
      </w:r>
      <w:r w:rsidRPr="008C676A">
        <w:rPr>
          <w:rFonts w:ascii="Arial" w:hAnsi="Arial" w:cs="Arial"/>
          <w:color w:val="000000"/>
          <w:lang w:val="pl-PL" w:eastAsia="pl-PL"/>
        </w:rPr>
        <w:t xml:space="preserve">przyjmujemy warunki w </w:t>
      </w:r>
      <w:r w:rsidR="008C676A" w:rsidRPr="008C676A">
        <w:rPr>
          <w:rFonts w:ascii="Arial" w:hAnsi="Arial" w:cs="Arial"/>
          <w:color w:val="000000"/>
          <w:lang w:val="pl-PL" w:eastAsia="pl-PL"/>
        </w:rPr>
        <w:t>nim</w:t>
      </w:r>
      <w:r w:rsidR="00E64B78" w:rsidRPr="008C676A">
        <w:rPr>
          <w:rFonts w:ascii="Arial" w:hAnsi="Arial" w:cs="Arial"/>
          <w:color w:val="000000"/>
          <w:lang w:val="pl-PL" w:eastAsia="pl-PL"/>
        </w:rPr>
        <w:t xml:space="preserve"> </w:t>
      </w:r>
      <w:r w:rsidRPr="008C676A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040794" w:rsidRDefault="002547AC" w:rsidP="00C76416">
      <w:pPr>
        <w:numPr>
          <w:ilvl w:val="0"/>
          <w:numId w:val="13"/>
        </w:numPr>
        <w:spacing w:before="120" w:line="276" w:lineRule="auto"/>
        <w:ind w:left="284" w:hanging="284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W przypadku udzielenia zamówienia zobowiązujemy się do zawarcia 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w sprawie zamówienia </w:t>
      </w:r>
      <w:r w:rsidR="00E64B78" w:rsidRPr="00C32958">
        <w:rPr>
          <w:rFonts w:ascii="Arial" w:hAnsi="Arial" w:cs="Arial"/>
          <w:color w:val="000000"/>
          <w:lang w:val="pl-PL" w:eastAsia="pl-PL"/>
        </w:rPr>
        <w:t>publicznego</w:t>
      </w:r>
      <w:r w:rsidRPr="00C32958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C32958">
        <w:rPr>
          <w:rFonts w:ascii="Arial" w:hAnsi="Arial" w:cs="Arial"/>
          <w:color w:val="000000"/>
          <w:lang w:val="pl-PL" w:eastAsia="pl-PL"/>
        </w:rPr>
        <w:t>m</w:t>
      </w:r>
      <w:r w:rsidRPr="00C32958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1D0AC7" w:rsidRPr="00C32958">
        <w:rPr>
          <w:rFonts w:ascii="Arial" w:hAnsi="Arial" w:cs="Arial"/>
          <w:color w:val="000000"/>
          <w:lang w:val="pl-PL" w:eastAsia="pl-PL"/>
        </w:rPr>
        <w:t>e wzorze</w:t>
      </w:r>
      <w:r w:rsidR="009502EB" w:rsidRPr="00C32958">
        <w:rPr>
          <w:rFonts w:ascii="Arial" w:hAnsi="Arial" w:cs="Arial"/>
          <w:color w:val="000000"/>
          <w:lang w:val="pl-PL" w:eastAsia="pl-PL"/>
        </w:rPr>
        <w:t xml:space="preserve"> </w:t>
      </w:r>
      <w:r w:rsidRPr="00C32958">
        <w:rPr>
          <w:rFonts w:ascii="Arial" w:hAnsi="Arial" w:cs="Arial"/>
          <w:color w:val="000000"/>
          <w:lang w:val="pl-PL" w:eastAsia="pl-PL"/>
        </w:rPr>
        <w:t>umowy</w:t>
      </w:r>
      <w:r w:rsidR="001D0AC7" w:rsidRPr="00C32958">
        <w:rPr>
          <w:rFonts w:ascii="Arial" w:hAnsi="Arial" w:cs="Arial"/>
          <w:color w:val="000000"/>
          <w:lang w:val="pl-PL" w:eastAsia="pl-PL"/>
        </w:rPr>
        <w:t xml:space="preserve">, stanowiącym </w:t>
      </w:r>
      <w:r w:rsidR="008C676A" w:rsidRPr="00C32958">
        <w:rPr>
          <w:rFonts w:ascii="Arial" w:hAnsi="Arial" w:cs="Arial"/>
          <w:color w:val="000000"/>
          <w:lang w:val="pl-PL" w:eastAsia="pl-PL"/>
        </w:rPr>
        <w:t>Załączn</w:t>
      </w:r>
      <w:r w:rsidR="00C32958" w:rsidRPr="00C32958">
        <w:rPr>
          <w:rFonts w:ascii="Arial" w:hAnsi="Arial" w:cs="Arial"/>
          <w:color w:val="000000"/>
          <w:lang w:val="pl-PL" w:eastAsia="pl-PL"/>
        </w:rPr>
        <w:t>ik nr 2 do Zapytania Ofertowego</w:t>
      </w:r>
      <w:r w:rsidR="003A4739" w:rsidRPr="00C32958">
        <w:rPr>
          <w:rFonts w:ascii="Arial" w:hAnsi="Arial" w:cs="Arial"/>
          <w:color w:val="000000"/>
          <w:lang w:val="pl-PL" w:eastAsia="pl-PL"/>
        </w:rPr>
        <w:t>.</w:t>
      </w:r>
    </w:p>
    <w:p w:rsidR="002547AC" w:rsidRPr="00040794" w:rsidRDefault="002547AC" w:rsidP="00C76416">
      <w:pPr>
        <w:numPr>
          <w:ilvl w:val="0"/>
          <w:numId w:val="13"/>
        </w:numPr>
        <w:spacing w:before="120" w:line="276" w:lineRule="auto"/>
        <w:ind w:left="284" w:hanging="284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040794" w:rsidRDefault="002547AC" w:rsidP="00C76416">
      <w:pPr>
        <w:numPr>
          <w:ilvl w:val="0"/>
          <w:numId w:val="13"/>
        </w:numPr>
        <w:spacing w:before="120" w:after="120" w:line="276" w:lineRule="auto"/>
        <w:ind w:left="284" w:hanging="284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jesteśmy związani niniejszą ofertą przez okres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 30 </w:t>
      </w:r>
      <w:r w:rsidRPr="00040794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5A394A" w:rsidRPr="00040794" w:rsidRDefault="005A394A" w:rsidP="00C76416">
      <w:pPr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Oświadczamy, że zamówienie zrealizujemy sami/przy udziale podwykonawców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445EF2">
        <w:rPr>
          <w:rFonts w:ascii="Arial" w:hAnsi="Arial" w:cs="Arial"/>
          <w:color w:val="000000"/>
          <w:lang w:val="pl-PL"/>
        </w:rPr>
        <w:t>/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</w:p>
    <w:p w:rsidR="005A394A" w:rsidRPr="00040794" w:rsidRDefault="005A394A" w:rsidP="005A394A">
      <w:pPr>
        <w:tabs>
          <w:tab w:val="left" w:pos="426"/>
        </w:tabs>
        <w:ind w:left="360"/>
        <w:jc w:val="both"/>
        <w:rPr>
          <w:rFonts w:ascii="Arial" w:hAnsi="Arial" w:cs="Arial"/>
          <w:color w:val="000000"/>
          <w:lang w:val="pl-PL"/>
        </w:rPr>
      </w:pPr>
    </w:p>
    <w:p w:rsidR="005A394A" w:rsidRPr="00040794" w:rsidRDefault="00744076" w:rsidP="005A394A">
      <w:p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5A394A" w:rsidRPr="00040794">
        <w:rPr>
          <w:rFonts w:ascii="Arial" w:hAnsi="Arial" w:cs="Arial"/>
          <w:color w:val="000000"/>
          <w:lang w:val="pl-PL"/>
        </w:rPr>
        <w:t xml:space="preserve"> niepotrzebne skreślić</w:t>
      </w:r>
    </w:p>
    <w:p w:rsidR="005A394A" w:rsidRPr="00040794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5A394A" w:rsidRPr="00040794">
        <w:rPr>
          <w:rFonts w:ascii="Arial" w:hAnsi="Arial" w:cs="Arial"/>
          <w:color w:val="000000"/>
          <w:lang w:val="pl-PL"/>
        </w:rPr>
        <w:t xml:space="preserve"> </w:t>
      </w:r>
      <w:r w:rsidR="005A394A" w:rsidRPr="00040794">
        <w:rPr>
          <w:rFonts w:ascii="Arial" w:hAnsi="Arial" w:cs="Arial"/>
          <w:lang w:val="pl-PL"/>
        </w:rPr>
        <w:t xml:space="preserve">niewskazanie podwykonawcy będzie rozumiane, że zamówienie w całości realizowane </w:t>
      </w:r>
      <w:r w:rsidR="005A394A" w:rsidRPr="00040794">
        <w:rPr>
          <w:rFonts w:ascii="Arial" w:hAnsi="Arial" w:cs="Arial"/>
          <w:lang w:val="pl-PL"/>
        </w:rPr>
        <w:br/>
        <w:t>jest przez Wykonawcę składającego ofertę</w:t>
      </w:r>
    </w:p>
    <w:p w:rsidR="005A394A" w:rsidRPr="00040794" w:rsidRDefault="005A394A" w:rsidP="005A394A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………………………………………………………… (</w:t>
      </w:r>
      <w:r w:rsidR="006213E0" w:rsidRPr="00040794">
        <w:rPr>
          <w:rFonts w:ascii="Arial" w:hAnsi="Arial" w:cs="Arial"/>
          <w:color w:val="000000"/>
          <w:lang w:val="pl-PL" w:eastAsia="pl-PL"/>
        </w:rPr>
        <w:t>należy podać nazwę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i adres podwykonawcy)</w:t>
      </w:r>
      <w:r w:rsidR="00744076"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r w:rsidR="00FA6B23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.</w:t>
      </w:r>
    </w:p>
    <w:p w:rsidR="005A394A" w:rsidRPr="00040794" w:rsidRDefault="00744076" w:rsidP="005A394A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r w:rsidR="00FA6B23">
        <w:rPr>
          <w:rFonts w:ascii="Arial" w:hAnsi="Arial" w:cs="Arial"/>
          <w:color w:val="000000"/>
          <w:vertAlign w:val="superscript"/>
          <w:lang w:val="pl-PL" w:eastAsia="pl-PL"/>
        </w:rPr>
        <w:t xml:space="preserve">) </w:t>
      </w:r>
      <w:r w:rsidR="005A394A" w:rsidRPr="00040794">
        <w:rPr>
          <w:rFonts w:ascii="Arial" w:hAnsi="Arial" w:cs="Arial"/>
          <w:color w:val="000000"/>
          <w:lang w:val="pl-PL" w:eastAsia="pl-PL"/>
        </w:rPr>
        <w:t>należy odpowiednio rozbudować w przypadku wskazania większej niż jeden liczby Wykonawców</w:t>
      </w:r>
    </w:p>
    <w:p w:rsidR="002B691C" w:rsidRPr="00040794" w:rsidRDefault="002B691C" w:rsidP="00C76416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040794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1"/>
      </w:r>
      <w:r w:rsidR="00594459" w:rsidRPr="00040794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:</w:t>
      </w:r>
    </w:p>
    <w:p w:rsidR="002B691C" w:rsidRPr="00040794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2B691C" w:rsidRPr="00040794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2547AC" w:rsidRPr="001D0AC7" w:rsidRDefault="002547AC" w:rsidP="00C76416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1D0AC7">
        <w:rPr>
          <w:rFonts w:ascii="Arial" w:hAnsi="Arial" w:cs="Arial"/>
          <w:color w:val="000000"/>
          <w:lang w:val="pl-PL" w:eastAsia="pl-PL"/>
        </w:rPr>
        <w:t>Do oferty załączamy następujące dokumenty: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lastRenderedPageBreak/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1D0AC7">
        <w:rPr>
          <w:rFonts w:ascii="Arial" w:hAnsi="Arial" w:cs="Arial"/>
          <w:color w:val="000000"/>
          <w:lang w:val="pl-PL" w:eastAsia="pl-PL"/>
        </w:rPr>
        <w:t>.</w:t>
      </w:r>
    </w:p>
    <w:p w:rsidR="001D0AC7" w:rsidRPr="00040794" w:rsidRDefault="001D0AC7" w:rsidP="001D0AC7">
      <w:pPr>
        <w:autoSpaceDE w:val="0"/>
        <w:autoSpaceDN w:val="0"/>
        <w:adjustRightInd w:val="0"/>
        <w:spacing w:after="120"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60767" w:rsidRPr="00FA23BE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>_______________________, ____________________</w:t>
      </w:r>
    </w:p>
    <w:p w:rsidR="00460767" w:rsidRPr="00FA23BE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FA23BE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FA23BE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ab/>
      </w:r>
      <w:r w:rsidR="005A5C5E" w:rsidRPr="00FA23BE">
        <w:rPr>
          <w:rFonts w:ascii="Arial" w:hAnsi="Arial" w:cs="Arial"/>
          <w:lang w:val="pl-PL"/>
        </w:rPr>
        <w:t>________</w:t>
      </w:r>
      <w:r w:rsidRPr="00FA23BE">
        <w:rPr>
          <w:rFonts w:ascii="Arial" w:hAnsi="Arial" w:cs="Arial"/>
          <w:lang w:val="pl-PL"/>
        </w:rPr>
        <w:t>_______________________</w:t>
      </w:r>
    </w:p>
    <w:p w:rsidR="00460767" w:rsidRPr="00FA23BE" w:rsidRDefault="00460767" w:rsidP="00E52EE7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>podpis osoby</w:t>
      </w:r>
      <w:r w:rsidR="005A5C5E" w:rsidRPr="00FA23BE">
        <w:rPr>
          <w:rFonts w:ascii="Arial" w:hAnsi="Arial" w:cs="Arial"/>
          <w:i/>
          <w:sz w:val="18"/>
          <w:lang w:val="pl-PL"/>
        </w:rPr>
        <w:t xml:space="preserve"> upoważnionej</w:t>
      </w:r>
      <w:r w:rsidR="00055760" w:rsidRPr="00FA23BE">
        <w:rPr>
          <w:rFonts w:ascii="Arial" w:hAnsi="Arial" w:cs="Arial"/>
          <w:i/>
          <w:sz w:val="18"/>
          <w:lang w:val="pl-PL"/>
        </w:rPr>
        <w:t xml:space="preserve"> </w:t>
      </w:r>
      <w:r w:rsidRPr="00FA23BE">
        <w:rPr>
          <w:rFonts w:ascii="Arial" w:hAnsi="Arial" w:cs="Arial"/>
          <w:i/>
          <w:sz w:val="18"/>
          <w:lang w:val="pl-PL"/>
        </w:rPr>
        <w:t>do reprezentowania Wykonawcy</w:t>
      </w:r>
    </w:p>
    <w:p w:rsidR="00FA23BE" w:rsidRPr="00FA23BE" w:rsidRDefault="00FA23BE" w:rsidP="00E52EE7">
      <w:pPr>
        <w:tabs>
          <w:tab w:val="center" w:pos="5670"/>
        </w:tabs>
        <w:ind w:left="5670" w:firstLine="0"/>
        <w:jc w:val="center"/>
        <w:rPr>
          <w:rFonts w:ascii="Arial" w:hAnsi="Arial" w:cs="Arial"/>
          <w:bCs/>
          <w:i/>
          <w:szCs w:val="23"/>
          <w:lang w:val="pl-PL"/>
        </w:rPr>
      </w:pPr>
    </w:p>
    <w:sectPr w:rsidR="00FA23BE" w:rsidRPr="00FA23BE" w:rsidSect="008B6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3C5" w:rsidRDefault="008343C5">
      <w:r>
        <w:separator/>
      </w:r>
    </w:p>
  </w:endnote>
  <w:endnote w:type="continuationSeparator" w:id="0">
    <w:p w:rsidR="008343C5" w:rsidRDefault="0083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B1D" w:rsidRDefault="00F43B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82" w:rsidRPr="00514C6A" w:rsidRDefault="00120E82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="000D5C8B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="000D5C8B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C638C6">
      <w:rPr>
        <w:rFonts w:ascii="Arial" w:hAnsi="Arial" w:cs="Arial"/>
        <w:b/>
        <w:bCs/>
        <w:noProof/>
        <w:sz w:val="16"/>
        <w:szCs w:val="16"/>
      </w:rPr>
      <w:t>1</w:t>
    </w:r>
    <w:r w:rsidR="000D5C8B"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="000D5C8B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="000D5C8B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C638C6">
      <w:rPr>
        <w:rFonts w:ascii="Arial" w:hAnsi="Arial" w:cs="Arial"/>
        <w:b/>
        <w:bCs/>
        <w:noProof/>
        <w:sz w:val="16"/>
        <w:szCs w:val="16"/>
      </w:rPr>
      <w:t>4</w:t>
    </w:r>
    <w:r w:rsidR="000D5C8B" w:rsidRPr="00514C6A">
      <w:rPr>
        <w:rFonts w:ascii="Arial" w:hAnsi="Arial" w:cs="Arial"/>
        <w:b/>
        <w:bCs/>
        <w:sz w:val="16"/>
        <w:szCs w:val="16"/>
      </w:rPr>
      <w:fldChar w:fldCharType="end"/>
    </w:r>
  </w:p>
  <w:p w:rsidR="00120E82" w:rsidRDefault="00120E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B1D" w:rsidRDefault="00F43B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3C5" w:rsidRDefault="008343C5">
      <w:r>
        <w:separator/>
      </w:r>
    </w:p>
  </w:footnote>
  <w:footnote w:type="continuationSeparator" w:id="0">
    <w:p w:rsidR="008343C5" w:rsidRDefault="008343C5">
      <w:r>
        <w:continuationSeparator/>
      </w:r>
    </w:p>
  </w:footnote>
  <w:footnote w:id="1">
    <w:p w:rsidR="00120E82" w:rsidRPr="00514C6A" w:rsidRDefault="00120E82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14C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4C6A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B1D" w:rsidRDefault="00F43B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82" w:rsidRDefault="00120E82" w:rsidP="00263F0F">
    <w:pPr>
      <w:pStyle w:val="Nagwek"/>
      <w:pBdr>
        <w:bottom w:val="single" w:sz="4" w:space="1" w:color="auto"/>
      </w:pBdr>
      <w:ind w:firstLine="0"/>
      <w:rPr>
        <w:rFonts w:ascii="Garamond" w:hAnsi="Garamond"/>
        <w:i/>
        <w:iCs/>
        <w:noProof/>
        <w:lang w:val="pl-PL" w:eastAsia="pl-PL"/>
      </w:rPr>
    </w:pPr>
  </w:p>
  <w:p w:rsidR="00A71FF3" w:rsidRPr="00EF1003" w:rsidRDefault="00180260" w:rsidP="00263F0F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 w:eastAsia="pl-PL"/>
      </w:rPr>
    </w:pPr>
    <w:r>
      <w:rPr>
        <w:rFonts w:ascii="Arial" w:hAnsi="Arial" w:cs="Arial"/>
        <w:i/>
        <w:iCs/>
        <w:noProof/>
        <w:sz w:val="16"/>
        <w:szCs w:val="16"/>
        <w:lang w:val="pl-PL" w:eastAsia="pl-PL"/>
      </w:rPr>
      <w:tab/>
    </w:r>
    <w:r>
      <w:rPr>
        <w:rFonts w:ascii="Arial" w:hAnsi="Arial" w:cs="Arial"/>
        <w:i/>
        <w:iCs/>
        <w:noProof/>
        <w:sz w:val="16"/>
        <w:szCs w:val="16"/>
        <w:lang w:val="pl-PL" w:eastAsia="pl-PL"/>
      </w:rPr>
      <w:tab/>
      <w:t>Załącznik Nr 3</w:t>
    </w:r>
    <w:r w:rsidR="00120E82"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 xml:space="preserve"> do </w:t>
    </w:r>
    <w:r w:rsidR="00A71FF3">
      <w:rPr>
        <w:rFonts w:ascii="Arial" w:hAnsi="Arial" w:cs="Arial"/>
        <w:i/>
        <w:iCs/>
        <w:noProof/>
        <w:sz w:val="16"/>
        <w:szCs w:val="16"/>
        <w:lang w:val="pl-PL" w:eastAsia="pl-PL"/>
      </w:rPr>
      <w:t>Zapytania Ofertowego</w:t>
    </w:r>
  </w:p>
  <w:p w:rsidR="00120E82" w:rsidRPr="00EF1003" w:rsidRDefault="00F43B1D" w:rsidP="00263F0F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iCs/>
        <w:noProof/>
        <w:sz w:val="16"/>
        <w:szCs w:val="16"/>
        <w:lang w:val="pl-PL" w:eastAsia="pl-PL"/>
      </w:rPr>
      <w:t>137</w:t>
    </w:r>
    <w:r w:rsidR="00120E82"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>/GDOŚ/201</w:t>
    </w:r>
    <w:r w:rsidR="00A71FF3">
      <w:rPr>
        <w:rFonts w:ascii="Arial" w:hAnsi="Arial" w:cs="Arial"/>
        <w:i/>
        <w:iCs/>
        <w:noProof/>
        <w:sz w:val="16"/>
        <w:szCs w:val="16"/>
        <w:lang w:val="pl-PL" w:eastAsia="pl-PL"/>
      </w:rPr>
      <w:t>8</w:t>
    </w:r>
    <w:r w:rsidR="00120E82" w:rsidRPr="00EF1003">
      <w:rPr>
        <w:rFonts w:ascii="Arial" w:hAnsi="Arial" w:cs="Arial"/>
        <w:sz w:val="16"/>
        <w:szCs w:val="16"/>
        <w:lang w:val="pl-PL"/>
      </w:rPr>
      <w:tab/>
    </w:r>
    <w:r w:rsidR="00120E82" w:rsidRPr="00EF1003">
      <w:rPr>
        <w:rFonts w:ascii="Arial" w:hAnsi="Arial" w:cs="Arial"/>
        <w:i/>
        <w:sz w:val="16"/>
        <w:szCs w:val="16"/>
        <w:lang w:val="pl-PL"/>
      </w:rPr>
      <w:t xml:space="preserve">Wzór formularza oferty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B1D" w:rsidRDefault="00F43B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533EB"/>
    <w:multiLevelType w:val="hybridMultilevel"/>
    <w:tmpl w:val="0ED6A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9596A"/>
    <w:multiLevelType w:val="hybridMultilevel"/>
    <w:tmpl w:val="CFBA944E"/>
    <w:lvl w:ilvl="0" w:tplc="FBEAF62A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C55589"/>
    <w:multiLevelType w:val="hybridMultilevel"/>
    <w:tmpl w:val="CD2CB306"/>
    <w:lvl w:ilvl="0" w:tplc="EAC6617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7D2ED6"/>
    <w:multiLevelType w:val="hybridMultilevel"/>
    <w:tmpl w:val="EBBE63D4"/>
    <w:lvl w:ilvl="0" w:tplc="52D4290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26"/>
  </w:num>
  <w:num w:numId="5">
    <w:abstractNumId w:val="27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9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0"/>
  </w:num>
  <w:num w:numId="18">
    <w:abstractNumId w:val="14"/>
  </w:num>
  <w:num w:numId="19">
    <w:abstractNumId w:val="19"/>
  </w:num>
  <w:num w:numId="20">
    <w:abstractNumId w:val="10"/>
  </w:num>
  <w:num w:numId="21">
    <w:abstractNumId w:val="21"/>
  </w:num>
  <w:num w:numId="22">
    <w:abstractNumId w:val="8"/>
  </w:num>
  <w:num w:numId="23">
    <w:abstractNumId w:val="3"/>
  </w:num>
  <w:num w:numId="24">
    <w:abstractNumId w:val="7"/>
  </w:num>
  <w:num w:numId="25">
    <w:abstractNumId w:val="6"/>
  </w:num>
  <w:num w:numId="26">
    <w:abstractNumId w:val="1"/>
  </w:num>
  <w:num w:numId="27">
    <w:abstractNumId w:val="17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71165"/>
    <w:rsid w:val="00072133"/>
    <w:rsid w:val="0007729F"/>
    <w:rsid w:val="00085C51"/>
    <w:rsid w:val="00086D41"/>
    <w:rsid w:val="00093F8E"/>
    <w:rsid w:val="000D1B41"/>
    <w:rsid w:val="000D416B"/>
    <w:rsid w:val="000D52F3"/>
    <w:rsid w:val="000D5C8B"/>
    <w:rsid w:val="000E1ED9"/>
    <w:rsid w:val="000E49D9"/>
    <w:rsid w:val="000E5DE7"/>
    <w:rsid w:val="000E6636"/>
    <w:rsid w:val="000F1D9C"/>
    <w:rsid w:val="000F5776"/>
    <w:rsid w:val="00100D1E"/>
    <w:rsid w:val="00114D73"/>
    <w:rsid w:val="00115540"/>
    <w:rsid w:val="00120E82"/>
    <w:rsid w:val="0012121E"/>
    <w:rsid w:val="00123A97"/>
    <w:rsid w:val="00136A2F"/>
    <w:rsid w:val="00151D0C"/>
    <w:rsid w:val="00160E3E"/>
    <w:rsid w:val="00167741"/>
    <w:rsid w:val="00172F80"/>
    <w:rsid w:val="00173CAC"/>
    <w:rsid w:val="00180260"/>
    <w:rsid w:val="00196DC9"/>
    <w:rsid w:val="00196F09"/>
    <w:rsid w:val="001A5ED2"/>
    <w:rsid w:val="001B03AD"/>
    <w:rsid w:val="001B3C99"/>
    <w:rsid w:val="001B6258"/>
    <w:rsid w:val="001D0AC7"/>
    <w:rsid w:val="001D6835"/>
    <w:rsid w:val="001E03ED"/>
    <w:rsid w:val="00203A97"/>
    <w:rsid w:val="00206A33"/>
    <w:rsid w:val="0022213C"/>
    <w:rsid w:val="00225DB0"/>
    <w:rsid w:val="00226F2E"/>
    <w:rsid w:val="0024549B"/>
    <w:rsid w:val="00253BF5"/>
    <w:rsid w:val="002547AC"/>
    <w:rsid w:val="00254AF9"/>
    <w:rsid w:val="002557C3"/>
    <w:rsid w:val="00262AD3"/>
    <w:rsid w:val="0026310D"/>
    <w:rsid w:val="00263F0F"/>
    <w:rsid w:val="00265C98"/>
    <w:rsid w:val="00275FB9"/>
    <w:rsid w:val="002A4397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D3F"/>
    <w:rsid w:val="00325216"/>
    <w:rsid w:val="00333FD4"/>
    <w:rsid w:val="003358ED"/>
    <w:rsid w:val="003448DF"/>
    <w:rsid w:val="0034701F"/>
    <w:rsid w:val="003573D7"/>
    <w:rsid w:val="00360ACF"/>
    <w:rsid w:val="003779A0"/>
    <w:rsid w:val="0038005D"/>
    <w:rsid w:val="00386A13"/>
    <w:rsid w:val="003A11ED"/>
    <w:rsid w:val="003A2C7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749D"/>
    <w:rsid w:val="00417958"/>
    <w:rsid w:val="00425CA5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55FF"/>
    <w:rsid w:val="00476136"/>
    <w:rsid w:val="00482192"/>
    <w:rsid w:val="004866C5"/>
    <w:rsid w:val="0049347F"/>
    <w:rsid w:val="00497AE4"/>
    <w:rsid w:val="004B2966"/>
    <w:rsid w:val="004B30AF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63A00"/>
    <w:rsid w:val="00566AC8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7FE2"/>
    <w:rsid w:val="00684728"/>
    <w:rsid w:val="00684A0E"/>
    <w:rsid w:val="00693F6F"/>
    <w:rsid w:val="00695C6F"/>
    <w:rsid w:val="006973F8"/>
    <w:rsid w:val="006A47F2"/>
    <w:rsid w:val="006B1B29"/>
    <w:rsid w:val="006B5381"/>
    <w:rsid w:val="006E003B"/>
    <w:rsid w:val="006E0C36"/>
    <w:rsid w:val="006E79BA"/>
    <w:rsid w:val="006F2680"/>
    <w:rsid w:val="006F269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C20F0"/>
    <w:rsid w:val="007C214C"/>
    <w:rsid w:val="007C718A"/>
    <w:rsid w:val="007C7FBB"/>
    <w:rsid w:val="007D2191"/>
    <w:rsid w:val="007E19FA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50235"/>
    <w:rsid w:val="0085099A"/>
    <w:rsid w:val="00863653"/>
    <w:rsid w:val="008667EF"/>
    <w:rsid w:val="008747E6"/>
    <w:rsid w:val="00875FC7"/>
    <w:rsid w:val="00886D84"/>
    <w:rsid w:val="008875B6"/>
    <w:rsid w:val="0089169A"/>
    <w:rsid w:val="00897F69"/>
    <w:rsid w:val="008A460D"/>
    <w:rsid w:val="008B362F"/>
    <w:rsid w:val="008B62F9"/>
    <w:rsid w:val="008B7C6D"/>
    <w:rsid w:val="008C365F"/>
    <w:rsid w:val="008C676A"/>
    <w:rsid w:val="008C7067"/>
    <w:rsid w:val="008C7153"/>
    <w:rsid w:val="008D7098"/>
    <w:rsid w:val="008D7462"/>
    <w:rsid w:val="008E12BF"/>
    <w:rsid w:val="00900DFB"/>
    <w:rsid w:val="00913E62"/>
    <w:rsid w:val="009157D7"/>
    <w:rsid w:val="00915D50"/>
    <w:rsid w:val="00922EE2"/>
    <w:rsid w:val="00923455"/>
    <w:rsid w:val="00925157"/>
    <w:rsid w:val="00926CE6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716A7"/>
    <w:rsid w:val="00A71FF3"/>
    <w:rsid w:val="00A9190C"/>
    <w:rsid w:val="00A92312"/>
    <w:rsid w:val="00A9738A"/>
    <w:rsid w:val="00AA073B"/>
    <w:rsid w:val="00AB7C30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2CE7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12FB"/>
    <w:rsid w:val="00BD251C"/>
    <w:rsid w:val="00BD3BA0"/>
    <w:rsid w:val="00BD5403"/>
    <w:rsid w:val="00BD75BF"/>
    <w:rsid w:val="00BE0B63"/>
    <w:rsid w:val="00BE561E"/>
    <w:rsid w:val="00BE66DF"/>
    <w:rsid w:val="00BF5C68"/>
    <w:rsid w:val="00BF6AC5"/>
    <w:rsid w:val="00C00FD2"/>
    <w:rsid w:val="00C04E17"/>
    <w:rsid w:val="00C071C0"/>
    <w:rsid w:val="00C16022"/>
    <w:rsid w:val="00C246F3"/>
    <w:rsid w:val="00C24B32"/>
    <w:rsid w:val="00C30B26"/>
    <w:rsid w:val="00C32264"/>
    <w:rsid w:val="00C32958"/>
    <w:rsid w:val="00C45E82"/>
    <w:rsid w:val="00C638C6"/>
    <w:rsid w:val="00C66800"/>
    <w:rsid w:val="00C66C17"/>
    <w:rsid w:val="00C76416"/>
    <w:rsid w:val="00C77C3E"/>
    <w:rsid w:val="00C8089F"/>
    <w:rsid w:val="00C82CF1"/>
    <w:rsid w:val="00C8387C"/>
    <w:rsid w:val="00C84D68"/>
    <w:rsid w:val="00C86606"/>
    <w:rsid w:val="00C945C6"/>
    <w:rsid w:val="00CB2200"/>
    <w:rsid w:val="00CB66D3"/>
    <w:rsid w:val="00CB70D4"/>
    <w:rsid w:val="00CC229D"/>
    <w:rsid w:val="00CD0D08"/>
    <w:rsid w:val="00CD728C"/>
    <w:rsid w:val="00CF378C"/>
    <w:rsid w:val="00D2713F"/>
    <w:rsid w:val="00D46274"/>
    <w:rsid w:val="00D514AE"/>
    <w:rsid w:val="00D5239D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61D42"/>
    <w:rsid w:val="00E63494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D311E"/>
    <w:rsid w:val="00EE1520"/>
    <w:rsid w:val="00EE391C"/>
    <w:rsid w:val="00EE6E47"/>
    <w:rsid w:val="00EF09CF"/>
    <w:rsid w:val="00EF1003"/>
    <w:rsid w:val="00F02EFE"/>
    <w:rsid w:val="00F1745F"/>
    <w:rsid w:val="00F26735"/>
    <w:rsid w:val="00F26CF3"/>
    <w:rsid w:val="00F30879"/>
    <w:rsid w:val="00F332F0"/>
    <w:rsid w:val="00F35A00"/>
    <w:rsid w:val="00F416CE"/>
    <w:rsid w:val="00F43B1D"/>
    <w:rsid w:val="00F532A2"/>
    <w:rsid w:val="00F55547"/>
    <w:rsid w:val="00F55FD3"/>
    <w:rsid w:val="00F569FF"/>
    <w:rsid w:val="00F61D65"/>
    <w:rsid w:val="00F76883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6875322A-AD57-4F91-A415-1907B603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customStyle="1" w:styleId="Default">
    <w:name w:val="Default"/>
    <w:rsid w:val="00C764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3A6F1-E152-4DD3-BF36-329DB438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Tomasz Borowiecki</cp:lastModifiedBy>
  <cp:revision>2</cp:revision>
  <cp:lastPrinted>2016-10-12T12:45:00Z</cp:lastPrinted>
  <dcterms:created xsi:type="dcterms:W3CDTF">2018-10-25T11:15:00Z</dcterms:created>
  <dcterms:modified xsi:type="dcterms:W3CDTF">2018-10-25T11:15:00Z</dcterms:modified>
</cp:coreProperties>
</file>