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53" w:rsidRPr="003C4561" w:rsidRDefault="00392053" w:rsidP="00392053">
      <w:pPr>
        <w:jc w:val="right"/>
        <w:rPr>
          <w:rFonts w:ascii="Arial" w:hAnsi="Arial"/>
        </w:rPr>
      </w:pPr>
      <w:bookmarkStart w:id="0" w:name="_GoBack"/>
      <w:bookmarkEnd w:id="0"/>
      <w:r w:rsidRPr="003C4561">
        <w:rPr>
          <w:rFonts w:ascii="Arial" w:hAnsi="Arial"/>
          <w:sz w:val="24"/>
          <w:szCs w:val="24"/>
        </w:rPr>
        <w:t xml:space="preserve">Załącznik Nr 4 </w:t>
      </w:r>
      <w:r w:rsidRPr="003C4561">
        <w:rPr>
          <w:rFonts w:ascii="Arial" w:hAnsi="Arial"/>
        </w:rPr>
        <w:t xml:space="preserve">do </w:t>
      </w:r>
      <w:r>
        <w:rPr>
          <w:rFonts w:ascii="Arial" w:hAnsi="Arial"/>
          <w:bCs/>
          <w:color w:val="000000"/>
        </w:rPr>
        <w:t>Zapytania</w:t>
      </w:r>
      <w:r w:rsidRPr="003C4561"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>ofertowego</w:t>
      </w:r>
    </w:p>
    <w:p w:rsidR="00392053" w:rsidRPr="003C4561" w:rsidRDefault="00392053" w:rsidP="00392053">
      <w:pPr>
        <w:jc w:val="center"/>
        <w:rPr>
          <w:rFonts w:ascii="Arial" w:hAnsi="Arial"/>
          <w:b/>
          <w:sz w:val="24"/>
          <w:szCs w:val="24"/>
        </w:rPr>
      </w:pPr>
    </w:p>
    <w:p w:rsidR="00392053" w:rsidRPr="003C4561" w:rsidRDefault="00392053" w:rsidP="00392053">
      <w:pPr>
        <w:jc w:val="center"/>
        <w:rPr>
          <w:rFonts w:ascii="Arial" w:hAnsi="Arial"/>
          <w:b/>
        </w:rPr>
      </w:pPr>
      <w:r w:rsidRPr="003C4561">
        <w:rPr>
          <w:rFonts w:ascii="Arial" w:hAnsi="Arial"/>
          <w:b/>
        </w:rPr>
        <w:t>OPIS PARAMETRÓW TECHNICZNYCH OFEROWANEGO PRZEDMIOTU ZAMÓWIENIA</w:t>
      </w:r>
    </w:p>
    <w:p w:rsidR="00392053" w:rsidRDefault="00392053" w:rsidP="00392053">
      <w:pPr>
        <w:rPr>
          <w:rFonts w:ascii="Arial" w:hAnsi="Arial"/>
        </w:rPr>
      </w:pPr>
    </w:p>
    <w:p w:rsidR="00392053" w:rsidRPr="003C4561" w:rsidRDefault="00392053" w:rsidP="00392053">
      <w:pPr>
        <w:rPr>
          <w:rFonts w:ascii="Arial" w:hAnsi="Arial"/>
        </w:rPr>
      </w:pPr>
      <w:r w:rsidRPr="003C4561">
        <w:rPr>
          <w:rFonts w:ascii="Arial" w:hAnsi="Arial"/>
        </w:rPr>
        <w:t>Oferowany</w:t>
      </w:r>
      <w:r>
        <w:rPr>
          <w:rFonts w:ascii="Arial" w:hAnsi="Arial"/>
        </w:rPr>
        <w:t xml:space="preserve"> </w:t>
      </w:r>
      <w:r w:rsidRPr="003C4561">
        <w:rPr>
          <w:rFonts w:ascii="Arial" w:hAnsi="Arial"/>
        </w:rPr>
        <w:t>samochód osobowy</w:t>
      </w:r>
      <w:r>
        <w:rPr>
          <w:rFonts w:ascii="Arial" w:hAnsi="Arial"/>
        </w:rPr>
        <w:t xml:space="preserve"> hybrydowy</w:t>
      </w:r>
      <w:r w:rsidRPr="003C4561">
        <w:rPr>
          <w:rFonts w:ascii="Arial" w:hAnsi="Arial"/>
        </w:rPr>
        <w:t>:</w:t>
      </w:r>
    </w:p>
    <w:p w:rsidR="00392053" w:rsidRPr="003C4561" w:rsidRDefault="00392053" w:rsidP="00392053">
      <w:pPr>
        <w:rPr>
          <w:rFonts w:ascii="Arial" w:hAnsi="Arial"/>
        </w:rPr>
      </w:pPr>
      <w:r w:rsidRPr="003C4561">
        <w:rPr>
          <w:rFonts w:ascii="Arial" w:hAnsi="Arial"/>
        </w:rPr>
        <w:t>- marka: …………………………</w:t>
      </w:r>
    </w:p>
    <w:p w:rsidR="00392053" w:rsidRPr="003C4561" w:rsidRDefault="00392053" w:rsidP="00392053">
      <w:pPr>
        <w:rPr>
          <w:rFonts w:ascii="Arial" w:hAnsi="Arial"/>
        </w:rPr>
      </w:pPr>
      <w:r w:rsidRPr="003C4561">
        <w:rPr>
          <w:rFonts w:ascii="Arial" w:hAnsi="Arial"/>
        </w:rPr>
        <w:t>- model: …………………………</w:t>
      </w:r>
    </w:p>
    <w:p w:rsidR="00392053" w:rsidRPr="003C4561" w:rsidRDefault="00392053" w:rsidP="00392053">
      <w:pPr>
        <w:rPr>
          <w:rFonts w:ascii="Arial" w:hAnsi="Arial"/>
        </w:rPr>
      </w:pPr>
      <w:r w:rsidRPr="003C4561">
        <w:rPr>
          <w:rFonts w:ascii="Arial" w:hAnsi="Arial"/>
        </w:rPr>
        <w:t>- wersja: ………………………..</w:t>
      </w:r>
    </w:p>
    <w:p w:rsidR="00392053" w:rsidRDefault="00392053" w:rsidP="00392053">
      <w:pPr>
        <w:rPr>
          <w:rFonts w:ascii="Arial" w:hAnsi="Arial"/>
        </w:rPr>
      </w:pPr>
      <w:r w:rsidRPr="003C4561">
        <w:rPr>
          <w:rFonts w:ascii="Arial" w:hAnsi="Arial"/>
        </w:rPr>
        <w:t>- rok produkcji …………………</w:t>
      </w:r>
    </w:p>
    <w:p w:rsidR="00392053" w:rsidRPr="00860D59" w:rsidRDefault="00392053" w:rsidP="00392053">
      <w:pPr>
        <w:pStyle w:val="Akapitzlist"/>
        <w:ind w:left="0"/>
        <w:jc w:val="both"/>
        <w:rPr>
          <w:rFonts w:ascii="Arial" w:hAnsi="Arial"/>
          <w:vertAlign w:val="subscript"/>
        </w:rPr>
      </w:pPr>
      <w:r>
        <w:rPr>
          <w:rFonts w:ascii="Arial" w:hAnsi="Arial"/>
        </w:rPr>
        <w:t>- średnia emisja CO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…………..  [g/km]</w:t>
      </w:r>
      <w:r>
        <w:rPr>
          <w:rFonts w:ascii="Arial" w:hAnsi="Arial"/>
          <w:vertAlign w:val="subscript"/>
        </w:rPr>
        <w:t xml:space="preserve"> </w:t>
      </w:r>
    </w:p>
    <w:p w:rsidR="00392053" w:rsidRPr="003C4561" w:rsidRDefault="00392053" w:rsidP="00392053">
      <w:pPr>
        <w:rPr>
          <w:rFonts w:ascii="Arial" w:hAnsi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39"/>
        <w:gridCol w:w="4536"/>
      </w:tblGrid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rPr>
                <w:rFonts w:ascii="Arial" w:hAnsi="Arial"/>
                <w:b/>
              </w:rPr>
            </w:pPr>
            <w:r w:rsidRPr="003C4561">
              <w:rPr>
                <w:rFonts w:ascii="Arial" w:hAnsi="Arial"/>
                <w:b/>
              </w:rPr>
              <w:t>Lp.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C4561">
              <w:rPr>
                <w:rFonts w:ascii="Arial" w:hAnsi="Arial"/>
                <w:b/>
              </w:rPr>
              <w:t>Parametry techniczne wymagane przez Zamawiającego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C4561">
              <w:rPr>
                <w:rFonts w:ascii="Arial" w:hAnsi="Arial"/>
                <w:b/>
              </w:rPr>
              <w:t>Parametry techniczne oferowane przez Wykonawcę</w:t>
            </w: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 xml:space="preserve">(w miejscach określonych „należy podać” wpisać dane oferowanego samochodu, w pozostałych pozycjach potwierdzić spełnienie parametrów poprzez określenie „TAK” lub „SPEŁNIA”) </w:t>
            </w:r>
          </w:p>
        </w:tc>
      </w:tr>
      <w:tr w:rsidR="00392053" w:rsidRPr="003C4561" w:rsidTr="00C2403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3C4561">
              <w:rPr>
                <w:rFonts w:ascii="Arial" w:hAnsi="Arial"/>
              </w:rPr>
              <w:t>1.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29317C" w:rsidP="00C24032">
            <w:pPr>
              <w:spacing w:after="0" w:line="240" w:lineRule="auto"/>
              <w:rPr>
                <w:rFonts w:ascii="Arial" w:hAnsi="Arial"/>
              </w:rPr>
            </w:pPr>
            <w:hyperlink r:id="rId6" w:history="1">
              <w:r w:rsidR="00392053">
                <w:rPr>
                  <w:rFonts w:ascii="Arial" w:hAnsi="Arial"/>
                </w:rPr>
                <w:t>SUV</w:t>
              </w:r>
            </w:hyperlink>
            <w:r w:rsidR="00392053" w:rsidRPr="00304C6F">
              <w:rPr>
                <w:rFonts w:ascii="Arial" w:hAnsi="Arial"/>
              </w:rPr>
              <w:t xml:space="preserve"> 5-drzwiowe przystosowany do przewozu 5 osób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92053" w:rsidRPr="003C4561" w:rsidTr="00C24032">
        <w:trPr>
          <w:trHeight w:hRule="exact" w:val="971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3C4561">
              <w:rPr>
                <w:rFonts w:ascii="Arial" w:hAnsi="Arial"/>
              </w:rPr>
              <w:t>2.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Łączna moc układu hybrydowego min. 195 KM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Łączna moc układu hybrydowego …….. KM</w:t>
            </w: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>(należy podać)</w:t>
            </w:r>
          </w:p>
        </w:tc>
      </w:tr>
      <w:tr w:rsidR="00392053" w:rsidRPr="003C4561" w:rsidTr="00C2403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3C4561">
              <w:rPr>
                <w:rFonts w:ascii="Arial" w:hAnsi="Arial"/>
              </w:rPr>
              <w:t>3.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304C6F">
              <w:rPr>
                <w:rFonts w:ascii="Arial" w:hAnsi="Arial"/>
              </w:rPr>
              <w:t>Skrzynia biegów automatyczna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92053" w:rsidRPr="003C4561" w:rsidTr="00C2403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Napęd 4x4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92053" w:rsidRPr="003C4561" w:rsidTr="00C24032">
        <w:trPr>
          <w:trHeight w:hRule="exact" w:val="825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304C6F">
              <w:rPr>
                <w:rFonts w:ascii="Arial" w:hAnsi="Arial"/>
              </w:rPr>
              <w:t xml:space="preserve">System stabilizacji jazdy </w:t>
            </w:r>
            <w:r>
              <w:rPr>
                <w:rFonts w:ascii="Arial" w:hAnsi="Arial"/>
              </w:rPr>
              <w:t>ABS, EBD, BA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04C6F">
              <w:rPr>
                <w:rFonts w:ascii="Arial" w:hAnsi="Arial"/>
              </w:rPr>
              <w:t>System stabilizacji jazdy</w:t>
            </w:r>
            <w:r>
              <w:rPr>
                <w:rFonts w:ascii="Arial" w:hAnsi="Arial"/>
              </w:rPr>
              <w:t xml:space="preserve"> ……………………..</w:t>
            </w: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 xml:space="preserve"> (należy podać)</w:t>
            </w:r>
          </w:p>
        </w:tc>
      </w:tr>
      <w:tr w:rsidR="00392053" w:rsidRPr="003C4561" w:rsidTr="00C2403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System stabilizacji toru jazdy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System wspomagający pokonywanie podjazdu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304C6F">
              <w:rPr>
                <w:rFonts w:ascii="Arial" w:hAnsi="Arial"/>
              </w:rPr>
              <w:t xml:space="preserve"> p</w:t>
            </w:r>
            <w:r>
              <w:rPr>
                <w:rFonts w:ascii="Arial" w:hAnsi="Arial"/>
              </w:rPr>
              <w:t xml:space="preserve">oduszek powietrznych (przednie i </w:t>
            </w:r>
            <w:r w:rsidRPr="00304C6F">
              <w:rPr>
                <w:rFonts w:ascii="Arial" w:hAnsi="Arial"/>
              </w:rPr>
              <w:t>boczne</w:t>
            </w:r>
            <w:r>
              <w:rPr>
                <w:rFonts w:ascii="Arial" w:hAnsi="Arial"/>
              </w:rPr>
              <w:t xml:space="preserve"> kierowcy i pasażera, kolanowa kierowcy oraz kurtyny boczne</w:t>
            </w:r>
            <w:r w:rsidRPr="00304C6F">
              <w:rPr>
                <w:rFonts w:ascii="Arial" w:hAnsi="Arial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304C6F">
              <w:rPr>
                <w:rFonts w:ascii="Arial" w:hAnsi="Arial"/>
              </w:rPr>
              <w:t>Obręcze kół ze</w:t>
            </w:r>
            <w:r>
              <w:rPr>
                <w:rFonts w:ascii="Arial" w:hAnsi="Arial"/>
              </w:rPr>
              <w:t xml:space="preserve"> stopu metali lekkich minimum 18</w:t>
            </w:r>
            <w:r w:rsidRPr="00304C6F">
              <w:rPr>
                <w:rFonts w:ascii="Arial" w:hAnsi="Arial"/>
              </w:rPr>
              <w:t xml:space="preserve"> cali wraz z oponami letnimi (</w:t>
            </w:r>
            <w:r>
              <w:rPr>
                <w:rFonts w:ascii="Arial" w:hAnsi="Arial"/>
              </w:rPr>
              <w:t>ogumienie fabrycznie nowe</w:t>
            </w:r>
            <w:r w:rsidRPr="00304C6F">
              <w:rPr>
                <w:rFonts w:ascii="Arial" w:hAnsi="Arial"/>
              </w:rPr>
              <w:t>, rozmiar opon oraz ich parametry muszą być zgodne z zaleceniami producenta)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438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B11171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B11171">
              <w:rPr>
                <w:rFonts w:ascii="Arial" w:hAnsi="Arial"/>
              </w:rPr>
              <w:t>Obręcze kół ze stopu metali lekkich minimum 18 cali wraz z oponami zimowymi (</w:t>
            </w:r>
            <w:r>
              <w:rPr>
                <w:rFonts w:ascii="Arial" w:hAnsi="Arial"/>
              </w:rPr>
              <w:t>ogumienie fabrycznie nowe</w:t>
            </w:r>
            <w:r w:rsidRPr="00B11171">
              <w:rPr>
                <w:rFonts w:ascii="Arial" w:hAnsi="Arial"/>
              </w:rPr>
              <w:t xml:space="preserve">, </w:t>
            </w:r>
            <w:r w:rsidRPr="00B11171">
              <w:rPr>
                <w:rFonts w:ascii="Arial" w:hAnsi="Arial"/>
              </w:rPr>
              <w:lastRenderedPageBreak/>
              <w:t>rozmiar opon oraz ich parametry muszą być zgodne z zaleceniami producenta)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B11171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B11171">
              <w:rPr>
                <w:rFonts w:ascii="Arial" w:hAnsi="Arial"/>
              </w:rPr>
              <w:t>Długość min 4600 mm</w:t>
            </w:r>
          </w:p>
        </w:tc>
        <w:tc>
          <w:tcPr>
            <w:tcW w:w="4536" w:type="dxa"/>
            <w:shd w:val="clear" w:color="auto" w:fill="auto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Długość …………</w:t>
            </w:r>
            <w:r w:rsidRPr="00B11171">
              <w:rPr>
                <w:rFonts w:ascii="Arial" w:hAnsi="Arial"/>
              </w:rPr>
              <w:t xml:space="preserve"> mm</w:t>
            </w: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 xml:space="preserve"> (należy podać)</w:t>
            </w: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304C6F">
              <w:rPr>
                <w:rFonts w:ascii="Arial" w:hAnsi="Arial"/>
              </w:rPr>
              <w:t>Minimalny rozstaw osi 2</w:t>
            </w:r>
            <w:r>
              <w:rPr>
                <w:rFonts w:ascii="Arial" w:hAnsi="Arial"/>
              </w:rPr>
              <w:t>650</w:t>
            </w:r>
            <w:r w:rsidRPr="00304C6F">
              <w:rPr>
                <w:rFonts w:ascii="Arial" w:hAnsi="Arial"/>
              </w:rPr>
              <w:t xml:space="preserve"> mm</w:t>
            </w:r>
          </w:p>
        </w:tc>
        <w:tc>
          <w:tcPr>
            <w:tcW w:w="4536" w:type="dxa"/>
            <w:shd w:val="clear" w:color="auto" w:fill="auto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04C6F">
              <w:rPr>
                <w:rFonts w:ascii="Arial" w:hAnsi="Arial"/>
              </w:rPr>
              <w:t xml:space="preserve">rozstaw osi </w:t>
            </w:r>
            <w:r>
              <w:rPr>
                <w:rFonts w:ascii="Arial" w:hAnsi="Arial"/>
              </w:rPr>
              <w:t>…………..</w:t>
            </w:r>
            <w:r w:rsidRPr="00304C6F">
              <w:rPr>
                <w:rFonts w:ascii="Arial" w:hAnsi="Arial"/>
              </w:rPr>
              <w:t xml:space="preserve"> mm</w:t>
            </w: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>(należy podać)</w:t>
            </w: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A63AAB">
            <w:pPr>
              <w:spacing w:after="0" w:line="240" w:lineRule="auto"/>
              <w:rPr>
                <w:rFonts w:ascii="Arial" w:hAnsi="Arial"/>
              </w:rPr>
            </w:pPr>
            <w:r w:rsidRPr="00304C6F">
              <w:rPr>
                <w:rFonts w:ascii="Arial" w:hAnsi="Arial"/>
              </w:rPr>
              <w:t xml:space="preserve">Pojemność bagażnika minimum </w:t>
            </w:r>
            <w:r w:rsidR="00A63AAB">
              <w:rPr>
                <w:rFonts w:ascii="Arial" w:hAnsi="Arial"/>
              </w:rPr>
              <w:t>450</w:t>
            </w:r>
            <w:r w:rsidRPr="00304C6F">
              <w:rPr>
                <w:rFonts w:ascii="Arial" w:hAnsi="Arial"/>
              </w:rPr>
              <w:t xml:space="preserve"> l.</w:t>
            </w:r>
            <w:r>
              <w:rPr>
                <w:rFonts w:ascii="Arial" w:hAnsi="Arial"/>
              </w:rPr>
              <w:t xml:space="preserve"> bez rozłożonych tylnych oparć</w:t>
            </w:r>
          </w:p>
        </w:tc>
        <w:tc>
          <w:tcPr>
            <w:tcW w:w="4536" w:type="dxa"/>
            <w:shd w:val="clear" w:color="auto" w:fill="auto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304C6F">
              <w:rPr>
                <w:rFonts w:ascii="Arial" w:hAnsi="Arial"/>
              </w:rPr>
              <w:t xml:space="preserve">Pojemność bagażnika </w:t>
            </w:r>
            <w:r>
              <w:rPr>
                <w:rFonts w:ascii="Arial" w:hAnsi="Arial"/>
              </w:rPr>
              <w:t>……..</w:t>
            </w:r>
            <w:r w:rsidRPr="00304C6F">
              <w:rPr>
                <w:rFonts w:ascii="Arial" w:hAnsi="Arial"/>
              </w:rPr>
              <w:t xml:space="preserve"> l.</w:t>
            </w: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 xml:space="preserve"> (należy podać)</w:t>
            </w:r>
          </w:p>
        </w:tc>
      </w:tr>
      <w:tr w:rsidR="00392053" w:rsidRPr="00081B1C" w:rsidTr="00C24032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B11171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Światła do jazdy dziennej typu LED</w:t>
            </w:r>
          </w:p>
        </w:tc>
        <w:tc>
          <w:tcPr>
            <w:tcW w:w="4536" w:type="dxa"/>
            <w:shd w:val="clear" w:color="auto" w:fill="auto"/>
          </w:tcPr>
          <w:p w:rsidR="00392053" w:rsidRPr="00081B1C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Tylne światła typu LED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Czujnik deszczu (automatyczne wycieraczki)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Czujnik zmierzchu (automatyczne światła)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Tempomat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Klimatyzacja automatyczna dwustrefowa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Tapicerka materiałowa w kolorze czarnym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Skórzana kierownica wielofunkcyjna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Lakierowane klamki i lusterka zewnętrzne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Koło dojazdowe 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623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Elektrycznie regulowane i podgrzewane lusterka zewnętrzne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Elektryczna regulacja szyb przednich i tylnych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Komputer pokładowy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Centralny zamek sterowany pilotem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460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Kolorowy wyświetlacz min. 4 cale między zegarami</w:t>
            </w:r>
          </w:p>
        </w:tc>
        <w:tc>
          <w:tcPr>
            <w:tcW w:w="4536" w:type="dxa"/>
            <w:shd w:val="clear" w:color="auto" w:fill="auto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Kolorowy wyświetlacz ……….. cal</w:t>
            </w: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 xml:space="preserve"> (należy podać)</w:t>
            </w: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Kamera cofania (ekran min 7 cali)</w:t>
            </w:r>
          </w:p>
        </w:tc>
        <w:tc>
          <w:tcPr>
            <w:tcW w:w="4536" w:type="dxa"/>
            <w:shd w:val="clear" w:color="auto" w:fill="auto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ekran ……… cal</w:t>
            </w: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 xml:space="preserve"> (należy podać)</w:t>
            </w: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601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Przednie i tylne czujniki parkowania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Elektryczna podnoszona klapa bagażnika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3C4561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2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304C6F">
              <w:rPr>
                <w:rFonts w:ascii="Arial" w:hAnsi="Arial"/>
              </w:rPr>
              <w:t>System audio z systemem Bluetooth, USB i AUX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33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Radio AM/FM</w:t>
            </w:r>
            <w:r w:rsidRPr="00304C6F">
              <w:rPr>
                <w:rFonts w:ascii="Arial" w:hAnsi="Arial"/>
              </w:rPr>
              <w:t xml:space="preserve"> wraz z instalacją radiową, anteną</w:t>
            </w:r>
            <w:r>
              <w:rPr>
                <w:rFonts w:ascii="Arial" w:hAnsi="Arial"/>
              </w:rPr>
              <w:t xml:space="preserve">, MP3, WMA, </w:t>
            </w:r>
            <w:r w:rsidRPr="00304C6F">
              <w:rPr>
                <w:rFonts w:ascii="Arial" w:hAnsi="Arial"/>
              </w:rPr>
              <w:t>minimum 6 głośników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304C6F">
              <w:rPr>
                <w:rFonts w:ascii="Arial" w:hAnsi="Arial"/>
              </w:rPr>
              <w:t>Gniazdo 12 V</w:t>
            </w:r>
          </w:p>
        </w:tc>
        <w:tc>
          <w:tcPr>
            <w:tcW w:w="4536" w:type="dxa"/>
            <w:shd w:val="clear" w:color="auto" w:fill="auto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04C6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Lakier samochodu ciemny metalizowany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>………….………</w:t>
            </w: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3C4561">
              <w:rPr>
                <w:rFonts w:ascii="Arial" w:hAnsi="Arial"/>
                <w:sz w:val="18"/>
                <w:szCs w:val="18"/>
              </w:rPr>
              <w:t>(należy podać)</w:t>
            </w:r>
          </w:p>
        </w:tc>
      </w:tr>
      <w:tr w:rsidR="00392053" w:rsidRPr="003C4561" w:rsidTr="00C2403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  <w:r w:rsidRPr="003C4561">
              <w:rPr>
                <w:rFonts w:ascii="Arial" w:hAnsi="Arial"/>
              </w:rPr>
              <w:t>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C853BF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38543B">
              <w:rPr>
                <w:rFonts w:ascii="Arial" w:hAnsi="Arial"/>
              </w:rPr>
              <w:t>Dywaniki gumowe z przodu i z tyłu</w:t>
            </w:r>
          </w:p>
        </w:tc>
        <w:tc>
          <w:tcPr>
            <w:tcW w:w="4536" w:type="dxa"/>
            <w:shd w:val="clear" w:color="auto" w:fill="auto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392053" w:rsidRPr="003C4561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92053" w:rsidRPr="003C4561" w:rsidTr="00C24032">
        <w:trPr>
          <w:trHeight w:val="648"/>
        </w:trPr>
        <w:tc>
          <w:tcPr>
            <w:tcW w:w="576" w:type="dxa"/>
            <w:shd w:val="clear" w:color="auto" w:fill="auto"/>
            <w:vAlign w:val="center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37.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92053" w:rsidRPr="0038543B" w:rsidRDefault="00392053" w:rsidP="00C24032">
            <w:pPr>
              <w:spacing w:after="0" w:line="240" w:lineRule="auto"/>
              <w:rPr>
                <w:rFonts w:ascii="Arial" w:hAnsi="Arial"/>
              </w:rPr>
            </w:pPr>
            <w:r w:rsidRPr="0038543B">
              <w:rPr>
                <w:rFonts w:ascii="Arial" w:hAnsi="Arial"/>
              </w:rPr>
              <w:t>Samochód wyposażony w apteczkę, spełniającą normę DIN13164, trójkąt ostrzegawczy</w:t>
            </w:r>
          </w:p>
        </w:tc>
        <w:tc>
          <w:tcPr>
            <w:tcW w:w="4536" w:type="dxa"/>
            <w:shd w:val="clear" w:color="auto" w:fill="auto"/>
          </w:tcPr>
          <w:p w:rsidR="00392053" w:rsidRDefault="00392053" w:rsidP="00C24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392053" w:rsidRPr="003C4561" w:rsidRDefault="00392053" w:rsidP="00392053">
      <w:pPr>
        <w:rPr>
          <w:rFonts w:ascii="Arial" w:hAnsi="Arial"/>
          <w:sz w:val="24"/>
          <w:szCs w:val="24"/>
        </w:rPr>
      </w:pPr>
    </w:p>
    <w:p w:rsidR="00392053" w:rsidRPr="003C4561" w:rsidRDefault="00392053" w:rsidP="00392053">
      <w:pPr>
        <w:rPr>
          <w:rFonts w:ascii="Arial" w:hAnsi="Arial"/>
          <w:sz w:val="24"/>
          <w:szCs w:val="24"/>
        </w:rPr>
      </w:pPr>
    </w:p>
    <w:p w:rsidR="00392053" w:rsidRPr="003C4561" w:rsidRDefault="00392053" w:rsidP="00392053">
      <w:pPr>
        <w:rPr>
          <w:rFonts w:ascii="Arial" w:hAnsi="Arial"/>
          <w:sz w:val="24"/>
          <w:szCs w:val="24"/>
        </w:rPr>
      </w:pPr>
    </w:p>
    <w:p w:rsidR="00392053" w:rsidRPr="003C4561" w:rsidRDefault="00392053" w:rsidP="00392053">
      <w:pPr>
        <w:tabs>
          <w:tab w:val="center" w:pos="6120"/>
        </w:tabs>
        <w:rPr>
          <w:rFonts w:ascii="Arial" w:hAnsi="Arial"/>
        </w:rPr>
      </w:pPr>
      <w:r w:rsidRPr="003C4561">
        <w:rPr>
          <w:rFonts w:ascii="Arial" w:hAnsi="Arial"/>
        </w:rPr>
        <w:tab/>
        <w:t>_______________________________</w:t>
      </w:r>
    </w:p>
    <w:p w:rsidR="00392053" w:rsidRPr="003C4561" w:rsidRDefault="00392053" w:rsidP="00392053">
      <w:pPr>
        <w:tabs>
          <w:tab w:val="center" w:pos="6120"/>
        </w:tabs>
        <w:spacing w:after="0" w:line="240" w:lineRule="auto"/>
        <w:rPr>
          <w:rFonts w:ascii="Arial" w:hAnsi="Arial"/>
          <w:i/>
          <w:sz w:val="16"/>
          <w:szCs w:val="16"/>
        </w:rPr>
      </w:pPr>
      <w:r w:rsidRPr="003C4561">
        <w:rPr>
          <w:rFonts w:ascii="Arial" w:hAnsi="Arial"/>
          <w:i/>
        </w:rPr>
        <w:tab/>
      </w:r>
      <w:r w:rsidRPr="003C4561">
        <w:rPr>
          <w:rFonts w:ascii="Arial" w:hAnsi="Arial"/>
          <w:i/>
          <w:sz w:val="16"/>
          <w:szCs w:val="16"/>
        </w:rPr>
        <w:t xml:space="preserve">podpis i pieczęć osoby upoważnionej/ podpisy </w:t>
      </w:r>
    </w:p>
    <w:p w:rsidR="00392053" w:rsidRPr="003C4561" w:rsidRDefault="00392053" w:rsidP="00392053">
      <w:pPr>
        <w:tabs>
          <w:tab w:val="center" w:pos="6120"/>
        </w:tabs>
        <w:spacing w:after="0" w:line="240" w:lineRule="auto"/>
        <w:rPr>
          <w:rFonts w:ascii="Arial" w:hAnsi="Arial"/>
          <w:i/>
          <w:sz w:val="16"/>
          <w:szCs w:val="16"/>
        </w:rPr>
      </w:pPr>
      <w:r w:rsidRPr="003C4561">
        <w:rPr>
          <w:rFonts w:ascii="Arial" w:hAnsi="Arial"/>
          <w:i/>
          <w:sz w:val="16"/>
          <w:szCs w:val="16"/>
        </w:rPr>
        <w:tab/>
        <w:t xml:space="preserve">i pieczęcie osób upoważnionych </w:t>
      </w:r>
    </w:p>
    <w:p w:rsidR="00392053" w:rsidRPr="003C4561" w:rsidRDefault="00392053" w:rsidP="00392053">
      <w:pPr>
        <w:tabs>
          <w:tab w:val="center" w:pos="6120"/>
        </w:tabs>
        <w:spacing w:after="0" w:line="240" w:lineRule="auto"/>
        <w:rPr>
          <w:rFonts w:ascii="Arial" w:hAnsi="Arial"/>
          <w:bCs/>
          <w:i/>
          <w:sz w:val="16"/>
          <w:szCs w:val="16"/>
        </w:rPr>
      </w:pPr>
      <w:r w:rsidRPr="003C4561">
        <w:rPr>
          <w:rFonts w:ascii="Arial" w:hAnsi="Arial"/>
          <w:i/>
          <w:sz w:val="16"/>
          <w:szCs w:val="16"/>
        </w:rPr>
        <w:tab/>
        <w:t>do reprezentowania Wykonawcy</w:t>
      </w:r>
    </w:p>
    <w:p w:rsidR="00392053" w:rsidRPr="003C4561" w:rsidRDefault="00392053" w:rsidP="00392053">
      <w:pPr>
        <w:rPr>
          <w:rFonts w:ascii="Arial" w:hAnsi="Arial"/>
          <w:sz w:val="24"/>
          <w:szCs w:val="24"/>
        </w:rPr>
      </w:pPr>
    </w:p>
    <w:p w:rsidR="00EF71FF" w:rsidRDefault="00EF71FF"/>
    <w:sectPr w:rsidR="00EF71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7C" w:rsidRDefault="0029317C">
      <w:pPr>
        <w:spacing w:after="0" w:line="240" w:lineRule="auto"/>
      </w:pPr>
      <w:r>
        <w:separator/>
      </w:r>
    </w:p>
  </w:endnote>
  <w:endnote w:type="continuationSeparator" w:id="0">
    <w:p w:rsidR="0029317C" w:rsidRDefault="002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81" w:rsidRPr="003C4561" w:rsidRDefault="00392053">
    <w:pPr>
      <w:pStyle w:val="Stopka"/>
      <w:jc w:val="right"/>
      <w:rPr>
        <w:rFonts w:ascii="Arial" w:eastAsia="Times New Roman" w:hAnsi="Arial"/>
        <w:sz w:val="20"/>
        <w:szCs w:val="20"/>
      </w:rPr>
    </w:pPr>
    <w:r w:rsidRPr="003C4561">
      <w:rPr>
        <w:rFonts w:ascii="Arial" w:eastAsia="Times New Roman" w:hAnsi="Arial"/>
        <w:sz w:val="20"/>
        <w:szCs w:val="20"/>
      </w:rPr>
      <w:t xml:space="preserve">str. </w:t>
    </w:r>
    <w:r w:rsidRPr="003C4561">
      <w:rPr>
        <w:rFonts w:ascii="Arial" w:eastAsia="Times New Roman" w:hAnsi="Arial"/>
        <w:sz w:val="20"/>
        <w:szCs w:val="20"/>
      </w:rPr>
      <w:fldChar w:fldCharType="begin"/>
    </w:r>
    <w:r w:rsidRPr="00795481">
      <w:rPr>
        <w:rFonts w:ascii="Arial" w:hAnsi="Arial"/>
        <w:sz w:val="20"/>
        <w:szCs w:val="20"/>
      </w:rPr>
      <w:instrText>PAGE    \* MERGEFORMAT</w:instrText>
    </w:r>
    <w:r w:rsidRPr="003C4561">
      <w:rPr>
        <w:rFonts w:ascii="Arial" w:eastAsia="Times New Roman" w:hAnsi="Arial"/>
        <w:sz w:val="20"/>
        <w:szCs w:val="20"/>
      </w:rPr>
      <w:fldChar w:fldCharType="separate"/>
    </w:r>
    <w:r w:rsidR="0022326D" w:rsidRPr="0022326D">
      <w:rPr>
        <w:rFonts w:ascii="Arial" w:eastAsia="Times New Roman" w:hAnsi="Arial"/>
        <w:noProof/>
        <w:sz w:val="20"/>
        <w:szCs w:val="20"/>
      </w:rPr>
      <w:t>2</w:t>
    </w:r>
    <w:r w:rsidRPr="003C4561">
      <w:rPr>
        <w:rFonts w:ascii="Arial" w:eastAsia="Times New Roman" w:hAnsi="Arial"/>
        <w:sz w:val="20"/>
        <w:szCs w:val="20"/>
      </w:rPr>
      <w:fldChar w:fldCharType="end"/>
    </w:r>
  </w:p>
  <w:p w:rsidR="00795481" w:rsidRDefault="00293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7C" w:rsidRDefault="0029317C">
      <w:pPr>
        <w:spacing w:after="0" w:line="240" w:lineRule="auto"/>
      </w:pPr>
      <w:r>
        <w:separator/>
      </w:r>
    </w:p>
  </w:footnote>
  <w:footnote w:type="continuationSeparator" w:id="0">
    <w:p w:rsidR="0029317C" w:rsidRDefault="0029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EA" w:rsidRPr="00BC2CEA" w:rsidRDefault="009725D3" w:rsidP="00BC2CEA">
    <w:pPr>
      <w:pStyle w:val="Nagwek"/>
      <w:pBdr>
        <w:bottom w:val="single" w:sz="4" w:space="1" w:color="BFBFBF"/>
      </w:pBdr>
      <w:tabs>
        <w:tab w:val="clear" w:pos="4536"/>
      </w:tabs>
      <w:rPr>
        <w:rFonts w:ascii="Arial" w:eastAsia="Arial Unicode MS" w:hAnsi="Arial"/>
        <w:i/>
        <w:iCs/>
        <w:sz w:val="20"/>
        <w:szCs w:val="20"/>
      </w:rPr>
    </w:pPr>
    <w:r>
      <w:rPr>
        <w:rFonts w:ascii="Arial" w:eastAsia="Arial Unicode MS" w:hAnsi="Arial"/>
        <w:i/>
        <w:iCs/>
        <w:sz w:val="20"/>
        <w:szCs w:val="20"/>
      </w:rPr>
      <w:t>91</w:t>
    </w:r>
    <w:r w:rsidR="00392053" w:rsidRPr="00BC2CEA">
      <w:rPr>
        <w:rFonts w:ascii="Arial" w:eastAsia="Arial Unicode MS" w:hAnsi="Arial"/>
        <w:i/>
        <w:iCs/>
        <w:sz w:val="20"/>
        <w:szCs w:val="20"/>
      </w:rPr>
      <w:t>/GDOŚ/2018</w:t>
    </w:r>
    <w:r w:rsidR="00392053" w:rsidRPr="00BC2CEA">
      <w:rPr>
        <w:rFonts w:ascii="Arial" w:eastAsia="Arial Unicode MS" w:hAnsi="Arial"/>
        <w:i/>
        <w:iCs/>
        <w:sz w:val="20"/>
        <w:szCs w:val="20"/>
      </w:rPr>
      <w:tab/>
    </w:r>
  </w:p>
  <w:p w:rsidR="00BC2CEA" w:rsidRDefault="002931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53"/>
    <w:rsid w:val="00136337"/>
    <w:rsid w:val="0022326D"/>
    <w:rsid w:val="0029317C"/>
    <w:rsid w:val="00392053"/>
    <w:rsid w:val="00497D64"/>
    <w:rsid w:val="009725D3"/>
    <w:rsid w:val="00A63AAB"/>
    <w:rsid w:val="00E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3688-3CB3-44E4-B94E-F8A091C0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053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92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53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39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053"/>
    <w:rPr>
      <w:rFonts w:ascii="Calibri" w:eastAsia="Calibri" w:hAnsi="Calibri" w:cs="Aria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39205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-swiat.pl/testy/hatchback-czy-liftback/44yr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Borowiecki</dc:creator>
  <cp:keywords/>
  <dc:description/>
  <cp:lastModifiedBy>Katarzyna Morawska</cp:lastModifiedBy>
  <cp:revision>3</cp:revision>
  <dcterms:created xsi:type="dcterms:W3CDTF">2018-08-22T08:59:00Z</dcterms:created>
  <dcterms:modified xsi:type="dcterms:W3CDTF">2018-08-22T08:59:00Z</dcterms:modified>
</cp:coreProperties>
</file>