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9E0" w:rsidRDefault="00CF699B" w:rsidP="008079E0">
      <w:pPr>
        <w:spacing w:after="0"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SZCZEGÓŁOWY OPIS PRZEDMIOTU ZAMÓWIE</w:t>
      </w:r>
      <w:r w:rsidR="008079E0" w:rsidRPr="00CE3967">
        <w:rPr>
          <w:rFonts w:ascii="Arial" w:hAnsi="Arial" w:cs="Arial"/>
          <w:b/>
        </w:rPr>
        <w:t>NIA</w:t>
      </w:r>
    </w:p>
    <w:p w:rsidR="005C3B8C" w:rsidRPr="00CE3967" w:rsidRDefault="005C3B8C" w:rsidP="008079E0">
      <w:pPr>
        <w:spacing w:after="0" w:line="360" w:lineRule="auto"/>
        <w:jc w:val="center"/>
        <w:rPr>
          <w:rFonts w:ascii="Arial" w:hAnsi="Arial" w:cs="Arial"/>
          <w:b/>
        </w:rPr>
      </w:pPr>
    </w:p>
    <w:p w:rsidR="008079E0" w:rsidRPr="00CE3967" w:rsidRDefault="008079E0" w:rsidP="008079E0">
      <w:pPr>
        <w:spacing w:after="240" w:line="360" w:lineRule="auto"/>
        <w:ind w:right="-108" w:firstLine="357"/>
        <w:jc w:val="both"/>
        <w:rPr>
          <w:rFonts w:ascii="Arial" w:hAnsi="Arial" w:cs="Arial"/>
          <w:b/>
        </w:rPr>
      </w:pPr>
      <w:r w:rsidRPr="00CE3967">
        <w:rPr>
          <w:rFonts w:ascii="Arial" w:hAnsi="Arial" w:cs="Arial"/>
        </w:rPr>
        <w:t xml:space="preserve">Przedmiotem </w:t>
      </w:r>
      <w:r w:rsidR="00CF699B">
        <w:rPr>
          <w:rFonts w:ascii="Arial" w:hAnsi="Arial" w:cs="Arial"/>
        </w:rPr>
        <w:t>zamówienia</w:t>
      </w:r>
      <w:r w:rsidRPr="00CE3967">
        <w:rPr>
          <w:rFonts w:ascii="Arial" w:hAnsi="Arial" w:cs="Arial"/>
        </w:rPr>
        <w:t xml:space="preserve"> jest </w:t>
      </w:r>
      <w:r w:rsidR="00B909E8">
        <w:rPr>
          <w:rFonts w:ascii="Arial" w:hAnsi="Arial" w:cs="Arial"/>
        </w:rPr>
        <w:t>ś</w:t>
      </w:r>
      <w:r w:rsidR="00B909E8" w:rsidRPr="00B909E8">
        <w:rPr>
          <w:rFonts w:ascii="Arial" w:hAnsi="Arial" w:cs="Arial"/>
        </w:rPr>
        <w:t>wiadczenie usług wsparcia administracyjnego na lata 2018-</w:t>
      </w:r>
      <w:r w:rsidR="00B909E8">
        <w:rPr>
          <w:rFonts w:ascii="Arial" w:hAnsi="Arial" w:cs="Arial"/>
        </w:rPr>
        <w:t>20</w:t>
      </w:r>
      <w:r w:rsidR="00B909E8" w:rsidRPr="00B909E8">
        <w:rPr>
          <w:rFonts w:ascii="Arial" w:hAnsi="Arial" w:cs="Arial"/>
        </w:rPr>
        <w:t>19 w ramach projektu „Wsparcie Generalnego Dyrektora Ochrony Środowiska  we wdrażaniu warunków ex ante oraz w realizacji zobowiązań w zakresie ocen oddziaływania na środowisko i obszary Natura 2000</w:t>
      </w:r>
      <w:r w:rsidR="00A12321" w:rsidRPr="00A12321">
        <w:rPr>
          <w:rFonts w:ascii="Arial" w:hAnsi="Arial" w:cs="Arial"/>
        </w:rPr>
        <w:t xml:space="preserve"> </w:t>
      </w:r>
      <w:r w:rsidR="00A12321">
        <w:rPr>
          <w:rFonts w:ascii="Arial" w:hAnsi="Arial" w:cs="Arial"/>
        </w:rPr>
        <w:t>(</w:t>
      </w:r>
      <w:r w:rsidR="003317A6">
        <w:rPr>
          <w:rFonts w:ascii="Arial" w:hAnsi="Arial" w:cs="Arial"/>
        </w:rPr>
        <w:t>„</w:t>
      </w:r>
      <w:r w:rsidR="00A12321">
        <w:rPr>
          <w:rFonts w:ascii="Arial" w:hAnsi="Arial" w:cs="Arial"/>
        </w:rPr>
        <w:t>baza danych ooś</w:t>
      </w:r>
      <w:r w:rsidR="003317A6">
        <w:rPr>
          <w:rFonts w:ascii="Arial" w:hAnsi="Arial" w:cs="Arial"/>
        </w:rPr>
        <w:t>”</w:t>
      </w:r>
      <w:r w:rsidR="00A12321">
        <w:rPr>
          <w:rFonts w:ascii="Arial" w:hAnsi="Arial" w:cs="Arial"/>
        </w:rPr>
        <w:t>)</w:t>
      </w:r>
      <w:r w:rsidRPr="00CE3967">
        <w:rPr>
          <w:rFonts w:ascii="Arial" w:hAnsi="Arial" w:cs="Arial"/>
        </w:rPr>
        <w:t>.</w:t>
      </w:r>
    </w:p>
    <w:p w:rsidR="008079E0" w:rsidRPr="003B3162" w:rsidRDefault="008079E0" w:rsidP="008079E0">
      <w:pPr>
        <w:spacing w:after="0" w:line="360" w:lineRule="auto"/>
        <w:jc w:val="both"/>
        <w:rPr>
          <w:rFonts w:ascii="Arial" w:hAnsi="Arial" w:cs="Arial"/>
        </w:rPr>
      </w:pPr>
    </w:p>
    <w:p w:rsidR="008079E0" w:rsidRPr="003B3162" w:rsidRDefault="008079E0" w:rsidP="008079E0">
      <w:pPr>
        <w:pStyle w:val="Default"/>
        <w:spacing w:line="360" w:lineRule="auto"/>
        <w:jc w:val="both"/>
        <w:rPr>
          <w:rFonts w:ascii="Arial" w:eastAsia="Calibri" w:hAnsi="Arial" w:cs="Arial"/>
          <w:color w:val="auto"/>
          <w:sz w:val="22"/>
          <w:szCs w:val="22"/>
        </w:rPr>
      </w:pPr>
      <w:r w:rsidRPr="003B3162">
        <w:rPr>
          <w:rFonts w:ascii="Arial" w:eastAsia="Calibri" w:hAnsi="Arial" w:cs="Arial"/>
          <w:b/>
          <w:color w:val="auto"/>
          <w:sz w:val="22"/>
          <w:szCs w:val="22"/>
        </w:rPr>
        <w:t>1. Zakres świadczenia usług wsparcia</w:t>
      </w:r>
      <w:r>
        <w:rPr>
          <w:rFonts w:ascii="Arial" w:eastAsia="Calibri" w:hAnsi="Arial" w:cs="Arial"/>
          <w:b/>
          <w:color w:val="auto"/>
          <w:sz w:val="22"/>
          <w:szCs w:val="22"/>
        </w:rPr>
        <w:t xml:space="preserve"> przez Wykonawcę</w:t>
      </w:r>
      <w:r w:rsidRPr="003B3162">
        <w:rPr>
          <w:rFonts w:ascii="Arial" w:eastAsia="Calibri" w:hAnsi="Arial" w:cs="Arial"/>
          <w:color w:val="auto"/>
          <w:sz w:val="22"/>
          <w:szCs w:val="22"/>
        </w:rPr>
        <w:t xml:space="preserve"> </w:t>
      </w:r>
    </w:p>
    <w:p w:rsidR="008079E0" w:rsidRPr="005C3B8C" w:rsidRDefault="008079E0" w:rsidP="008079E0">
      <w:pPr>
        <w:pStyle w:val="Default"/>
        <w:spacing w:after="8" w:line="360" w:lineRule="auto"/>
        <w:jc w:val="both"/>
        <w:rPr>
          <w:rFonts w:ascii="Arial" w:eastAsia="Calibri" w:hAnsi="Arial" w:cs="Arial"/>
          <w:color w:val="auto"/>
          <w:sz w:val="22"/>
          <w:szCs w:val="22"/>
        </w:rPr>
      </w:pPr>
      <w:r w:rsidRPr="00904614">
        <w:rPr>
          <w:rFonts w:ascii="Arial" w:eastAsia="Calibri" w:hAnsi="Arial" w:cs="Arial"/>
          <w:color w:val="auto"/>
          <w:sz w:val="22"/>
          <w:szCs w:val="22"/>
        </w:rPr>
        <w:t>1.1.</w:t>
      </w:r>
      <w:r w:rsidR="00CF699B">
        <w:rPr>
          <w:rFonts w:ascii="Arial" w:eastAsia="Calibri" w:hAnsi="Arial" w:cs="Arial"/>
          <w:color w:val="auto"/>
          <w:sz w:val="22"/>
          <w:szCs w:val="22"/>
        </w:rPr>
        <w:t xml:space="preserve"> </w:t>
      </w:r>
      <w:r w:rsidRPr="005C3B8C">
        <w:rPr>
          <w:rFonts w:ascii="Arial" w:eastAsia="Calibri" w:hAnsi="Arial" w:cs="Arial"/>
          <w:color w:val="auto"/>
          <w:sz w:val="22"/>
          <w:szCs w:val="22"/>
        </w:rPr>
        <w:t>Wprowadzanie i modyfikacja archiwalnych informacji o postępowaniach do zdefiniowanego arkusza xls.</w:t>
      </w:r>
    </w:p>
    <w:p w:rsidR="008079E0" w:rsidRPr="005C3B8C" w:rsidRDefault="008079E0" w:rsidP="008079E0">
      <w:pPr>
        <w:pStyle w:val="Default"/>
        <w:spacing w:after="8" w:line="360" w:lineRule="auto"/>
        <w:jc w:val="both"/>
        <w:rPr>
          <w:rFonts w:ascii="Arial" w:eastAsia="Calibri" w:hAnsi="Arial" w:cs="Arial"/>
          <w:color w:val="auto"/>
          <w:sz w:val="22"/>
          <w:szCs w:val="22"/>
        </w:rPr>
      </w:pPr>
      <w:r w:rsidRPr="005C3B8C">
        <w:rPr>
          <w:rFonts w:ascii="Arial" w:eastAsia="Calibri" w:hAnsi="Arial" w:cs="Arial"/>
          <w:color w:val="auto"/>
          <w:sz w:val="22"/>
          <w:szCs w:val="22"/>
        </w:rPr>
        <w:t>1.2.</w:t>
      </w:r>
      <w:r w:rsidRPr="005C3B8C">
        <w:rPr>
          <w:rFonts w:ascii="Arial" w:eastAsia="Calibri" w:hAnsi="Arial" w:cs="Arial"/>
          <w:color w:val="auto"/>
          <w:sz w:val="22"/>
          <w:szCs w:val="22"/>
        </w:rPr>
        <w:tab/>
        <w:t>Import danych o postępowaniach ze zdefiniowanego arkusza xls do bazy danych ooś.</w:t>
      </w:r>
    </w:p>
    <w:p w:rsidR="008079E0" w:rsidRPr="005C3B8C" w:rsidRDefault="008079E0" w:rsidP="008079E0">
      <w:pPr>
        <w:pStyle w:val="Default"/>
        <w:spacing w:line="360" w:lineRule="auto"/>
        <w:jc w:val="both"/>
        <w:rPr>
          <w:rFonts w:ascii="Arial" w:eastAsia="Calibri" w:hAnsi="Arial" w:cs="Arial"/>
          <w:color w:val="auto"/>
          <w:sz w:val="22"/>
          <w:szCs w:val="22"/>
        </w:rPr>
      </w:pPr>
      <w:r w:rsidRPr="005C3B8C">
        <w:rPr>
          <w:rFonts w:ascii="Arial" w:eastAsia="Calibri" w:hAnsi="Arial" w:cs="Arial"/>
          <w:color w:val="auto"/>
          <w:sz w:val="22"/>
          <w:szCs w:val="22"/>
        </w:rPr>
        <w:t>1.3.</w:t>
      </w:r>
      <w:r w:rsidRPr="005C3B8C">
        <w:rPr>
          <w:rFonts w:ascii="Arial" w:eastAsia="Calibri" w:hAnsi="Arial" w:cs="Arial"/>
          <w:color w:val="auto"/>
          <w:sz w:val="22"/>
          <w:szCs w:val="22"/>
        </w:rPr>
        <w:tab/>
        <w:t>Udzielanie telefonicznego instruktażu oraz wsparcie merytoryczne dla pracowników organów właściwych do przeprowadzenia oceny oddziaływania przedsięwzięcia na środowisko oraz strategicznych ocen oddziaływania na środowisko w zakresie realizacji zaległych obowiązków za lata 2008-2015, o których mowa w art. 129 ust. 1 ustawy z dnia 3 października 2008 r. o udostępnianiu informacji o środowisku i jego ochronie, udziale społeczeństwa w ochronie środowiska oraz o ocenach oddziaływania na środowisko (Dz. U. z 2017 r. poz. 1405, z późn. zm.)</w:t>
      </w:r>
      <w:r w:rsidR="00A12321" w:rsidRPr="005C3B8C">
        <w:rPr>
          <w:rFonts w:ascii="Arial" w:eastAsia="Calibri" w:hAnsi="Arial" w:cs="Arial"/>
          <w:color w:val="auto"/>
          <w:sz w:val="22"/>
          <w:szCs w:val="22"/>
        </w:rPr>
        <w:t>, dalej ustawa ooś,</w:t>
      </w:r>
      <w:r w:rsidRPr="005C3B8C">
        <w:rPr>
          <w:rFonts w:ascii="Arial" w:eastAsia="Calibri" w:hAnsi="Arial" w:cs="Arial"/>
          <w:color w:val="auto"/>
          <w:sz w:val="22"/>
          <w:szCs w:val="22"/>
        </w:rPr>
        <w:t xml:space="preserve"> wraz z aktami wykonawczymi do tej ustawy.</w:t>
      </w:r>
    </w:p>
    <w:p w:rsidR="008079E0" w:rsidRPr="005C3B8C" w:rsidRDefault="008079E0" w:rsidP="00C60FD4">
      <w:pPr>
        <w:pStyle w:val="Default"/>
        <w:spacing w:after="8" w:line="360" w:lineRule="auto"/>
        <w:jc w:val="both"/>
        <w:rPr>
          <w:rFonts w:ascii="Arial" w:eastAsia="Calibri" w:hAnsi="Arial" w:cs="Arial"/>
          <w:color w:val="auto"/>
          <w:sz w:val="22"/>
          <w:szCs w:val="22"/>
        </w:rPr>
      </w:pPr>
      <w:r w:rsidRPr="005C3B8C">
        <w:rPr>
          <w:rFonts w:ascii="Arial" w:eastAsia="Calibri" w:hAnsi="Arial" w:cs="Arial"/>
          <w:color w:val="auto"/>
          <w:sz w:val="22"/>
          <w:szCs w:val="22"/>
        </w:rPr>
        <w:t>1.4.</w:t>
      </w:r>
      <w:r w:rsidRPr="005C3B8C">
        <w:rPr>
          <w:rFonts w:ascii="Arial" w:eastAsia="Calibri" w:hAnsi="Arial" w:cs="Arial"/>
          <w:color w:val="auto"/>
          <w:sz w:val="22"/>
          <w:szCs w:val="22"/>
        </w:rPr>
        <w:tab/>
        <w:t>Prowadzenie rejestru rocznych spra</w:t>
      </w:r>
      <w:r w:rsidR="00ED0579" w:rsidRPr="005C3B8C">
        <w:rPr>
          <w:rFonts w:ascii="Arial" w:eastAsia="Calibri" w:hAnsi="Arial" w:cs="Arial"/>
          <w:color w:val="auto"/>
          <w:sz w:val="22"/>
          <w:szCs w:val="22"/>
        </w:rPr>
        <w:t xml:space="preserve">wozdań </w:t>
      </w:r>
      <w:r w:rsidRPr="005C3B8C">
        <w:rPr>
          <w:rFonts w:ascii="Arial" w:eastAsia="Calibri" w:hAnsi="Arial" w:cs="Arial"/>
          <w:color w:val="auto"/>
          <w:sz w:val="22"/>
          <w:szCs w:val="22"/>
        </w:rPr>
        <w:t>przedkładanych zgodnie</w:t>
      </w:r>
      <w:r w:rsidR="00ED0579" w:rsidRPr="005C3B8C">
        <w:rPr>
          <w:rFonts w:ascii="Arial" w:eastAsia="Calibri" w:hAnsi="Arial" w:cs="Arial"/>
          <w:color w:val="auto"/>
          <w:sz w:val="22"/>
          <w:szCs w:val="22"/>
        </w:rPr>
        <w:t xml:space="preserve"> </w:t>
      </w:r>
      <w:r w:rsidRPr="005C3B8C">
        <w:rPr>
          <w:rFonts w:ascii="Arial" w:eastAsia="Calibri" w:hAnsi="Arial" w:cs="Arial"/>
          <w:color w:val="auto"/>
          <w:sz w:val="22"/>
          <w:szCs w:val="22"/>
        </w:rPr>
        <w:t xml:space="preserve">z art. 129  ust. 1  </w:t>
      </w:r>
      <w:r w:rsidR="00F54F8E" w:rsidRPr="005C3B8C">
        <w:rPr>
          <w:rFonts w:ascii="Arial" w:eastAsia="Calibri" w:hAnsi="Arial" w:cs="Arial"/>
          <w:color w:val="auto"/>
          <w:sz w:val="22"/>
          <w:szCs w:val="22"/>
        </w:rPr>
        <w:t xml:space="preserve">ustawy </w:t>
      </w:r>
      <w:r w:rsidR="00A12321" w:rsidRPr="005C3B8C">
        <w:rPr>
          <w:rFonts w:ascii="Arial" w:eastAsia="Calibri" w:hAnsi="Arial" w:cs="Arial"/>
          <w:color w:val="auto"/>
          <w:sz w:val="22"/>
          <w:szCs w:val="22"/>
        </w:rPr>
        <w:t>ooś</w:t>
      </w:r>
      <w:r w:rsidR="00ED0579" w:rsidRPr="005C3B8C">
        <w:rPr>
          <w:rFonts w:ascii="Arial" w:eastAsia="Calibri" w:hAnsi="Arial" w:cs="Arial"/>
          <w:color w:val="auto"/>
          <w:sz w:val="22"/>
          <w:szCs w:val="22"/>
        </w:rPr>
        <w:t xml:space="preserve"> oraz monitowaniu  jednostek, które </w:t>
      </w:r>
      <w:r w:rsidRPr="005C3B8C">
        <w:rPr>
          <w:rFonts w:ascii="Arial" w:eastAsia="Calibri" w:hAnsi="Arial" w:cs="Arial"/>
          <w:color w:val="auto"/>
          <w:sz w:val="22"/>
          <w:szCs w:val="22"/>
        </w:rPr>
        <w:t>nie wywiązały się z obowiązku w latach 2008-2018.</w:t>
      </w:r>
    </w:p>
    <w:p w:rsidR="00CF699B" w:rsidRPr="005C3B8C" w:rsidRDefault="008079E0" w:rsidP="00C60FD4">
      <w:pPr>
        <w:pStyle w:val="Default"/>
        <w:spacing w:after="8" w:line="360" w:lineRule="auto"/>
        <w:jc w:val="both"/>
        <w:rPr>
          <w:rFonts w:ascii="Arial" w:eastAsia="Calibri" w:hAnsi="Arial" w:cs="Arial"/>
          <w:color w:val="auto"/>
          <w:sz w:val="22"/>
          <w:szCs w:val="22"/>
        </w:rPr>
      </w:pPr>
      <w:r w:rsidRPr="005C3B8C">
        <w:rPr>
          <w:rFonts w:ascii="Arial" w:eastAsia="Calibri" w:hAnsi="Arial" w:cs="Arial"/>
          <w:color w:val="auto"/>
          <w:sz w:val="22"/>
          <w:szCs w:val="22"/>
        </w:rPr>
        <w:t xml:space="preserve">1.5. </w:t>
      </w:r>
      <w:r w:rsidR="00622D52" w:rsidRPr="005C3B8C">
        <w:rPr>
          <w:rFonts w:ascii="Arial" w:eastAsia="Calibri" w:hAnsi="Arial" w:cs="Arial"/>
          <w:color w:val="auto"/>
          <w:sz w:val="22"/>
          <w:szCs w:val="22"/>
        </w:rPr>
        <w:t>P</w:t>
      </w:r>
      <w:r w:rsidRPr="005C3B8C">
        <w:rPr>
          <w:rFonts w:ascii="Arial" w:eastAsia="Calibri" w:hAnsi="Arial" w:cs="Arial"/>
          <w:color w:val="auto"/>
          <w:sz w:val="22"/>
          <w:szCs w:val="22"/>
        </w:rPr>
        <w:t>rowadzeniu działań administracyjnych i organizacyjnych wspierających zespół projektowy, w tym m.in. kompletowaniu i archiwizowaniu dokumentacji projektowej.</w:t>
      </w:r>
    </w:p>
    <w:p w:rsidR="00CF699B" w:rsidRPr="005C3B8C" w:rsidRDefault="00CF699B" w:rsidP="00C60FD4">
      <w:pPr>
        <w:pStyle w:val="Default"/>
        <w:spacing w:after="8" w:line="360" w:lineRule="auto"/>
        <w:jc w:val="both"/>
        <w:rPr>
          <w:rFonts w:ascii="Arial" w:eastAsia="Calibri" w:hAnsi="Arial" w:cs="Arial"/>
          <w:color w:val="auto"/>
          <w:sz w:val="22"/>
          <w:szCs w:val="22"/>
        </w:rPr>
      </w:pPr>
      <w:r w:rsidRPr="005C3B8C">
        <w:rPr>
          <w:rFonts w:ascii="Arial" w:eastAsia="Calibri" w:hAnsi="Arial" w:cs="Arial"/>
          <w:color w:val="auto"/>
          <w:sz w:val="22"/>
          <w:szCs w:val="22"/>
        </w:rPr>
        <w:t>1.</w:t>
      </w:r>
      <w:r w:rsidR="00622D52" w:rsidRPr="005C3B8C">
        <w:rPr>
          <w:rFonts w:ascii="Arial" w:eastAsia="Calibri" w:hAnsi="Arial" w:cs="Arial"/>
          <w:color w:val="auto"/>
          <w:sz w:val="22"/>
          <w:szCs w:val="22"/>
        </w:rPr>
        <w:t>6. W</w:t>
      </w:r>
      <w:r w:rsidRPr="005C3B8C">
        <w:rPr>
          <w:rFonts w:ascii="Arial" w:hAnsi="Arial" w:cs="Arial"/>
          <w:sz w:val="22"/>
          <w:szCs w:val="22"/>
        </w:rPr>
        <w:t>sparcie Administratora Centralnego przy obsłudze Bazy danych ooś, w tym m.in. kontakt telefoniczny i mailowy z użytkownikami oraz odblokowywanie kont.</w:t>
      </w:r>
    </w:p>
    <w:p w:rsidR="00CF699B" w:rsidRPr="003B3162" w:rsidRDefault="00CF699B" w:rsidP="00C60FD4">
      <w:pPr>
        <w:pStyle w:val="Default"/>
        <w:spacing w:after="8" w:line="360" w:lineRule="auto"/>
        <w:jc w:val="both"/>
        <w:rPr>
          <w:rFonts w:ascii="Arial" w:eastAsia="Calibri" w:hAnsi="Arial" w:cs="Arial"/>
          <w:color w:val="auto"/>
          <w:sz w:val="22"/>
          <w:szCs w:val="22"/>
        </w:rPr>
      </w:pPr>
    </w:p>
    <w:p w:rsidR="008079E0" w:rsidRPr="00422A85" w:rsidRDefault="00CF699B" w:rsidP="00C60FD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CF699B">
        <w:rPr>
          <w:rFonts w:ascii="Arial" w:hAnsi="Arial" w:cs="Arial"/>
        </w:rPr>
        <w:t xml:space="preserve">Zamawiający informuje, że wykonanie </w:t>
      </w:r>
      <w:r w:rsidR="00F54F8E">
        <w:rPr>
          <w:rFonts w:ascii="Arial" w:hAnsi="Arial" w:cs="Arial"/>
        </w:rPr>
        <w:t>usług</w:t>
      </w:r>
      <w:r w:rsidRPr="00CF699B">
        <w:rPr>
          <w:rFonts w:ascii="Arial" w:hAnsi="Arial" w:cs="Arial"/>
        </w:rPr>
        <w:t xml:space="preserve"> będzie wymagało mobilności</w:t>
      </w:r>
      <w:r w:rsidR="00ED0579">
        <w:rPr>
          <w:rFonts w:ascii="Arial" w:hAnsi="Arial" w:cs="Arial"/>
        </w:rPr>
        <w:t xml:space="preserve"> </w:t>
      </w:r>
      <w:r w:rsidRPr="00CF699B">
        <w:rPr>
          <w:rFonts w:ascii="Arial" w:hAnsi="Arial" w:cs="Arial"/>
        </w:rPr>
        <w:t>i d</w:t>
      </w:r>
      <w:r w:rsidR="00ED0579">
        <w:rPr>
          <w:rFonts w:ascii="Arial" w:hAnsi="Arial" w:cs="Arial"/>
        </w:rPr>
        <w:t>yspozycyjności w zakresie zadań</w:t>
      </w:r>
      <w:r w:rsidR="00957E3E">
        <w:rPr>
          <w:rFonts w:ascii="Arial" w:hAnsi="Arial" w:cs="Arial"/>
        </w:rPr>
        <w:t xml:space="preserve"> (czynności będące </w:t>
      </w:r>
      <w:r w:rsidRPr="00CF699B">
        <w:rPr>
          <w:rFonts w:ascii="Arial" w:hAnsi="Arial" w:cs="Arial"/>
        </w:rPr>
        <w:t>przedmiotem umowy w sprawie zamówienia publicznego, Wykonawca wykonywać będzie w siedzibie Zamawiającego</w:t>
      </w:r>
      <w:r w:rsidR="00C60FD4">
        <w:rPr>
          <w:rFonts w:ascii="Arial" w:hAnsi="Arial" w:cs="Arial"/>
        </w:rPr>
        <w:t xml:space="preserve"> </w:t>
      </w:r>
      <w:r w:rsidR="00ED0579">
        <w:rPr>
          <w:rFonts w:ascii="Arial" w:hAnsi="Arial" w:cs="Arial"/>
        </w:rPr>
        <w:t>w godzinach</w:t>
      </w:r>
      <w:r w:rsidRPr="00CF699B">
        <w:rPr>
          <w:rFonts w:ascii="Arial" w:hAnsi="Arial" w:cs="Arial"/>
        </w:rPr>
        <w:t xml:space="preserve"> pracy obowiązujących u Zamawiającego, a w razie potrzeby </w:t>
      </w:r>
      <w:r w:rsidR="005C3B8C">
        <w:rPr>
          <w:rFonts w:ascii="Arial" w:hAnsi="Arial" w:cs="Arial"/>
        </w:rPr>
        <w:t>także poza tymi godzinami lub</w:t>
      </w:r>
      <w:r w:rsidRPr="00CF699B">
        <w:rPr>
          <w:rFonts w:ascii="Arial" w:hAnsi="Arial" w:cs="Arial"/>
        </w:rPr>
        <w:t xml:space="preserve"> poza siedzibą Zamawiającego).</w:t>
      </w:r>
    </w:p>
    <w:p w:rsidR="008079E0" w:rsidRPr="00422A85" w:rsidRDefault="008079E0" w:rsidP="008079E0">
      <w:pPr>
        <w:autoSpaceDE w:val="0"/>
        <w:autoSpaceDN w:val="0"/>
        <w:adjustRightInd w:val="0"/>
        <w:spacing w:after="0" w:line="232" w:lineRule="exact"/>
        <w:ind w:left="40" w:right="-20"/>
        <w:jc w:val="both"/>
        <w:rPr>
          <w:rFonts w:ascii="Arial" w:hAnsi="Arial" w:cs="Arial"/>
          <w:spacing w:val="-1"/>
        </w:rPr>
      </w:pPr>
      <w:r w:rsidRPr="00422A85">
        <w:rPr>
          <w:rFonts w:ascii="Arial" w:hAnsi="Arial" w:cs="Arial"/>
          <w:b/>
          <w:bCs/>
        </w:rPr>
        <w:lastRenderedPageBreak/>
        <w:t xml:space="preserve">Dla usług objętych zamówieniem przewiduje się maksymalnie </w:t>
      </w:r>
      <w:r w:rsidR="00A21CA6" w:rsidRPr="00422A85">
        <w:rPr>
          <w:rFonts w:ascii="Arial" w:hAnsi="Arial" w:cs="Arial"/>
          <w:b/>
          <w:bCs/>
        </w:rPr>
        <w:t>2</w:t>
      </w:r>
      <w:r w:rsidR="009A1712" w:rsidRPr="00422A85">
        <w:rPr>
          <w:rFonts w:ascii="Arial" w:hAnsi="Arial" w:cs="Arial"/>
          <w:b/>
          <w:bCs/>
        </w:rPr>
        <w:t>864</w:t>
      </w:r>
      <w:r w:rsidRPr="00422A85">
        <w:rPr>
          <w:rFonts w:ascii="Arial" w:hAnsi="Arial" w:cs="Arial"/>
          <w:b/>
          <w:bCs/>
        </w:rPr>
        <w:t xml:space="preserve"> roboczogodzin</w:t>
      </w:r>
      <w:r w:rsidRPr="00422A85">
        <w:rPr>
          <w:rFonts w:ascii="Arial" w:hAnsi="Arial" w:cs="Arial"/>
          <w:b/>
          <w:bCs/>
        </w:rPr>
        <w:br/>
        <w:t>w trakcie obowiązywania umowy w sprawie zamówienia publicznego</w:t>
      </w:r>
      <w:r w:rsidRPr="00422A85">
        <w:rPr>
          <w:rFonts w:ascii="Arial" w:hAnsi="Arial" w:cs="Arial"/>
          <w:b/>
          <w:bCs/>
        </w:rPr>
        <w:br/>
        <w:t xml:space="preserve">(w 2018 roku – </w:t>
      </w:r>
      <w:r w:rsidR="00A97FFC">
        <w:rPr>
          <w:rFonts w:ascii="Arial" w:hAnsi="Arial" w:cs="Arial"/>
          <w:b/>
          <w:bCs/>
        </w:rPr>
        <w:t xml:space="preserve">nie więcej niż </w:t>
      </w:r>
      <w:r w:rsidRPr="00422A85">
        <w:rPr>
          <w:rFonts w:ascii="Arial" w:hAnsi="Arial" w:cs="Arial"/>
          <w:b/>
          <w:bCs/>
        </w:rPr>
        <w:t>1</w:t>
      </w:r>
      <w:r w:rsidR="009A1712" w:rsidRPr="00422A85">
        <w:rPr>
          <w:rFonts w:ascii="Arial" w:hAnsi="Arial" w:cs="Arial"/>
          <w:b/>
          <w:bCs/>
        </w:rPr>
        <w:t>016</w:t>
      </w:r>
      <w:r w:rsidRPr="00422A85">
        <w:rPr>
          <w:rFonts w:ascii="Arial" w:hAnsi="Arial" w:cs="Arial"/>
          <w:b/>
          <w:bCs/>
        </w:rPr>
        <w:t xml:space="preserve"> godz.; w 2019 roku </w:t>
      </w:r>
      <w:r w:rsidR="00A97FFC">
        <w:rPr>
          <w:rFonts w:ascii="Arial" w:hAnsi="Arial" w:cs="Arial"/>
          <w:b/>
          <w:bCs/>
        </w:rPr>
        <w:t xml:space="preserve">nie więcej </w:t>
      </w:r>
      <w:r w:rsidRPr="00422A85">
        <w:rPr>
          <w:rFonts w:ascii="Arial" w:hAnsi="Arial" w:cs="Arial"/>
          <w:b/>
          <w:bCs/>
        </w:rPr>
        <w:t xml:space="preserve">– </w:t>
      </w:r>
      <w:r w:rsidR="009A1712" w:rsidRPr="00422A85">
        <w:rPr>
          <w:rFonts w:ascii="Arial" w:hAnsi="Arial" w:cs="Arial"/>
          <w:b/>
          <w:bCs/>
        </w:rPr>
        <w:t>1848</w:t>
      </w:r>
      <w:r w:rsidRPr="00422A85">
        <w:rPr>
          <w:rFonts w:ascii="Arial" w:hAnsi="Arial" w:cs="Arial"/>
          <w:b/>
          <w:bCs/>
        </w:rPr>
        <w:t xml:space="preserve"> godz.). </w:t>
      </w:r>
    </w:p>
    <w:p w:rsidR="008079E0" w:rsidRDefault="008079E0" w:rsidP="008079E0">
      <w:pPr>
        <w:autoSpaceDE w:val="0"/>
        <w:autoSpaceDN w:val="0"/>
        <w:adjustRightInd w:val="0"/>
        <w:spacing w:after="0" w:line="232" w:lineRule="exact"/>
        <w:ind w:left="40" w:right="-20"/>
        <w:jc w:val="both"/>
        <w:rPr>
          <w:rFonts w:ascii="Times New Roman" w:hAnsi="Times New Roman"/>
          <w:color w:val="505050"/>
          <w:spacing w:val="-1"/>
        </w:rPr>
      </w:pPr>
    </w:p>
    <w:p w:rsidR="008079E0" w:rsidRDefault="008079E0" w:rsidP="008079E0">
      <w:pPr>
        <w:autoSpaceDE w:val="0"/>
        <w:autoSpaceDN w:val="0"/>
        <w:adjustRightInd w:val="0"/>
        <w:spacing w:before="50" w:after="0" w:line="240" w:lineRule="auto"/>
        <w:ind w:left="78" w:right="85"/>
        <w:jc w:val="both"/>
        <w:rPr>
          <w:rFonts w:ascii="Arial" w:hAnsi="Arial" w:cs="Arial"/>
          <w:b/>
          <w:color w:val="000000"/>
        </w:rPr>
      </w:pPr>
    </w:p>
    <w:p w:rsidR="00ED0579" w:rsidRPr="000926BD" w:rsidRDefault="00ED0579" w:rsidP="00ED0579">
      <w:pPr>
        <w:autoSpaceDE w:val="0"/>
        <w:autoSpaceDN w:val="0"/>
        <w:adjustRightInd w:val="0"/>
        <w:spacing w:before="50" w:after="0" w:line="240" w:lineRule="auto"/>
        <w:ind w:left="426" w:right="85" w:hanging="426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2. </w:t>
      </w:r>
      <w:r w:rsidRPr="000926BD">
        <w:rPr>
          <w:rFonts w:ascii="Arial" w:hAnsi="Arial" w:cs="Arial"/>
          <w:b/>
          <w:color w:val="000000"/>
        </w:rPr>
        <w:t>Wymagania w stosunku do Wykonawcy</w:t>
      </w:r>
      <w:r w:rsidRPr="000926BD">
        <w:rPr>
          <w:rFonts w:ascii="Arial" w:eastAsia="Times New Roman" w:hAnsi="Arial" w:cs="Arial"/>
          <w:b/>
        </w:rPr>
        <w:t xml:space="preserve"> oraz osób, które </w:t>
      </w:r>
      <w:r>
        <w:rPr>
          <w:rFonts w:ascii="Arial" w:eastAsia="Times New Roman" w:hAnsi="Arial" w:cs="Arial"/>
          <w:b/>
        </w:rPr>
        <w:t>mogą</w:t>
      </w:r>
      <w:r w:rsidRPr="000926BD"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  <w:b/>
        </w:rPr>
        <w:t>zastąpić</w:t>
      </w:r>
      <w:r w:rsidRPr="000926BD">
        <w:rPr>
          <w:rFonts w:ascii="Arial" w:eastAsia="Times New Roman" w:hAnsi="Arial" w:cs="Arial"/>
          <w:b/>
        </w:rPr>
        <w:t xml:space="preserve"> Wykonawc</w:t>
      </w:r>
      <w:r>
        <w:rPr>
          <w:rFonts w:ascii="Arial" w:eastAsia="Times New Roman" w:hAnsi="Arial" w:cs="Arial"/>
          <w:b/>
        </w:rPr>
        <w:t>ę</w:t>
      </w:r>
      <w:r w:rsidRPr="000926BD">
        <w:rPr>
          <w:rFonts w:ascii="Arial" w:eastAsia="Times New Roman" w:hAnsi="Arial" w:cs="Arial"/>
          <w:b/>
        </w:rPr>
        <w:t xml:space="preserve"> w zakresie realizacji zamówienia </w:t>
      </w:r>
      <w:r>
        <w:rPr>
          <w:rFonts w:ascii="Arial" w:eastAsia="Times New Roman" w:hAnsi="Arial" w:cs="Arial"/>
          <w:b/>
        </w:rPr>
        <w:t>po zaakceptowaniu przez Zamawiającego</w:t>
      </w:r>
    </w:p>
    <w:p w:rsidR="008079E0" w:rsidRPr="005225C9" w:rsidRDefault="008079E0" w:rsidP="008079E0">
      <w:pPr>
        <w:autoSpaceDE w:val="0"/>
        <w:autoSpaceDN w:val="0"/>
        <w:adjustRightInd w:val="0"/>
        <w:spacing w:before="50" w:after="0" w:line="240" w:lineRule="auto"/>
        <w:ind w:left="78" w:right="85"/>
        <w:jc w:val="both"/>
        <w:rPr>
          <w:rFonts w:ascii="Arial" w:hAnsi="Arial" w:cs="Arial"/>
          <w:b/>
          <w:color w:val="000000"/>
        </w:rPr>
      </w:pPr>
    </w:p>
    <w:p w:rsidR="008079E0" w:rsidRDefault="008079E0" w:rsidP="008079E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50" w:after="0" w:line="360" w:lineRule="auto"/>
        <w:ind w:right="85" w:hanging="357"/>
        <w:jc w:val="both"/>
        <w:rPr>
          <w:rFonts w:ascii="Arial" w:hAnsi="Arial" w:cs="Arial"/>
          <w:color w:val="000000"/>
        </w:rPr>
      </w:pPr>
      <w:r w:rsidRPr="00681AFD">
        <w:rPr>
          <w:rFonts w:ascii="Arial" w:hAnsi="Arial" w:cs="Arial"/>
          <w:color w:val="000000"/>
        </w:rPr>
        <w:t>wykształcenie wyższe</w:t>
      </w:r>
      <w:r w:rsidRPr="00EA0D9A">
        <w:rPr>
          <w:rFonts w:ascii="Arial" w:hAnsi="Arial" w:cs="Arial"/>
          <w:color w:val="000000"/>
        </w:rPr>
        <w:t>;</w:t>
      </w:r>
      <w:r w:rsidRPr="00681AFD">
        <w:rPr>
          <w:rFonts w:ascii="Arial" w:hAnsi="Arial" w:cs="Arial"/>
          <w:color w:val="000000"/>
        </w:rPr>
        <w:t xml:space="preserve"> </w:t>
      </w:r>
    </w:p>
    <w:p w:rsidR="008079E0" w:rsidRDefault="008079E0" w:rsidP="008079E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50" w:after="0" w:line="360" w:lineRule="auto"/>
        <w:ind w:right="85" w:hanging="357"/>
        <w:jc w:val="both"/>
        <w:rPr>
          <w:rFonts w:ascii="Arial" w:hAnsi="Arial" w:cs="Arial"/>
          <w:color w:val="000000"/>
        </w:rPr>
      </w:pPr>
      <w:r w:rsidRPr="00681AFD">
        <w:rPr>
          <w:rFonts w:ascii="Arial" w:hAnsi="Arial" w:cs="Arial"/>
          <w:color w:val="000000"/>
        </w:rPr>
        <w:t>co najmniej 6-miesięczne doświadczenie lub udokumentowany minimum</w:t>
      </w:r>
      <w:r>
        <w:rPr>
          <w:rFonts w:ascii="Arial" w:hAnsi="Arial" w:cs="Arial"/>
          <w:color w:val="000000"/>
        </w:rPr>
        <w:br/>
      </w:r>
      <w:r w:rsidRPr="00681AFD">
        <w:rPr>
          <w:rFonts w:ascii="Arial" w:hAnsi="Arial" w:cs="Arial"/>
          <w:color w:val="000000"/>
        </w:rPr>
        <w:t xml:space="preserve">6-miesięczny staż/praktyka w pracy administracyjno-biurowej. Przez pracę administracyjno-biurową lub staż/praktykę w pracy administracyjno-biurowej rozumie się: </w:t>
      </w:r>
    </w:p>
    <w:p w:rsidR="008079E0" w:rsidRDefault="008079E0" w:rsidP="008079E0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before="50" w:after="0" w:line="360" w:lineRule="auto"/>
        <w:ind w:right="85" w:hanging="357"/>
        <w:jc w:val="both"/>
        <w:rPr>
          <w:rFonts w:ascii="Arial" w:hAnsi="Arial" w:cs="Arial"/>
          <w:color w:val="000000"/>
        </w:rPr>
      </w:pPr>
      <w:r w:rsidRPr="00681AFD">
        <w:rPr>
          <w:rFonts w:ascii="Arial" w:hAnsi="Arial" w:cs="Arial"/>
          <w:color w:val="000000"/>
        </w:rPr>
        <w:t xml:space="preserve">wykonywanie oraz koordynowanie czynności związanych z prawidłowym funkcjonowaniem biura, lub </w:t>
      </w:r>
    </w:p>
    <w:p w:rsidR="008079E0" w:rsidRPr="005225C9" w:rsidRDefault="008079E0" w:rsidP="008079E0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before="50" w:after="0" w:line="360" w:lineRule="auto"/>
        <w:ind w:right="85" w:hanging="357"/>
        <w:jc w:val="both"/>
        <w:rPr>
          <w:rFonts w:ascii="Arial" w:hAnsi="Arial" w:cs="Arial"/>
          <w:color w:val="000000"/>
        </w:rPr>
      </w:pPr>
      <w:r w:rsidRPr="005225C9">
        <w:rPr>
          <w:rFonts w:ascii="Arial" w:hAnsi="Arial" w:cs="Arial"/>
          <w:color w:val="000000"/>
        </w:rPr>
        <w:t xml:space="preserve">utrzymywanie dokumentacji poprzez rejestrowanie pism i korespondencji, segregowanie dokumentów, lub </w:t>
      </w:r>
    </w:p>
    <w:p w:rsidR="008079E0" w:rsidRPr="005225C9" w:rsidRDefault="008079E0" w:rsidP="008079E0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before="50" w:after="0" w:line="360" w:lineRule="auto"/>
        <w:ind w:right="85" w:hanging="357"/>
        <w:jc w:val="both"/>
        <w:rPr>
          <w:rFonts w:ascii="Arial" w:hAnsi="Arial" w:cs="Arial"/>
          <w:color w:val="000000"/>
        </w:rPr>
      </w:pPr>
      <w:r w:rsidRPr="005225C9">
        <w:rPr>
          <w:rFonts w:ascii="Arial" w:hAnsi="Arial" w:cs="Arial"/>
          <w:color w:val="000000"/>
        </w:rPr>
        <w:t xml:space="preserve">sporządzanie podstawowej dokumentacji finansowo-księgowej, lub </w:t>
      </w:r>
    </w:p>
    <w:p w:rsidR="008079E0" w:rsidRPr="005225C9" w:rsidRDefault="008079E0" w:rsidP="008079E0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before="50" w:after="0" w:line="360" w:lineRule="auto"/>
        <w:ind w:right="85" w:hanging="357"/>
        <w:jc w:val="both"/>
        <w:rPr>
          <w:rFonts w:ascii="Arial" w:hAnsi="Arial" w:cs="Arial"/>
          <w:color w:val="000000"/>
        </w:rPr>
      </w:pPr>
      <w:r w:rsidRPr="005225C9">
        <w:rPr>
          <w:rFonts w:ascii="Arial" w:hAnsi="Arial" w:cs="Arial"/>
          <w:color w:val="000000"/>
        </w:rPr>
        <w:t xml:space="preserve">uczestniczenie w przygotowywaniu umów, pism i aktów, lub </w:t>
      </w:r>
    </w:p>
    <w:p w:rsidR="008079E0" w:rsidRDefault="008079E0" w:rsidP="008079E0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before="50" w:after="0" w:line="360" w:lineRule="auto"/>
        <w:ind w:right="85" w:hanging="357"/>
        <w:jc w:val="both"/>
        <w:rPr>
          <w:rFonts w:ascii="Arial" w:hAnsi="Arial" w:cs="Arial"/>
          <w:color w:val="000000"/>
        </w:rPr>
      </w:pPr>
      <w:r w:rsidRPr="005225C9">
        <w:rPr>
          <w:rFonts w:ascii="Arial" w:hAnsi="Arial" w:cs="Arial"/>
          <w:color w:val="000000"/>
        </w:rPr>
        <w:t xml:space="preserve">archiwizację i przechowywanie dokumentacji zgodnie z obowiązującymi przepisami, lub </w:t>
      </w:r>
    </w:p>
    <w:p w:rsidR="008079E0" w:rsidRPr="005225C9" w:rsidRDefault="008079E0" w:rsidP="008079E0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before="50" w:after="0" w:line="360" w:lineRule="auto"/>
        <w:ind w:right="85" w:hanging="357"/>
        <w:jc w:val="both"/>
        <w:rPr>
          <w:rFonts w:ascii="Arial" w:hAnsi="Arial" w:cs="Arial"/>
          <w:color w:val="000000"/>
        </w:rPr>
      </w:pPr>
      <w:r w:rsidRPr="005225C9">
        <w:rPr>
          <w:rFonts w:ascii="Arial" w:hAnsi="Arial" w:cs="Arial"/>
          <w:color w:val="000000"/>
        </w:rPr>
        <w:t xml:space="preserve">wykonywanie działań opierających się na korzystaniu z urządzeń biurowych (komputer, drukarka, telefon, fax), lub </w:t>
      </w:r>
    </w:p>
    <w:p w:rsidR="008079E0" w:rsidRPr="005225C9" w:rsidRDefault="008079E0" w:rsidP="008079E0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before="50" w:after="0" w:line="360" w:lineRule="auto"/>
        <w:ind w:right="85" w:hanging="357"/>
        <w:jc w:val="both"/>
        <w:rPr>
          <w:rFonts w:ascii="Arial" w:hAnsi="Arial" w:cs="Arial"/>
          <w:color w:val="000000"/>
        </w:rPr>
      </w:pPr>
      <w:r w:rsidRPr="005225C9">
        <w:rPr>
          <w:rFonts w:ascii="Arial" w:hAnsi="Arial" w:cs="Arial"/>
          <w:color w:val="000000"/>
        </w:rPr>
        <w:t xml:space="preserve">wykonywanie działań typu helpdesk lub telefoniczną obsługę klienta/interesanta; </w:t>
      </w:r>
    </w:p>
    <w:p w:rsidR="008079E0" w:rsidRPr="005225C9" w:rsidRDefault="008079E0" w:rsidP="008079E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50" w:after="0" w:line="360" w:lineRule="auto"/>
        <w:ind w:right="85" w:hanging="357"/>
        <w:jc w:val="both"/>
        <w:rPr>
          <w:rFonts w:ascii="Arial" w:hAnsi="Arial" w:cs="Arial"/>
          <w:color w:val="000000"/>
        </w:rPr>
      </w:pPr>
      <w:r w:rsidRPr="005225C9">
        <w:rPr>
          <w:rFonts w:ascii="Arial" w:hAnsi="Arial" w:cs="Arial"/>
          <w:color w:val="000000"/>
        </w:rPr>
        <w:t xml:space="preserve">znajomość ustawy </w:t>
      </w:r>
      <w:r w:rsidR="00F54F8E">
        <w:rPr>
          <w:rFonts w:ascii="Arial" w:hAnsi="Arial" w:cs="Arial"/>
          <w:color w:val="000000"/>
        </w:rPr>
        <w:t>ooś wraz z aktami wykonawczymi do</w:t>
      </w:r>
      <w:r w:rsidRPr="005225C9">
        <w:rPr>
          <w:rFonts w:ascii="Arial" w:hAnsi="Arial" w:cs="Arial"/>
          <w:color w:val="000000"/>
        </w:rPr>
        <w:t xml:space="preserve"> ustawy</w:t>
      </w:r>
      <w:r w:rsidR="00F54F8E">
        <w:rPr>
          <w:rFonts w:ascii="Arial" w:hAnsi="Arial" w:cs="Arial"/>
          <w:color w:val="000000"/>
        </w:rPr>
        <w:t xml:space="preserve"> ooś</w:t>
      </w:r>
      <w:r w:rsidRPr="005225C9">
        <w:rPr>
          <w:rFonts w:ascii="Arial" w:hAnsi="Arial" w:cs="Arial"/>
          <w:color w:val="000000"/>
        </w:rPr>
        <w:t xml:space="preserve">; </w:t>
      </w:r>
    </w:p>
    <w:p w:rsidR="008079E0" w:rsidRDefault="008079E0" w:rsidP="008079E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50" w:after="0" w:line="360" w:lineRule="auto"/>
        <w:ind w:right="85" w:hanging="357"/>
        <w:jc w:val="both"/>
        <w:rPr>
          <w:rFonts w:ascii="Arial" w:hAnsi="Arial" w:cs="Arial"/>
          <w:color w:val="000000"/>
        </w:rPr>
      </w:pPr>
      <w:r w:rsidRPr="005225C9">
        <w:rPr>
          <w:rFonts w:ascii="Arial" w:hAnsi="Arial" w:cs="Arial"/>
          <w:color w:val="000000"/>
        </w:rPr>
        <w:t>bardzo dobra znajomość środowiska Windows oraz pakietu MS Office,</w:t>
      </w:r>
      <w:r>
        <w:rPr>
          <w:rFonts w:ascii="Arial" w:hAnsi="Arial" w:cs="Arial"/>
          <w:color w:val="000000"/>
        </w:rPr>
        <w:br/>
      </w:r>
      <w:r w:rsidRPr="005225C9">
        <w:rPr>
          <w:rFonts w:ascii="Arial" w:hAnsi="Arial" w:cs="Arial"/>
          <w:color w:val="000000"/>
        </w:rPr>
        <w:t xml:space="preserve">w szczególności MS Excel; </w:t>
      </w:r>
    </w:p>
    <w:p w:rsidR="0065270B" w:rsidRDefault="0065270B" w:rsidP="0065270B">
      <w:pPr>
        <w:pStyle w:val="Akapitzlist"/>
        <w:autoSpaceDE w:val="0"/>
        <w:autoSpaceDN w:val="0"/>
        <w:adjustRightInd w:val="0"/>
        <w:spacing w:before="50" w:after="0" w:line="360" w:lineRule="auto"/>
        <w:ind w:left="708" w:right="85"/>
        <w:jc w:val="both"/>
        <w:rPr>
          <w:rFonts w:ascii="Arial" w:hAnsi="Arial" w:cs="Arial"/>
          <w:color w:val="000000"/>
        </w:rPr>
      </w:pPr>
    </w:p>
    <w:p w:rsidR="00C22D90" w:rsidRPr="00CF699B" w:rsidRDefault="00CB2D00" w:rsidP="00CB2D00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eastAsia="en-US"/>
        </w:rPr>
        <w:t xml:space="preserve">3. </w:t>
      </w:r>
      <w:r w:rsidR="0065270B" w:rsidRPr="0065270B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eastAsia="en-US"/>
        </w:rPr>
        <w:t xml:space="preserve">Termin wykonania zamówienia: od dnia podpisania umowy </w:t>
      </w:r>
      <w:r w:rsidR="00456A58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eastAsia="en-US"/>
        </w:rPr>
        <w:t>w sprawie zamówienia publicznego</w:t>
      </w:r>
      <w:r w:rsidR="00456A58" w:rsidRPr="0065270B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eastAsia="en-US"/>
        </w:rPr>
        <w:t xml:space="preserve"> </w:t>
      </w:r>
      <w:r w:rsidR="0065270B" w:rsidRPr="0065270B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eastAsia="en-US"/>
        </w:rPr>
        <w:t>do dnia 30 listopada 2019 r.</w:t>
      </w:r>
      <w:r w:rsidR="005C3B8C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eastAsia="en-US"/>
        </w:rPr>
        <w:t xml:space="preserve"> lub do </w:t>
      </w:r>
      <w:r w:rsidR="005C3B8C" w:rsidRPr="005C3B8C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eastAsia="en-US"/>
        </w:rPr>
        <w:t>wyczerpania kwoty brutto</w:t>
      </w:r>
      <w:r w:rsidR="005C3B8C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eastAsia="en-US"/>
        </w:rPr>
        <w:t>, o której mowa w</w:t>
      </w:r>
      <w:r w:rsidR="005C3B8C" w:rsidRPr="005C3B8C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eastAsia="en-US"/>
        </w:rPr>
        <w:t xml:space="preserve"> § 6 ust. 2 </w:t>
      </w:r>
      <w:r w:rsidR="000D7A13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eastAsia="en-US"/>
        </w:rPr>
        <w:t xml:space="preserve">tej </w:t>
      </w:r>
      <w:r w:rsidR="005C3B8C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eastAsia="en-US"/>
        </w:rPr>
        <w:t>u</w:t>
      </w:r>
      <w:r w:rsidR="005C3B8C" w:rsidRPr="005C3B8C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eastAsia="en-US"/>
        </w:rPr>
        <w:t>mowy</w:t>
      </w:r>
      <w:r w:rsidR="00990EDD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eastAsia="en-US"/>
        </w:rPr>
        <w:t>.</w:t>
      </w:r>
      <w:r w:rsidR="00456A58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eastAsia="en-US"/>
        </w:rPr>
        <w:t xml:space="preserve"> </w:t>
      </w:r>
    </w:p>
    <w:sectPr w:rsidR="00C22D90" w:rsidRPr="00CF699B" w:rsidSect="00FD62DF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D4B" w:rsidRDefault="00C05D4B">
      <w:pPr>
        <w:spacing w:after="0" w:line="240" w:lineRule="auto"/>
      </w:pPr>
      <w:r>
        <w:separator/>
      </w:r>
    </w:p>
  </w:endnote>
  <w:endnote w:type="continuationSeparator" w:id="0">
    <w:p w:rsidR="00C05D4B" w:rsidRDefault="00C05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513" w:rsidRDefault="008079E0" w:rsidP="00487EF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36513" w:rsidRDefault="00C05D4B" w:rsidP="0054394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513" w:rsidRDefault="00C05D4B" w:rsidP="00487EFE">
    <w:pPr>
      <w:pStyle w:val="Stopka"/>
      <w:framePr w:wrap="around" w:vAnchor="text" w:hAnchor="margin" w:xAlign="right" w:y="1"/>
      <w:rPr>
        <w:rStyle w:val="Numerstrony"/>
      </w:rPr>
    </w:pPr>
  </w:p>
  <w:p w:rsidR="00036513" w:rsidRPr="00793ADF" w:rsidRDefault="008079E0" w:rsidP="00793ADF">
    <w:pPr>
      <w:suppressAutoHyphens/>
      <w:spacing w:after="0" w:line="240" w:lineRule="auto"/>
      <w:jc w:val="center"/>
      <w:rPr>
        <w:rFonts w:eastAsia="Times New Roman" w:cs="MS Mincho"/>
        <w:sz w:val="16"/>
        <w:szCs w:val="16"/>
        <w:lang w:eastAsia="ar-SA"/>
      </w:rPr>
    </w:pPr>
    <w:r>
      <w:rPr>
        <w:rFonts w:eastAsia="Times New Roman" w:cs="MS Mincho"/>
        <w:sz w:val="16"/>
        <w:szCs w:val="16"/>
        <w:lang w:eastAsia="ar-SA"/>
      </w:rPr>
      <w:t xml:space="preserve">Przedmiot zamówienia  jest finansowany ze środków Narodowego Funduszu Ochrony Środowiska i Gospodarki Wodnej, przekazanych </w:t>
    </w:r>
    <w:r>
      <w:rPr>
        <w:rFonts w:eastAsia="Times New Roman" w:cs="MS Mincho"/>
        <w:sz w:val="16"/>
        <w:szCs w:val="16"/>
        <w:lang w:eastAsia="ar-SA"/>
      </w:rPr>
      <w:br/>
      <w:t>na podstawie umowy Nr 167/2017/Wn-50/NE-00/D na realizację zadania pn. „</w:t>
    </w:r>
    <w:r>
      <w:rPr>
        <w:rFonts w:eastAsia="Times New Roman" w:cs="MS Mincho"/>
        <w:i/>
        <w:sz w:val="16"/>
        <w:szCs w:val="16"/>
        <w:lang w:eastAsia="ar-SA"/>
      </w:rPr>
      <w:t xml:space="preserve">Wsparcie Generalnego Dyrektora Ochrony Środowiska </w:t>
    </w:r>
    <w:r>
      <w:rPr>
        <w:rFonts w:eastAsia="Times New Roman" w:cs="MS Mincho"/>
        <w:i/>
        <w:sz w:val="16"/>
        <w:szCs w:val="16"/>
        <w:lang w:eastAsia="ar-SA"/>
      </w:rPr>
      <w:br/>
      <w:t>we wdrażaniu warunków ex ante oraz realizacji zobowiązań w zakresie ocen oddziaływania na środowisko i obszary Natura 2000</w:t>
    </w:r>
    <w:r>
      <w:rPr>
        <w:rFonts w:eastAsia="Times New Roman" w:cs="MS Mincho"/>
        <w:sz w:val="16"/>
        <w:szCs w:val="16"/>
        <w:lang w:eastAsia="ar-SA"/>
      </w:rPr>
      <w:t>”</w:t>
    </w:r>
    <w:r>
      <w:rPr>
        <w:rFonts w:eastAsia="Times New Roman" w:cs="MS Mincho"/>
        <w:i/>
        <w:sz w:val="16"/>
        <w:szCs w:val="16"/>
        <w:lang w:eastAsia="ar-SA"/>
      </w:rPr>
      <w:t>,</w:t>
    </w:r>
    <w:r>
      <w:rPr>
        <w:rFonts w:eastAsia="Times New Roman" w:cs="MS Mincho"/>
        <w:sz w:val="16"/>
        <w:szCs w:val="16"/>
        <w:lang w:eastAsia="ar-SA"/>
      </w:rPr>
      <w:t xml:space="preserve"> </w:t>
    </w:r>
    <w:r>
      <w:rPr>
        <w:rFonts w:eastAsia="Times New Roman" w:cs="MS Mincho"/>
        <w:sz w:val="16"/>
        <w:szCs w:val="16"/>
        <w:lang w:eastAsia="ar-SA"/>
      </w:rPr>
      <w:br/>
      <w:t xml:space="preserve">w ramach programu priorytetowego Wsparcie Ministra Środowiska w zakresie realizacji polityki ochrony środowiska, </w:t>
    </w:r>
    <w:r>
      <w:rPr>
        <w:rFonts w:eastAsia="Times New Roman" w:cs="MS Mincho"/>
        <w:sz w:val="16"/>
        <w:szCs w:val="16"/>
        <w:lang w:eastAsia="ar-SA"/>
      </w:rPr>
      <w:br/>
      <w:t>Część 1) Ekspertyzy, opracowania, realizacja zobowiązań międzynarodowych.</w:t>
    </w:r>
  </w:p>
  <w:p w:rsidR="00036513" w:rsidRPr="00DA7982" w:rsidRDefault="008079E0" w:rsidP="00DA7982">
    <w:pPr>
      <w:pStyle w:val="Stopka"/>
      <w:jc w:val="right"/>
      <w:rPr>
        <w:rFonts w:ascii="Arial" w:hAnsi="Arial" w:cs="Arial"/>
        <w:bCs/>
        <w:sz w:val="18"/>
        <w:szCs w:val="18"/>
      </w:rPr>
    </w:pPr>
    <w:r w:rsidRPr="002A5F0F">
      <w:rPr>
        <w:rFonts w:ascii="Arial" w:hAnsi="Arial" w:cs="Arial"/>
        <w:sz w:val="18"/>
        <w:szCs w:val="18"/>
      </w:rPr>
      <w:t xml:space="preserve">Strona </w:t>
    </w:r>
    <w:r w:rsidRPr="002A5F0F">
      <w:rPr>
        <w:rFonts w:ascii="Arial" w:hAnsi="Arial" w:cs="Arial"/>
        <w:bCs/>
        <w:sz w:val="18"/>
        <w:szCs w:val="18"/>
      </w:rPr>
      <w:fldChar w:fldCharType="begin"/>
    </w:r>
    <w:r w:rsidRPr="002A5F0F">
      <w:rPr>
        <w:rFonts w:ascii="Arial" w:hAnsi="Arial" w:cs="Arial"/>
        <w:bCs/>
        <w:sz w:val="18"/>
        <w:szCs w:val="18"/>
      </w:rPr>
      <w:instrText>PAGE</w:instrText>
    </w:r>
    <w:r w:rsidRPr="002A5F0F">
      <w:rPr>
        <w:rFonts w:ascii="Arial" w:hAnsi="Arial" w:cs="Arial"/>
        <w:bCs/>
        <w:sz w:val="18"/>
        <w:szCs w:val="18"/>
      </w:rPr>
      <w:fldChar w:fldCharType="separate"/>
    </w:r>
    <w:r w:rsidR="003B5EA0">
      <w:rPr>
        <w:rFonts w:ascii="Arial" w:hAnsi="Arial" w:cs="Arial"/>
        <w:bCs/>
        <w:noProof/>
        <w:sz w:val="18"/>
        <w:szCs w:val="18"/>
      </w:rPr>
      <w:t>2</w:t>
    </w:r>
    <w:r w:rsidRPr="002A5F0F">
      <w:rPr>
        <w:rFonts w:ascii="Arial" w:hAnsi="Arial" w:cs="Arial"/>
        <w:bCs/>
        <w:sz w:val="18"/>
        <w:szCs w:val="18"/>
      </w:rPr>
      <w:fldChar w:fldCharType="end"/>
    </w:r>
    <w:r w:rsidRPr="002A5F0F">
      <w:rPr>
        <w:rFonts w:ascii="Arial" w:hAnsi="Arial" w:cs="Arial"/>
        <w:sz w:val="18"/>
        <w:szCs w:val="18"/>
      </w:rPr>
      <w:t xml:space="preserve"> z </w:t>
    </w:r>
    <w:r w:rsidRPr="002A5F0F">
      <w:rPr>
        <w:rFonts w:ascii="Arial" w:hAnsi="Arial" w:cs="Arial"/>
        <w:bCs/>
        <w:sz w:val="18"/>
        <w:szCs w:val="18"/>
      </w:rPr>
      <w:fldChar w:fldCharType="begin"/>
    </w:r>
    <w:r w:rsidRPr="002A5F0F">
      <w:rPr>
        <w:rFonts w:ascii="Arial" w:hAnsi="Arial" w:cs="Arial"/>
        <w:bCs/>
        <w:sz w:val="18"/>
        <w:szCs w:val="18"/>
      </w:rPr>
      <w:instrText>NUMPAGES</w:instrText>
    </w:r>
    <w:r w:rsidRPr="002A5F0F">
      <w:rPr>
        <w:rFonts w:ascii="Arial" w:hAnsi="Arial" w:cs="Arial"/>
        <w:bCs/>
        <w:sz w:val="18"/>
        <w:szCs w:val="18"/>
      </w:rPr>
      <w:fldChar w:fldCharType="separate"/>
    </w:r>
    <w:r w:rsidR="003B5EA0">
      <w:rPr>
        <w:rFonts w:ascii="Arial" w:hAnsi="Arial" w:cs="Arial"/>
        <w:bCs/>
        <w:noProof/>
        <w:sz w:val="18"/>
        <w:szCs w:val="18"/>
      </w:rPr>
      <w:t>2</w:t>
    </w:r>
    <w:r w:rsidRPr="002A5F0F">
      <w:rPr>
        <w:rFonts w:ascii="Arial" w:hAnsi="Arial" w:cs="Arial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D4B" w:rsidRDefault="00C05D4B">
      <w:pPr>
        <w:spacing w:after="0" w:line="240" w:lineRule="auto"/>
      </w:pPr>
      <w:r>
        <w:separator/>
      </w:r>
    </w:p>
  </w:footnote>
  <w:footnote w:type="continuationSeparator" w:id="0">
    <w:p w:rsidR="00C05D4B" w:rsidRDefault="00C05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993" w:rsidRPr="00090993" w:rsidRDefault="008079E0" w:rsidP="00090993">
    <w:pPr>
      <w:pStyle w:val="Nagwek"/>
      <w:pBdr>
        <w:bottom w:val="single" w:sz="4" w:space="1" w:color="auto"/>
      </w:pBdr>
      <w:tabs>
        <w:tab w:val="clear" w:pos="4536"/>
      </w:tabs>
      <w:rPr>
        <w:rFonts w:ascii="Arial" w:hAnsi="Arial" w:cs="Arial"/>
        <w:sz w:val="16"/>
        <w:szCs w:val="16"/>
        <w:lang w:val="pl-PL"/>
      </w:rPr>
    </w:pPr>
    <w:r w:rsidRPr="00090993">
      <w:rPr>
        <w:rFonts w:ascii="Arial" w:hAnsi="Arial" w:cs="Arial"/>
        <w:noProof/>
        <w:sz w:val="16"/>
        <w:szCs w:val="16"/>
        <w:lang w:val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0B4DCDE" wp14:editId="658A19D9">
              <wp:simplePos x="0" y="0"/>
              <wp:positionH relativeFrom="page">
                <wp:posOffset>7591425</wp:posOffset>
              </wp:positionH>
              <wp:positionV relativeFrom="page">
                <wp:posOffset>2682875</wp:posOffset>
              </wp:positionV>
              <wp:extent cx="477520" cy="477520"/>
              <wp:effectExtent l="0" t="6350" r="8255" b="1905"/>
              <wp:wrapNone/>
              <wp:docPr id="3" name="Elips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7520" cy="477520"/>
                      </a:xfrm>
                      <a:prstGeom prst="ellipse">
                        <a:avLst/>
                      </a:prstGeom>
                      <a:solidFill>
                        <a:srgbClr val="9DBB6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0993" w:rsidRPr="00DC6696" w:rsidRDefault="008079E0" w:rsidP="00090993">
                          <w:pPr>
                            <w:rPr>
                              <w:rStyle w:val="Numerstrony"/>
                              <w:color w:val="FFFFFF"/>
                              <w:szCs w:val="24"/>
                            </w:rPr>
                          </w:pPr>
                          <w:r w:rsidRPr="00DC6696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DC6696">
                            <w:fldChar w:fldCharType="separate"/>
                          </w:r>
                          <w:r w:rsidR="003B5EA0" w:rsidRPr="003B5EA0">
                            <w:rPr>
                              <w:rStyle w:val="Numerstrony"/>
                              <w:b/>
                              <w:bCs/>
                              <w:noProof/>
                              <w:color w:val="FFFFFF"/>
                              <w:sz w:val="24"/>
                              <w:szCs w:val="24"/>
                            </w:rPr>
                            <w:t>2</w:t>
                          </w:r>
                          <w:r w:rsidRPr="00DC6696">
                            <w:rPr>
                              <w:rStyle w:val="Numerstrony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70B4DCDE" id="Elipsa 3" o:spid="_x0000_s1026" style="position:absolute;margin-left:597.75pt;margin-top:211.25pt;width:37.6pt;height:37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" o:allowincell="f" fillcolor="#9dbb61" stroked="f">
              <v:textbox inset="0,,0">
                <w:txbxContent>
                  <w:p w:rsidR="00090993" w:rsidRPr="00DC6696" w:rsidRDefault="008079E0" w:rsidP="00090993">
                    <w:pPr>
                      <w:rPr>
                        <w:rStyle w:val="Numerstrony"/>
                        <w:color w:val="FFFFFF"/>
                        <w:szCs w:val="24"/>
                      </w:rPr>
                    </w:pPr>
                    <w:r w:rsidRPr="00DC6696">
                      <w:fldChar w:fldCharType="begin"/>
                    </w:r>
                    <w:r>
                      <w:instrText>PAGE    \* MERGEFORMAT</w:instrText>
                    </w:r>
                    <w:r w:rsidRPr="00DC6696">
                      <w:fldChar w:fldCharType="separate"/>
                    </w:r>
                    <w:r w:rsidR="003B5EA0" w:rsidRPr="003B5EA0">
                      <w:rPr>
                        <w:rStyle w:val="Numerstrony"/>
                        <w:b/>
                        <w:bCs/>
                        <w:noProof/>
                        <w:color w:val="FFFFFF"/>
                        <w:sz w:val="24"/>
                        <w:szCs w:val="24"/>
                      </w:rPr>
                      <w:t>2</w:t>
                    </w:r>
                    <w:r w:rsidRPr="00DC6696">
                      <w:rPr>
                        <w:rStyle w:val="Numerstrony"/>
                        <w:b/>
                        <w:bCs/>
                        <w:color w:val="FFFFFF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r w:rsidRPr="00090993">
      <w:rPr>
        <w:rFonts w:ascii="Arial" w:hAnsi="Arial" w:cs="Arial"/>
        <w:noProof/>
        <w:sz w:val="16"/>
        <w:szCs w:val="16"/>
        <w:lang w:val="pl-PL"/>
      </w:rPr>
      <w:drawing>
        <wp:inline distT="0" distB="0" distL="0" distR="0" wp14:anchorId="7E0E7491" wp14:editId="0B9ADD9C">
          <wp:extent cx="914400" cy="9144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90993">
      <w:rPr>
        <w:rFonts w:ascii="Arial" w:hAnsi="Arial" w:cs="Arial"/>
        <w:sz w:val="16"/>
        <w:szCs w:val="16"/>
        <w:lang w:val="pl-PL"/>
      </w:rPr>
      <w:tab/>
      <w:t xml:space="preserve">                                                                                                                                   </w:t>
    </w:r>
    <w:r w:rsidRPr="00090993">
      <w:rPr>
        <w:rFonts w:ascii="Arial" w:hAnsi="Arial" w:cs="Arial"/>
        <w:noProof/>
        <w:sz w:val="16"/>
        <w:szCs w:val="16"/>
        <w:lang w:val="pl-PL"/>
      </w:rPr>
      <w:drawing>
        <wp:inline distT="0" distB="0" distL="0" distR="0" wp14:anchorId="4F3451C2" wp14:editId="25316023">
          <wp:extent cx="590550" cy="8191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90993">
      <w:rPr>
        <w:rFonts w:ascii="Arial" w:hAnsi="Arial" w:cs="Arial"/>
        <w:sz w:val="16"/>
        <w:szCs w:val="16"/>
        <w:lang w:val="pl-PL"/>
      </w:rPr>
      <w:t xml:space="preserve"> </w:t>
    </w:r>
  </w:p>
  <w:p w:rsidR="00036513" w:rsidRPr="00FD62DF" w:rsidRDefault="008079E0" w:rsidP="00FD62DF">
    <w:pPr>
      <w:pStyle w:val="Nagwek"/>
      <w:pBdr>
        <w:bottom w:val="single" w:sz="4" w:space="1" w:color="auto"/>
      </w:pBdr>
      <w:tabs>
        <w:tab w:val="clear" w:pos="4536"/>
      </w:tabs>
      <w:rPr>
        <w:rFonts w:ascii="Arial" w:hAnsi="Arial" w:cs="Arial"/>
        <w:i/>
        <w:iCs/>
        <w:noProof/>
        <w:sz w:val="18"/>
        <w:szCs w:val="16"/>
      </w:rPr>
    </w:pPr>
    <w:r w:rsidRPr="00EF1003">
      <w:rPr>
        <w:rFonts w:ascii="Arial" w:hAnsi="Arial" w:cs="Arial"/>
        <w:sz w:val="16"/>
        <w:szCs w:val="16"/>
      </w:rPr>
      <w:tab/>
    </w:r>
  </w:p>
  <w:p w:rsidR="00036513" w:rsidRPr="00FD62DF" w:rsidRDefault="00C05D4B" w:rsidP="00FD62DF">
    <w:pPr>
      <w:pStyle w:val="Nagwek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A7C23"/>
    <w:multiLevelType w:val="hybridMultilevel"/>
    <w:tmpl w:val="411E781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DBE071B"/>
    <w:multiLevelType w:val="hybridMultilevel"/>
    <w:tmpl w:val="FF5C32A6"/>
    <w:lvl w:ilvl="0" w:tplc="A1F22AF6">
      <w:start w:val="1"/>
      <w:numFmt w:val="bullet"/>
      <w:lvlText w:val=""/>
      <w:lvlJc w:val="left"/>
      <w:pPr>
        <w:ind w:left="798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518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2C3"/>
    <w:rsid w:val="00081CC9"/>
    <w:rsid w:val="000A097F"/>
    <w:rsid w:val="000B1350"/>
    <w:rsid w:val="000C25C3"/>
    <w:rsid w:val="000D7A13"/>
    <w:rsid w:val="00142D6D"/>
    <w:rsid w:val="00176A4A"/>
    <w:rsid w:val="0020236B"/>
    <w:rsid w:val="002069AC"/>
    <w:rsid w:val="00213758"/>
    <w:rsid w:val="00257D02"/>
    <w:rsid w:val="002C2EA2"/>
    <w:rsid w:val="003317A6"/>
    <w:rsid w:val="0038341B"/>
    <w:rsid w:val="00394F83"/>
    <w:rsid w:val="003B20DC"/>
    <w:rsid w:val="003B5EA0"/>
    <w:rsid w:val="003F4E54"/>
    <w:rsid w:val="00422A85"/>
    <w:rsid w:val="00456A58"/>
    <w:rsid w:val="00554962"/>
    <w:rsid w:val="005C3B8C"/>
    <w:rsid w:val="00622D52"/>
    <w:rsid w:val="0065270B"/>
    <w:rsid w:val="008012C3"/>
    <w:rsid w:val="008079E0"/>
    <w:rsid w:val="00827749"/>
    <w:rsid w:val="0095627F"/>
    <w:rsid w:val="00957E3E"/>
    <w:rsid w:val="00990EDD"/>
    <w:rsid w:val="009A1712"/>
    <w:rsid w:val="009B2265"/>
    <w:rsid w:val="00A12321"/>
    <w:rsid w:val="00A21CA6"/>
    <w:rsid w:val="00A97FFC"/>
    <w:rsid w:val="00B62405"/>
    <w:rsid w:val="00B909E8"/>
    <w:rsid w:val="00C05D4B"/>
    <w:rsid w:val="00C22D90"/>
    <w:rsid w:val="00C60FD4"/>
    <w:rsid w:val="00CB211A"/>
    <w:rsid w:val="00CB2D00"/>
    <w:rsid w:val="00CD2B13"/>
    <w:rsid w:val="00CF699B"/>
    <w:rsid w:val="00D608C6"/>
    <w:rsid w:val="00DD19F7"/>
    <w:rsid w:val="00E33F78"/>
    <w:rsid w:val="00E72BB5"/>
    <w:rsid w:val="00E746DE"/>
    <w:rsid w:val="00ED0579"/>
    <w:rsid w:val="00ED05CF"/>
    <w:rsid w:val="00EF731F"/>
    <w:rsid w:val="00F5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570FA3-AE8E-4A3E-9B47-9B1118A5A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79E0"/>
    <w:pPr>
      <w:spacing w:after="160" w:line="259" w:lineRule="auto"/>
    </w:pPr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79E0"/>
    <w:pPr>
      <w:ind w:left="720"/>
      <w:contextualSpacing/>
    </w:pPr>
  </w:style>
  <w:style w:type="paragraph" w:styleId="Stopka">
    <w:name w:val="footer"/>
    <w:basedOn w:val="Normalny"/>
    <w:link w:val="StopkaZnak"/>
    <w:rsid w:val="008079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079E0"/>
    <w:rPr>
      <w:rFonts w:ascii="Calibri" w:eastAsia="Calibri" w:hAnsi="Calibri" w:cs="Times New Roman"/>
      <w:lang w:eastAsia="pl-PL"/>
    </w:rPr>
  </w:style>
  <w:style w:type="character" w:styleId="Numerstrony">
    <w:name w:val="page number"/>
    <w:basedOn w:val="Domylnaczcionkaakapitu"/>
    <w:uiPriority w:val="99"/>
    <w:rsid w:val="008079E0"/>
    <w:rPr>
      <w:rFonts w:cs="Times New Roman"/>
    </w:rPr>
  </w:style>
  <w:style w:type="paragraph" w:customStyle="1" w:styleId="Default">
    <w:name w:val="Default"/>
    <w:rsid w:val="008079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uiPriority w:val="99"/>
    <w:rsid w:val="008079E0"/>
    <w:pPr>
      <w:suppressAutoHyphens/>
      <w:autoSpaceDN w:val="0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val="en-US"/>
    </w:rPr>
  </w:style>
  <w:style w:type="character" w:styleId="Hipercze">
    <w:name w:val="Hyperlink"/>
    <w:rsid w:val="008079E0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079E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8079E0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7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9E0"/>
    <w:rPr>
      <w:rFonts w:ascii="Tahoma" w:eastAsia="Calibri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77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77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7749"/>
    <w:rPr>
      <w:rFonts w:ascii="Calibri" w:eastAsia="Calibri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77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7749"/>
    <w:rPr>
      <w:rFonts w:ascii="Calibri" w:eastAsia="Calibri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8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518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Miecznikowski</dc:creator>
  <cp:lastModifiedBy>Katarzyna Morawska</cp:lastModifiedBy>
  <cp:revision>3</cp:revision>
  <cp:lastPrinted>2018-07-06T11:10:00Z</cp:lastPrinted>
  <dcterms:created xsi:type="dcterms:W3CDTF">2018-07-12T12:25:00Z</dcterms:created>
  <dcterms:modified xsi:type="dcterms:W3CDTF">2018-07-12T12:25:00Z</dcterms:modified>
</cp:coreProperties>
</file>