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55" w:rsidRDefault="00E43255" w:rsidP="00E4325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4176C">
        <w:rPr>
          <w:rFonts w:ascii="Arial" w:hAnsi="Arial" w:cs="Arial"/>
          <w:b/>
          <w:sz w:val="28"/>
          <w:szCs w:val="28"/>
        </w:rPr>
        <w:t>Opis warunków udziału w postępowaniu:</w:t>
      </w:r>
    </w:p>
    <w:p w:rsidR="00E43255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O udzielenie zamówienia mogą ubiegać się Wykonawcy, którzy</w:t>
      </w:r>
      <w:r>
        <w:rPr>
          <w:rFonts w:ascii="Arial" w:hAnsi="Arial" w:cs="Arial"/>
        </w:rPr>
        <w:t xml:space="preserve"> spełniają poniższe warunki:</w:t>
      </w:r>
    </w:p>
    <w:p w:rsidR="00E43255" w:rsidRDefault="00E43255" w:rsidP="00E432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50" w:after="0" w:line="360" w:lineRule="auto"/>
        <w:ind w:right="8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W</w:t>
      </w:r>
      <w:r w:rsidRPr="00F340CE">
        <w:rPr>
          <w:rFonts w:ascii="Arial" w:eastAsia="Calibri" w:hAnsi="Arial" w:cs="Arial"/>
          <w:color w:val="000000"/>
          <w:lang w:eastAsia="pl-PL"/>
        </w:rPr>
        <w:t>ykształcenie wyższ</w:t>
      </w:r>
      <w:r>
        <w:rPr>
          <w:rFonts w:ascii="Arial" w:eastAsia="Calibri" w:hAnsi="Arial" w:cs="Arial"/>
          <w:color w:val="000000"/>
          <w:lang w:eastAsia="pl-PL"/>
        </w:rPr>
        <w:t>e</w:t>
      </w:r>
      <w:r w:rsidRPr="00F340CE">
        <w:rPr>
          <w:rFonts w:ascii="Arial" w:eastAsia="Calibri" w:hAnsi="Arial" w:cs="Arial"/>
          <w:color w:val="000000"/>
          <w:lang w:eastAsia="pl-PL"/>
        </w:rPr>
        <w:t>;</w:t>
      </w:r>
    </w:p>
    <w:p w:rsidR="00E43255" w:rsidRPr="00F340CE" w:rsidRDefault="00E43255" w:rsidP="00E432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50" w:after="0" w:line="360" w:lineRule="auto"/>
        <w:ind w:right="85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C</w:t>
      </w:r>
      <w:r w:rsidRPr="00F340CE">
        <w:rPr>
          <w:rFonts w:ascii="Arial" w:eastAsia="Calibri" w:hAnsi="Arial" w:cs="Arial"/>
          <w:color w:val="000000"/>
          <w:lang w:eastAsia="pl-PL"/>
        </w:rPr>
        <w:t>o najmniej 6-miesięczne doświadczenie lub udokumentowany minimum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Pr="00F340CE">
        <w:rPr>
          <w:rFonts w:ascii="Arial" w:eastAsia="Calibri" w:hAnsi="Arial" w:cs="Arial"/>
          <w:color w:val="000000"/>
          <w:lang w:eastAsia="pl-PL"/>
        </w:rPr>
        <w:t>6-miesięczny staż/praktyka w pracy administracyjno-biurowej.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Pr="00F340CE">
        <w:rPr>
          <w:rFonts w:ascii="Arial" w:eastAsia="Calibri" w:hAnsi="Arial" w:cs="Arial"/>
          <w:color w:val="000000"/>
          <w:lang w:eastAsia="pl-PL"/>
        </w:rPr>
        <w:t xml:space="preserve">Przez pracę administracyjno-biurową lub staż/praktykę w pracy administracyjno-biurowej rozumie się: </w:t>
      </w:r>
    </w:p>
    <w:p w:rsidR="00E43255" w:rsidRPr="00F340CE" w:rsidRDefault="00E43255" w:rsidP="00E43255">
      <w:pPr>
        <w:numPr>
          <w:ilvl w:val="1"/>
          <w:numId w:val="4"/>
        </w:numPr>
        <w:autoSpaceDE w:val="0"/>
        <w:autoSpaceDN w:val="0"/>
        <w:adjustRightInd w:val="0"/>
        <w:spacing w:before="50" w:after="0" w:line="360" w:lineRule="auto"/>
        <w:ind w:right="85" w:hanging="357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F340CE">
        <w:rPr>
          <w:rFonts w:ascii="Arial" w:eastAsia="Calibri" w:hAnsi="Arial" w:cs="Arial"/>
          <w:color w:val="000000"/>
          <w:lang w:eastAsia="pl-PL"/>
        </w:rPr>
        <w:t xml:space="preserve">wykonywanie oraz koordynowanie czynności związanych z prawidłowym funkcjonowaniem biura, lub </w:t>
      </w:r>
    </w:p>
    <w:p w:rsidR="00E43255" w:rsidRPr="00F340CE" w:rsidRDefault="00E43255" w:rsidP="00E43255">
      <w:pPr>
        <w:numPr>
          <w:ilvl w:val="1"/>
          <w:numId w:val="4"/>
        </w:numPr>
        <w:autoSpaceDE w:val="0"/>
        <w:autoSpaceDN w:val="0"/>
        <w:adjustRightInd w:val="0"/>
        <w:spacing w:before="50" w:after="0" w:line="360" w:lineRule="auto"/>
        <w:ind w:right="85" w:hanging="357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F340CE">
        <w:rPr>
          <w:rFonts w:ascii="Arial" w:eastAsia="Calibri" w:hAnsi="Arial" w:cs="Arial"/>
          <w:color w:val="000000"/>
          <w:lang w:eastAsia="pl-PL"/>
        </w:rPr>
        <w:t xml:space="preserve">utrzymywanie dokumentacji poprzez rejestrowanie pism i korespondencji, segregowanie dokumentów, lub </w:t>
      </w:r>
    </w:p>
    <w:p w:rsidR="00E43255" w:rsidRPr="00F340CE" w:rsidRDefault="00E43255" w:rsidP="00E43255">
      <w:pPr>
        <w:numPr>
          <w:ilvl w:val="1"/>
          <w:numId w:val="4"/>
        </w:numPr>
        <w:autoSpaceDE w:val="0"/>
        <w:autoSpaceDN w:val="0"/>
        <w:adjustRightInd w:val="0"/>
        <w:spacing w:before="50" w:after="0" w:line="360" w:lineRule="auto"/>
        <w:ind w:right="85" w:hanging="357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F340CE">
        <w:rPr>
          <w:rFonts w:ascii="Arial" w:eastAsia="Calibri" w:hAnsi="Arial" w:cs="Arial"/>
          <w:color w:val="000000"/>
          <w:lang w:eastAsia="pl-PL"/>
        </w:rPr>
        <w:t xml:space="preserve">sporządzanie podstawowej dokumentacji finansowo-księgowej, lub </w:t>
      </w:r>
    </w:p>
    <w:p w:rsidR="00E43255" w:rsidRPr="00F340CE" w:rsidRDefault="00E43255" w:rsidP="00E43255">
      <w:pPr>
        <w:numPr>
          <w:ilvl w:val="1"/>
          <w:numId w:val="4"/>
        </w:numPr>
        <w:autoSpaceDE w:val="0"/>
        <w:autoSpaceDN w:val="0"/>
        <w:adjustRightInd w:val="0"/>
        <w:spacing w:before="50" w:after="0" w:line="360" w:lineRule="auto"/>
        <w:ind w:right="85" w:hanging="357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F340CE">
        <w:rPr>
          <w:rFonts w:ascii="Arial" w:eastAsia="Calibri" w:hAnsi="Arial" w:cs="Arial"/>
          <w:color w:val="000000"/>
          <w:lang w:eastAsia="pl-PL"/>
        </w:rPr>
        <w:t xml:space="preserve">uczestniczenie w przygotowywaniu umów, pism i aktów, lub </w:t>
      </w:r>
    </w:p>
    <w:p w:rsidR="00E43255" w:rsidRPr="00F340CE" w:rsidRDefault="00E43255" w:rsidP="00E43255">
      <w:pPr>
        <w:numPr>
          <w:ilvl w:val="1"/>
          <w:numId w:val="4"/>
        </w:numPr>
        <w:autoSpaceDE w:val="0"/>
        <w:autoSpaceDN w:val="0"/>
        <w:adjustRightInd w:val="0"/>
        <w:spacing w:before="50" w:after="0" w:line="360" w:lineRule="auto"/>
        <w:ind w:right="85" w:hanging="357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F340CE">
        <w:rPr>
          <w:rFonts w:ascii="Arial" w:eastAsia="Calibri" w:hAnsi="Arial" w:cs="Arial"/>
          <w:color w:val="000000"/>
          <w:lang w:eastAsia="pl-PL"/>
        </w:rPr>
        <w:t xml:space="preserve">archiwizację i przechowywanie dokumentacji zgodnie z obowiązującymi przepisami, lub </w:t>
      </w:r>
    </w:p>
    <w:p w:rsidR="00E43255" w:rsidRPr="00F340CE" w:rsidRDefault="00E43255" w:rsidP="00E43255">
      <w:pPr>
        <w:numPr>
          <w:ilvl w:val="1"/>
          <w:numId w:val="4"/>
        </w:numPr>
        <w:autoSpaceDE w:val="0"/>
        <w:autoSpaceDN w:val="0"/>
        <w:adjustRightInd w:val="0"/>
        <w:spacing w:before="50" w:after="0" w:line="360" w:lineRule="auto"/>
        <w:ind w:right="85" w:hanging="357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F340CE">
        <w:rPr>
          <w:rFonts w:ascii="Arial" w:eastAsia="Calibri" w:hAnsi="Arial" w:cs="Arial"/>
          <w:color w:val="000000"/>
          <w:lang w:eastAsia="pl-PL"/>
        </w:rPr>
        <w:t xml:space="preserve">wykonywanie działań opierających się na korzystaniu z urządzeń biurowych (komputer, drukarka, telefon, fax), lub </w:t>
      </w:r>
    </w:p>
    <w:p w:rsidR="00E43255" w:rsidRPr="00F340CE" w:rsidRDefault="00E43255" w:rsidP="00E43255">
      <w:pPr>
        <w:numPr>
          <w:ilvl w:val="1"/>
          <w:numId w:val="4"/>
        </w:numPr>
        <w:autoSpaceDE w:val="0"/>
        <w:autoSpaceDN w:val="0"/>
        <w:adjustRightInd w:val="0"/>
        <w:spacing w:before="50" w:after="0" w:line="360" w:lineRule="auto"/>
        <w:ind w:right="85" w:hanging="357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F340CE">
        <w:rPr>
          <w:rFonts w:ascii="Arial" w:eastAsia="Calibri" w:hAnsi="Arial" w:cs="Arial"/>
          <w:color w:val="000000"/>
          <w:lang w:eastAsia="pl-PL"/>
        </w:rPr>
        <w:t xml:space="preserve">wykonywanie działań typu helpdesk lub telefoniczną obsługę klienta/interesanta; </w:t>
      </w:r>
    </w:p>
    <w:p w:rsidR="00E43255" w:rsidRPr="00F340CE" w:rsidRDefault="00E43255" w:rsidP="00E43255">
      <w:pPr>
        <w:numPr>
          <w:ilvl w:val="0"/>
          <w:numId w:val="4"/>
        </w:numPr>
        <w:autoSpaceDE w:val="0"/>
        <w:autoSpaceDN w:val="0"/>
        <w:adjustRightInd w:val="0"/>
        <w:spacing w:before="50" w:after="0" w:line="360" w:lineRule="auto"/>
        <w:ind w:right="85" w:hanging="357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</w:t>
      </w:r>
      <w:r w:rsidRPr="00F340CE">
        <w:rPr>
          <w:rFonts w:ascii="Arial" w:eastAsia="Calibri" w:hAnsi="Arial" w:cs="Arial"/>
          <w:color w:val="000000"/>
          <w:lang w:eastAsia="pl-PL"/>
        </w:rPr>
        <w:t>najomość ustawy z dnia 3 października 2008 r. o udostępnianiu informacji</w:t>
      </w:r>
      <w:r w:rsidRPr="00F340CE">
        <w:rPr>
          <w:rFonts w:ascii="Arial" w:eastAsia="Calibri" w:hAnsi="Arial" w:cs="Arial"/>
          <w:color w:val="000000"/>
          <w:lang w:eastAsia="pl-PL"/>
        </w:rPr>
        <w:br/>
        <w:t>o środowisku i jego ochronie, udziale społeczeństwa w ochronie środowiska oraz</w:t>
      </w:r>
      <w:r w:rsidRPr="00F340CE">
        <w:rPr>
          <w:rFonts w:ascii="Arial" w:eastAsia="Calibri" w:hAnsi="Arial" w:cs="Arial"/>
          <w:color w:val="000000"/>
          <w:lang w:eastAsia="pl-PL"/>
        </w:rPr>
        <w:br/>
        <w:t xml:space="preserve">o ocenach oddziaływania na środowisko (Dz. U. z 2017 r. poz. 1405, z późn. zm.) wraz z aktami wykonawczymi do tej ustawy; </w:t>
      </w:r>
    </w:p>
    <w:p w:rsidR="00E43255" w:rsidRPr="00F340CE" w:rsidRDefault="00E43255" w:rsidP="00E43255">
      <w:pPr>
        <w:numPr>
          <w:ilvl w:val="0"/>
          <w:numId w:val="4"/>
        </w:numPr>
        <w:autoSpaceDE w:val="0"/>
        <w:autoSpaceDN w:val="0"/>
        <w:adjustRightInd w:val="0"/>
        <w:spacing w:before="50" w:after="0" w:line="360" w:lineRule="auto"/>
        <w:ind w:right="85" w:hanging="357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B</w:t>
      </w:r>
      <w:r w:rsidRPr="00F340CE">
        <w:rPr>
          <w:rFonts w:ascii="Arial" w:eastAsia="Calibri" w:hAnsi="Arial" w:cs="Arial"/>
          <w:color w:val="000000"/>
          <w:lang w:eastAsia="pl-PL"/>
        </w:rPr>
        <w:t>ardzo dobra znajomość środowiska Windows oraz pakietu MS Office,</w:t>
      </w:r>
      <w:r w:rsidRPr="00F340CE">
        <w:rPr>
          <w:rFonts w:ascii="Arial" w:eastAsia="Calibri" w:hAnsi="Arial" w:cs="Arial"/>
          <w:color w:val="000000"/>
          <w:lang w:eastAsia="pl-PL"/>
        </w:rPr>
        <w:br/>
        <w:t xml:space="preserve">w szczególności MS Excel;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Ponadto: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1) spełniają warunek określony w art. 22 ust. 1 pkt 1 ustawy Pzp, dotyczący posiadania uprawnień do wykonywania określonej działalności lub czynności, jeżeli przepisy prawa nakładają obowiązek ich posiadania.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Zamawiający nie precyzuje opisu sposobu dokonywania oceny spełniania tego warunku;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 xml:space="preserve">2) spełniają warunek określony w art. 22 ust. 1 pkt 2 ustawy Pzp, dotyczący posiadania wiedzy i doświadczenia.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Zamawiający nie precyzuje opisu sposobu dokonywania oceny spełniania tego warunku;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3) spełniają warunek określony w art. 22 ust. 1 pkt 3 ustawy Pzp, dotyczący dysponowania odpowiednim potencjałem technicznym oraz osobami zdolnymi do wykonania zamówienia.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lastRenderedPageBreak/>
        <w:t>Zamawiający nie precyzuje opisu sposobu dokonywania oceny spełniania tego warunku;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4) spełniają warunek określony w art. 22 ust. 1 pkt 4 ustawy Pzp, dotyczący sytuacji ekonomicznej i finansowej.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Zamawiający nie precyzuje opisu sposobu dokonywania oceny spełniania tego warunku;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 xml:space="preserve">5) nie podlegają wykluczeniu z postępowania o udzielenie zamówienia na podstawie art. 24 ust. 1 i 2 ustawy Pzp. </w:t>
      </w:r>
    </w:p>
    <w:p w:rsidR="00E43255" w:rsidRDefault="00E43255" w:rsidP="00E43255">
      <w:pPr>
        <w:jc w:val="both"/>
        <w:rPr>
          <w:rFonts w:ascii="Arial" w:hAnsi="Arial" w:cs="Arial"/>
          <w:b/>
          <w:sz w:val="28"/>
          <w:szCs w:val="28"/>
        </w:rPr>
      </w:pPr>
    </w:p>
    <w:p w:rsidR="00E43255" w:rsidRPr="00246F56" w:rsidRDefault="00E43255" w:rsidP="00E43255">
      <w:pPr>
        <w:jc w:val="both"/>
        <w:rPr>
          <w:rFonts w:ascii="Arial" w:hAnsi="Arial" w:cs="Arial"/>
          <w:b/>
          <w:sz w:val="28"/>
          <w:szCs w:val="28"/>
        </w:rPr>
      </w:pPr>
      <w:r w:rsidRPr="00246F56">
        <w:rPr>
          <w:rFonts w:ascii="Arial" w:hAnsi="Arial" w:cs="Arial"/>
          <w:b/>
          <w:sz w:val="28"/>
          <w:szCs w:val="28"/>
        </w:rPr>
        <w:t>Opis kryteriów oceny ofert</w:t>
      </w:r>
    </w:p>
    <w:p w:rsidR="00E43255" w:rsidRPr="009A2D86" w:rsidRDefault="00E43255" w:rsidP="00E43255">
      <w:pPr>
        <w:jc w:val="both"/>
        <w:rPr>
          <w:rFonts w:ascii="Arial" w:hAnsi="Arial" w:cs="Arial"/>
        </w:rPr>
      </w:pPr>
      <w:r w:rsidRPr="009A2D86">
        <w:rPr>
          <w:rFonts w:ascii="Arial" w:hAnsi="Arial" w:cs="Arial"/>
        </w:rPr>
        <w:t xml:space="preserve">Weryfikacja ofert przebiegać będzie w 3 etapach: </w:t>
      </w:r>
    </w:p>
    <w:p w:rsidR="00E43255" w:rsidRPr="009A2D86" w:rsidRDefault="00E43255" w:rsidP="00E43255">
      <w:pPr>
        <w:jc w:val="both"/>
        <w:rPr>
          <w:rFonts w:ascii="Arial" w:hAnsi="Arial" w:cs="Arial"/>
        </w:rPr>
      </w:pPr>
      <w:r w:rsidRPr="009A2D86">
        <w:rPr>
          <w:rFonts w:ascii="Arial" w:hAnsi="Arial" w:cs="Arial"/>
        </w:rPr>
        <w:t xml:space="preserve">Kryteria oceny ofert w dwóch pierwszych </w:t>
      </w:r>
      <w:r>
        <w:rPr>
          <w:rFonts w:ascii="Arial" w:hAnsi="Arial" w:cs="Arial"/>
        </w:rPr>
        <w:t>etapach: 6</w:t>
      </w:r>
      <w:r w:rsidRPr="009A2D86">
        <w:rPr>
          <w:rFonts w:ascii="Arial" w:hAnsi="Arial" w:cs="Arial"/>
        </w:rPr>
        <w:t xml:space="preserve">0% cena brutto i </w:t>
      </w:r>
      <w:r>
        <w:rPr>
          <w:rFonts w:ascii="Arial" w:hAnsi="Arial" w:cs="Arial"/>
        </w:rPr>
        <w:t>4</w:t>
      </w:r>
      <w:r w:rsidRPr="009A2D86">
        <w:rPr>
          <w:rFonts w:ascii="Arial" w:hAnsi="Arial" w:cs="Arial"/>
        </w:rPr>
        <w:t xml:space="preserve">0% ilość punktów uzyskanych w ramach testu </w:t>
      </w:r>
      <w:r>
        <w:rPr>
          <w:rFonts w:ascii="Arial" w:hAnsi="Arial" w:cs="Arial"/>
        </w:rPr>
        <w:t>sprawdzający wiedzę</w:t>
      </w:r>
      <w:r w:rsidRPr="009A2D86">
        <w:rPr>
          <w:rFonts w:ascii="Arial" w:hAnsi="Arial" w:cs="Arial"/>
        </w:rPr>
        <w:t xml:space="preserve"> w zakresie </w:t>
      </w:r>
      <w:r>
        <w:rPr>
          <w:rFonts w:ascii="Arial" w:hAnsi="Arial" w:cs="Arial"/>
        </w:rPr>
        <w:t>świadczonych</w:t>
      </w:r>
      <w:r w:rsidRPr="009A2D86">
        <w:rPr>
          <w:rFonts w:ascii="Arial" w:hAnsi="Arial" w:cs="Arial"/>
        </w:rPr>
        <w:t xml:space="preserve"> usług</w:t>
      </w:r>
      <w:r>
        <w:rPr>
          <w:rFonts w:ascii="Arial" w:hAnsi="Arial" w:cs="Arial"/>
        </w:rPr>
        <w:t>.</w:t>
      </w:r>
    </w:p>
    <w:p w:rsidR="00E43255" w:rsidRDefault="00E43255" w:rsidP="00E43255">
      <w:pPr>
        <w:jc w:val="both"/>
        <w:rPr>
          <w:rFonts w:ascii="Arial" w:hAnsi="Arial" w:cs="Arial"/>
        </w:rPr>
      </w:pP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Kryterium oceny ofert</w:t>
      </w:r>
      <w:r>
        <w:rPr>
          <w:rFonts w:ascii="Arial" w:hAnsi="Arial" w:cs="Arial"/>
        </w:rPr>
        <w:t xml:space="preserve"> na I i II etapie</w:t>
      </w:r>
      <w:r w:rsidRPr="00246F56">
        <w:rPr>
          <w:rFonts w:ascii="Arial" w:hAnsi="Arial" w:cs="Arial"/>
        </w:rPr>
        <w:t xml:space="preserve"> stanowią: </w:t>
      </w:r>
    </w:p>
    <w:p w:rsidR="00E43255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 xml:space="preserve">cena (C) </w:t>
      </w:r>
      <w:r>
        <w:rPr>
          <w:rFonts w:ascii="Arial" w:hAnsi="Arial" w:cs="Arial"/>
        </w:rPr>
        <w:t>-</w:t>
      </w:r>
      <w:r w:rsidRPr="00246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46F56">
        <w:rPr>
          <w:rFonts w:ascii="Arial" w:hAnsi="Arial" w:cs="Arial"/>
        </w:rPr>
        <w:t xml:space="preserve">0 % </w:t>
      </w:r>
    </w:p>
    <w:p w:rsidR="00E43255" w:rsidRDefault="00E43255" w:rsidP="00E43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E43255" w:rsidRDefault="00E43255" w:rsidP="00E43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 wiedzy (T) - 40%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Kryterium oceny ofert</w:t>
      </w:r>
      <w:r>
        <w:rPr>
          <w:rFonts w:ascii="Arial" w:hAnsi="Arial" w:cs="Arial"/>
        </w:rPr>
        <w:t xml:space="preserve"> na III etapie</w:t>
      </w:r>
      <w:r w:rsidRPr="00246F56">
        <w:rPr>
          <w:rFonts w:ascii="Arial" w:hAnsi="Arial" w:cs="Arial"/>
        </w:rPr>
        <w:t xml:space="preserve"> stanowi: </w:t>
      </w:r>
    </w:p>
    <w:p w:rsidR="00E43255" w:rsidRDefault="00E43255" w:rsidP="00E43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rozmowa z Wykonawcą (R) - 100%</w:t>
      </w:r>
    </w:p>
    <w:p w:rsidR="00E43255" w:rsidRDefault="00E43255" w:rsidP="00E43255">
      <w:pPr>
        <w:jc w:val="both"/>
        <w:rPr>
          <w:rFonts w:ascii="Arial" w:hAnsi="Arial" w:cs="Arial"/>
        </w:rPr>
      </w:pPr>
    </w:p>
    <w:p w:rsidR="00E43255" w:rsidRPr="00BE45CA" w:rsidRDefault="00E43255" w:rsidP="00E4325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BE45CA">
        <w:rPr>
          <w:rFonts w:ascii="Arial" w:hAnsi="Arial" w:cs="Arial"/>
          <w:b/>
        </w:rPr>
        <w:t>Etap I - Weryfikacja formalna nadesłanych ofert. Ocena punktowa w kryterium to cena brutto</w:t>
      </w:r>
    </w:p>
    <w:p w:rsidR="00E43255" w:rsidRDefault="00E43255" w:rsidP="00E43255">
      <w:pPr>
        <w:pStyle w:val="Akapitzlist"/>
        <w:ind w:left="360"/>
        <w:jc w:val="both"/>
        <w:rPr>
          <w:rFonts w:ascii="Arial" w:hAnsi="Arial" w:cs="Arial"/>
        </w:rPr>
      </w:pPr>
    </w:p>
    <w:p w:rsidR="00E43255" w:rsidRPr="00BE45CA" w:rsidRDefault="00E43255" w:rsidP="00E43255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BE45CA">
        <w:rPr>
          <w:rFonts w:ascii="Arial" w:hAnsi="Arial" w:cs="Arial"/>
          <w:b/>
        </w:rPr>
        <w:t xml:space="preserve">Zasady oceny według kryterium cena (C):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 xml:space="preserve">a) ocena </w:t>
      </w:r>
      <w:r>
        <w:rPr>
          <w:rFonts w:ascii="Arial" w:hAnsi="Arial" w:cs="Arial"/>
        </w:rPr>
        <w:t xml:space="preserve">w </w:t>
      </w:r>
      <w:r w:rsidRPr="00246F56">
        <w:rPr>
          <w:rFonts w:ascii="Arial" w:hAnsi="Arial" w:cs="Arial"/>
        </w:rPr>
        <w:t xml:space="preserve">kryterium „cena (C)” będzie dokonywana na podstawie wypełnionego przez Wykonawcę formularza ofertowego </w:t>
      </w:r>
      <w:r>
        <w:rPr>
          <w:rFonts w:ascii="Arial" w:hAnsi="Arial" w:cs="Arial"/>
        </w:rPr>
        <w:t>zamówienia</w:t>
      </w:r>
      <w:r w:rsidRPr="00246F56">
        <w:rPr>
          <w:rFonts w:ascii="Arial" w:hAnsi="Arial" w:cs="Arial"/>
        </w:rPr>
        <w:t xml:space="preserve">,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 xml:space="preserve">b) cena określa łączną wartość brutto (tj. </w:t>
      </w:r>
      <w:r>
        <w:rPr>
          <w:rFonts w:ascii="Arial" w:hAnsi="Arial" w:cs="Arial"/>
        </w:rPr>
        <w:t xml:space="preserve">wraz </w:t>
      </w:r>
      <w:r w:rsidRPr="00246F56">
        <w:rPr>
          <w:rFonts w:ascii="Arial" w:hAnsi="Arial" w:cs="Arial"/>
        </w:rPr>
        <w:t xml:space="preserve">z VAT) złożonej przez Wykonawcę oferty, wynikającej z uwzględnienia wszystkich kosztów, jakie Wykonawca poniesie w związku z realizacją przedmiotu zamówienia ,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 xml:space="preserve">c) Zamawiający przydzieli każdej badanej ofercie w kryterium cena (C) odpowiednią liczbę punktów ,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oferta Wykonawcy</w:t>
      </w:r>
      <w:r w:rsidRPr="00246F56">
        <w:rPr>
          <w:rFonts w:ascii="Arial" w:hAnsi="Arial" w:cs="Arial"/>
        </w:rPr>
        <w:t xml:space="preserve">, który zaproponuje najniższą cenę w danej Części otrzyma </w:t>
      </w:r>
      <w:r>
        <w:rPr>
          <w:rFonts w:ascii="Arial" w:hAnsi="Arial" w:cs="Arial"/>
        </w:rPr>
        <w:t>6</w:t>
      </w:r>
      <w:r w:rsidRPr="00246F56">
        <w:rPr>
          <w:rFonts w:ascii="Arial" w:hAnsi="Arial" w:cs="Arial"/>
        </w:rPr>
        <w:t xml:space="preserve">0 punktów, natomiast </w:t>
      </w:r>
      <w:r>
        <w:rPr>
          <w:rFonts w:ascii="Arial" w:hAnsi="Arial" w:cs="Arial"/>
        </w:rPr>
        <w:t xml:space="preserve">oferty </w:t>
      </w:r>
      <w:r w:rsidRPr="00246F56">
        <w:rPr>
          <w:rFonts w:ascii="Arial" w:hAnsi="Arial" w:cs="Arial"/>
        </w:rPr>
        <w:t>po</w:t>
      </w:r>
      <w:r>
        <w:rPr>
          <w:rFonts w:ascii="Arial" w:hAnsi="Arial" w:cs="Arial"/>
        </w:rPr>
        <w:t>zostałych</w:t>
      </w:r>
      <w:r w:rsidRPr="00246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Wykonawców </w:t>
      </w:r>
      <w:r w:rsidRPr="00246F56">
        <w:rPr>
          <w:rFonts w:ascii="Arial" w:hAnsi="Arial" w:cs="Arial"/>
        </w:rPr>
        <w:t>odpowiednio mniej punktów zgodnie z</w:t>
      </w:r>
      <w:r>
        <w:rPr>
          <w:rFonts w:ascii="Arial" w:hAnsi="Arial" w:cs="Arial"/>
        </w:rPr>
        <w:t> </w:t>
      </w:r>
      <w:r w:rsidRPr="00246F56">
        <w:rPr>
          <w:rFonts w:ascii="Arial" w:hAnsi="Arial" w:cs="Arial"/>
        </w:rPr>
        <w:t xml:space="preserve">poniższym wzorem: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m:oMathPara>
        <m:oMath>
          <m:r>
            <w:rPr>
              <w:rFonts w:ascii="Cambria Math" w:eastAsia="Times New Roman" w:hAnsi="Cambria Math" w:cs="Arial"/>
              <w:position w:val="-3"/>
              <w:sz w:val="23"/>
              <w:szCs w:val="23"/>
            </w:rPr>
            <w:lastRenderedPageBreak/>
            <m:t>C=</m:t>
          </m:r>
          <m:f>
            <m:fPr>
              <m:ctrlPr>
                <w:rPr>
                  <w:rFonts w:ascii="Cambria Math" w:eastAsia="Times New Roman" w:hAnsi="Cambria Math" w:cs="Arial"/>
                  <w:position w:val="-3"/>
                  <w:sz w:val="23"/>
                  <w:szCs w:val="23"/>
                </w:rPr>
              </m:ctrlPr>
            </m:fPr>
            <m:num>
              <m:r>
                <w:rPr>
                  <w:rFonts w:ascii="Cambria Math" w:eastAsia="Times New Roman" w:hAnsi="Cambria Math" w:cs="Arial"/>
                  <w:position w:val="-3"/>
                  <w:sz w:val="23"/>
                  <w:szCs w:val="23"/>
                </w:rPr>
                <m:t xml:space="preserve">C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position w:val="-3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position w:val="-3"/>
                      <w:sz w:val="23"/>
                      <w:szCs w:val="23"/>
                    </w:rPr>
                    <m:t>min</m:t>
                  </m:r>
                </m:e>
                <m:sub/>
              </m:sSub>
            </m:num>
            <m:den>
              <m:r>
                <w:rPr>
                  <w:rFonts w:ascii="Cambria Math" w:eastAsia="Times New Roman" w:hAnsi="Cambria Math" w:cs="Arial"/>
                  <w:position w:val="-3"/>
                  <w:sz w:val="23"/>
                  <w:szCs w:val="23"/>
                </w:rPr>
                <m:t>C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position w:val="-3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position w:val="-3"/>
                      <w:sz w:val="23"/>
                      <w:szCs w:val="23"/>
                    </w:rPr>
                    <m:t>i</m:t>
                  </m:r>
                </m:e>
                <m:sub/>
              </m:sSub>
            </m:den>
          </m:f>
          <m:r>
            <w:rPr>
              <w:rFonts w:ascii="Cambria Math" w:eastAsia="Times New Roman" w:hAnsi="Cambria Math" w:cs="Arial"/>
              <w:position w:val="-3"/>
              <w:sz w:val="23"/>
              <w:szCs w:val="23"/>
            </w:rPr>
            <m:t>* 60</m:t>
          </m:r>
        </m:oMath>
      </m:oMathPara>
    </w:p>
    <w:p w:rsidR="00E43255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 xml:space="preserve">gdzie: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 xml:space="preserve">C – oznacza liczbę punktów, jakie otrzyma oferta badana za kryterium cena (C) w danej części ,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 xml:space="preserve">C </w:t>
      </w:r>
      <w:r w:rsidRPr="00246F56">
        <w:rPr>
          <w:rFonts w:ascii="Arial" w:hAnsi="Arial" w:cs="Arial"/>
          <w:vertAlign w:val="subscript"/>
        </w:rPr>
        <w:t>min</w:t>
      </w:r>
      <w:r w:rsidRPr="00246F56">
        <w:rPr>
          <w:rFonts w:ascii="Arial" w:hAnsi="Arial" w:cs="Arial"/>
        </w:rPr>
        <w:t xml:space="preserve"> – oznacza najniższą cenę brutto wykonania przedmiotu zamówienia spośród ważnych i</w:t>
      </w:r>
      <w:r>
        <w:rPr>
          <w:rFonts w:ascii="Arial" w:hAnsi="Arial" w:cs="Arial"/>
        </w:rPr>
        <w:t> </w:t>
      </w:r>
      <w:r w:rsidRPr="00246F56">
        <w:rPr>
          <w:rFonts w:ascii="Arial" w:hAnsi="Arial" w:cs="Arial"/>
        </w:rPr>
        <w:t xml:space="preserve">nie odrzuconych ofert, </w:t>
      </w:r>
    </w:p>
    <w:p w:rsidR="00E43255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C</w:t>
      </w:r>
      <w:r w:rsidRPr="00246F56">
        <w:rPr>
          <w:rFonts w:ascii="Arial" w:hAnsi="Arial" w:cs="Arial"/>
          <w:vertAlign w:val="subscript"/>
        </w:rPr>
        <w:t xml:space="preserve">i </w:t>
      </w:r>
      <w:r w:rsidRPr="00246F56">
        <w:rPr>
          <w:rFonts w:ascii="Arial" w:hAnsi="Arial" w:cs="Arial"/>
        </w:rPr>
        <w:t xml:space="preserve">– oznacza cenę brutto oferty badanej ;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</w:p>
    <w:p w:rsidR="00E43255" w:rsidRDefault="00E43255" w:rsidP="00E43255">
      <w:pPr>
        <w:jc w:val="both"/>
        <w:rPr>
          <w:rFonts w:ascii="Arial" w:hAnsi="Arial" w:cs="Arial"/>
        </w:rPr>
      </w:pPr>
    </w:p>
    <w:p w:rsidR="00E43255" w:rsidRDefault="00E43255" w:rsidP="00E4325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BE45CA">
        <w:rPr>
          <w:rFonts w:ascii="Arial" w:hAnsi="Arial" w:cs="Arial"/>
          <w:b/>
        </w:rPr>
        <w:t>Etap II - test wiedzy. Ocena punktowa w tym kryterium to ilość punktów uzyskanych w ramach testu wiedzy.</w:t>
      </w:r>
    </w:p>
    <w:p w:rsidR="00E43255" w:rsidRDefault="00E43255" w:rsidP="00E43255">
      <w:pPr>
        <w:pStyle w:val="Akapitzlist"/>
        <w:ind w:left="360"/>
        <w:jc w:val="both"/>
        <w:rPr>
          <w:rFonts w:ascii="Arial" w:hAnsi="Arial" w:cs="Arial"/>
          <w:b/>
        </w:rPr>
      </w:pPr>
    </w:p>
    <w:p w:rsidR="00E43255" w:rsidRPr="00BE45CA" w:rsidRDefault="00E43255" w:rsidP="00E4325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/>
        </w:rPr>
      </w:pPr>
      <w:r w:rsidRPr="00BE45CA">
        <w:rPr>
          <w:rFonts w:ascii="Arial" w:hAnsi="Arial" w:cs="Arial"/>
          <w:b/>
        </w:rPr>
        <w:t xml:space="preserve">Zasady oceny według kryterium „ test wiedzy (T)”: </w:t>
      </w:r>
    </w:p>
    <w:p w:rsidR="00E43255" w:rsidRPr="00565FE7" w:rsidRDefault="00E43255" w:rsidP="00E43255">
      <w:pPr>
        <w:pStyle w:val="Akapitzlist"/>
        <w:ind w:left="360"/>
        <w:jc w:val="both"/>
        <w:rPr>
          <w:rFonts w:ascii="Arial" w:hAnsi="Arial" w:cs="Arial"/>
          <w:b/>
        </w:rPr>
      </w:pPr>
    </w:p>
    <w:p w:rsidR="00E43255" w:rsidRPr="005671CD" w:rsidRDefault="00E43255" w:rsidP="00E4325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671CD">
        <w:rPr>
          <w:rFonts w:ascii="Arial" w:hAnsi="Arial" w:cs="Arial"/>
        </w:rPr>
        <w:t>ocena kryterium „Test wiedzy (T)” będzie dokonywana w oparciu o sprawdzian wiedzy osoby wskazanej przez Wykonawcę, która to osoba zobowiązana będzie do realizacji przedmiotu zamówienia.</w:t>
      </w:r>
    </w:p>
    <w:p w:rsidR="00E43255" w:rsidRDefault="00E43255" w:rsidP="00E4325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671CD">
        <w:rPr>
          <w:rFonts w:ascii="Arial" w:hAnsi="Arial" w:cs="Arial"/>
        </w:rPr>
        <w:t xml:space="preserve"> Test wied</w:t>
      </w:r>
      <w:r>
        <w:rPr>
          <w:rFonts w:ascii="Arial" w:hAnsi="Arial" w:cs="Arial"/>
        </w:rPr>
        <w:t>zy będzie obejmował następujący zakres zagadnień:</w:t>
      </w:r>
    </w:p>
    <w:p w:rsidR="00E43255" w:rsidRPr="00D13FB3" w:rsidRDefault="00E43255" w:rsidP="00E4325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przepisy </w:t>
      </w:r>
      <w:r w:rsidRPr="00F340CE">
        <w:rPr>
          <w:rFonts w:ascii="Arial" w:eastAsia="Calibri" w:hAnsi="Arial" w:cs="Arial"/>
          <w:color w:val="000000"/>
          <w:lang w:eastAsia="pl-PL"/>
        </w:rPr>
        <w:t>ustawy z dnia 3 października 2008 r. o udostępnianiu informacji</w:t>
      </w:r>
      <w:r w:rsidRPr="00F340CE">
        <w:rPr>
          <w:rFonts w:ascii="Arial" w:eastAsia="Calibri" w:hAnsi="Arial" w:cs="Arial"/>
          <w:color w:val="000000"/>
          <w:lang w:eastAsia="pl-PL"/>
        </w:rPr>
        <w:br/>
        <w:t>o środowisku i jego ochronie, udziale społeczeństwa w ochronie środowiska oraz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Pr="00F340CE">
        <w:rPr>
          <w:rFonts w:ascii="Arial" w:eastAsia="Calibri" w:hAnsi="Arial" w:cs="Arial"/>
          <w:color w:val="000000"/>
          <w:lang w:eastAsia="pl-PL"/>
        </w:rPr>
        <w:t>o ocenach oddziaływania na środowisko (Dz. U. z 2017 r. poz. 1405, z późn. zm.) wraz z aktami wykonawczymi do tej ustawy</w:t>
      </w:r>
      <w:r>
        <w:rPr>
          <w:rFonts w:ascii="Arial" w:eastAsia="Calibri" w:hAnsi="Arial" w:cs="Arial"/>
          <w:color w:val="000000"/>
          <w:lang w:eastAsia="pl-PL"/>
        </w:rPr>
        <w:t>,</w:t>
      </w:r>
    </w:p>
    <w:p w:rsidR="00E43255" w:rsidRDefault="00E43255" w:rsidP="00E4325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13FB3">
        <w:rPr>
          <w:rFonts w:ascii="Arial" w:hAnsi="Arial" w:cs="Arial"/>
        </w:rPr>
        <w:t>pakietu MS Office ze szczególnym naciskiem na MS Excel</w:t>
      </w:r>
      <w:r>
        <w:rPr>
          <w:rFonts w:ascii="Arial" w:hAnsi="Arial" w:cs="Arial"/>
        </w:rPr>
        <w:t>.</w:t>
      </w:r>
    </w:p>
    <w:p w:rsidR="00E43255" w:rsidRDefault="00E43255" w:rsidP="00E4325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13FB3">
        <w:rPr>
          <w:rFonts w:ascii="Arial" w:hAnsi="Arial" w:cs="Arial"/>
        </w:rPr>
        <w:t>Test wiedzy składa się z 20 pytań</w:t>
      </w:r>
      <w:r>
        <w:rPr>
          <w:rFonts w:ascii="Arial" w:hAnsi="Arial" w:cs="Arial"/>
        </w:rPr>
        <w:t>.</w:t>
      </w:r>
    </w:p>
    <w:p w:rsidR="00E43255" w:rsidRDefault="00E43255" w:rsidP="00E4325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3400E">
        <w:rPr>
          <w:rFonts w:ascii="Arial" w:hAnsi="Arial" w:cs="Arial"/>
        </w:rPr>
        <w:t>Na każde pytanie jest tylko jedna  prawidłowa odpowiedź.</w:t>
      </w:r>
    </w:p>
    <w:p w:rsidR="00E43255" w:rsidRPr="0063400E" w:rsidRDefault="00E43255" w:rsidP="00E4325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3400E">
        <w:rPr>
          <w:rFonts w:ascii="Arial" w:hAnsi="Arial" w:cs="Arial"/>
        </w:rPr>
        <w:t xml:space="preserve">Czas trwania testu wyniesie maksymalnie 30 minut. </w:t>
      </w:r>
    </w:p>
    <w:p w:rsidR="00E43255" w:rsidRDefault="00E43255" w:rsidP="00E4325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13FB3">
        <w:rPr>
          <w:rFonts w:ascii="Arial" w:hAnsi="Arial" w:cs="Arial"/>
        </w:rPr>
        <w:t xml:space="preserve">Wykonawca może uzyskać maksymalnie </w:t>
      </w:r>
      <w:r>
        <w:rPr>
          <w:rFonts w:ascii="Arial" w:hAnsi="Arial" w:cs="Arial"/>
        </w:rPr>
        <w:t>2</w:t>
      </w:r>
      <w:r w:rsidRPr="00D13FB3">
        <w:rPr>
          <w:rFonts w:ascii="Arial" w:hAnsi="Arial" w:cs="Arial"/>
        </w:rPr>
        <w:t>0 punktów.</w:t>
      </w:r>
    </w:p>
    <w:p w:rsidR="00E43255" w:rsidRDefault="00E43255" w:rsidP="00E4325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63400E">
        <w:rPr>
          <w:rFonts w:ascii="Arial" w:hAnsi="Arial" w:cs="Arial"/>
        </w:rPr>
        <w:t xml:space="preserve">Za każdą prawidłową odpowiedź, Wykonawca otrzyma </w:t>
      </w:r>
      <w:r>
        <w:rPr>
          <w:rFonts w:ascii="Arial" w:hAnsi="Arial" w:cs="Arial"/>
        </w:rPr>
        <w:t>1</w:t>
      </w:r>
      <w:r w:rsidRPr="0063400E">
        <w:rPr>
          <w:rFonts w:ascii="Arial" w:hAnsi="Arial" w:cs="Arial"/>
        </w:rPr>
        <w:t xml:space="preserve"> punkt</w:t>
      </w:r>
      <w:r>
        <w:rPr>
          <w:rFonts w:ascii="Arial" w:hAnsi="Arial" w:cs="Arial"/>
        </w:rPr>
        <w:t>.</w:t>
      </w:r>
    </w:p>
    <w:p w:rsidR="00E43255" w:rsidRPr="0063400E" w:rsidRDefault="00E43255" w:rsidP="00E4325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63400E">
        <w:rPr>
          <w:rFonts w:ascii="Arial" w:hAnsi="Arial" w:cs="Arial"/>
        </w:rPr>
        <w:t>Za brak odpowiedzi lub za odpowiedź nieprawidłową – 0 punktów.</w:t>
      </w:r>
    </w:p>
    <w:p w:rsidR="00E43255" w:rsidRDefault="00E43255" w:rsidP="00E4325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13FB3">
        <w:rPr>
          <w:rFonts w:ascii="Arial" w:hAnsi="Arial" w:cs="Arial"/>
        </w:rPr>
        <w:t>Test wiedzy zostanie przeprowadzony po weryfikacji formalnej ofert i ewentualnych uzupełnieniach i wyjaśnieniach, w siedzibie Zamawiającego</w:t>
      </w:r>
      <w:r>
        <w:rPr>
          <w:rFonts w:ascii="Arial" w:hAnsi="Arial" w:cs="Arial"/>
        </w:rPr>
        <w:t>.</w:t>
      </w:r>
    </w:p>
    <w:p w:rsidR="00E43255" w:rsidRPr="00D13FB3" w:rsidRDefault="00E43255" w:rsidP="00E4325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13FB3">
        <w:rPr>
          <w:rFonts w:ascii="Arial" w:hAnsi="Arial" w:cs="Arial"/>
        </w:rPr>
        <w:t xml:space="preserve"> O dokładnym terminie testów wiedzy, Zamawiający poinformuje Wykonawców co najmniej 3 dni przed terminem przeprowadzenia tych testów. Przed rozpoczęciem testu wiedzy osob</w:t>
      </w:r>
      <w:r>
        <w:rPr>
          <w:rFonts w:ascii="Arial" w:hAnsi="Arial" w:cs="Arial"/>
        </w:rPr>
        <w:t>a</w:t>
      </w:r>
      <w:r w:rsidRPr="00D13FB3">
        <w:rPr>
          <w:rFonts w:ascii="Arial" w:hAnsi="Arial" w:cs="Arial"/>
        </w:rPr>
        <w:t xml:space="preserve"> wskazan</w:t>
      </w:r>
      <w:r>
        <w:rPr>
          <w:rFonts w:ascii="Arial" w:hAnsi="Arial" w:cs="Arial"/>
        </w:rPr>
        <w:t>a</w:t>
      </w:r>
      <w:r w:rsidRPr="00D13FB3">
        <w:rPr>
          <w:rFonts w:ascii="Arial" w:hAnsi="Arial" w:cs="Arial"/>
        </w:rPr>
        <w:t xml:space="preserve"> przez Wykonawc</w:t>
      </w:r>
      <w:r>
        <w:rPr>
          <w:rFonts w:ascii="Arial" w:hAnsi="Arial" w:cs="Arial"/>
        </w:rPr>
        <w:t>ę</w:t>
      </w:r>
      <w:r w:rsidRPr="00D1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D1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D13FB3">
        <w:rPr>
          <w:rFonts w:ascii="Arial" w:hAnsi="Arial" w:cs="Arial"/>
        </w:rPr>
        <w:t>ykaz</w:t>
      </w:r>
      <w:r>
        <w:rPr>
          <w:rFonts w:ascii="Arial" w:hAnsi="Arial" w:cs="Arial"/>
        </w:rPr>
        <w:t>ie</w:t>
      </w:r>
      <w:r w:rsidRPr="00D13FB3">
        <w:rPr>
          <w:rFonts w:ascii="Arial" w:hAnsi="Arial" w:cs="Arial"/>
        </w:rPr>
        <w:t xml:space="preserve"> osób, zobowiązan</w:t>
      </w:r>
      <w:r>
        <w:rPr>
          <w:rFonts w:ascii="Arial" w:hAnsi="Arial" w:cs="Arial"/>
        </w:rPr>
        <w:t>a</w:t>
      </w:r>
      <w:r w:rsidRPr="00D13FB3">
        <w:rPr>
          <w:rFonts w:ascii="Arial" w:hAnsi="Arial" w:cs="Arial"/>
        </w:rPr>
        <w:t xml:space="preserve"> będą do okazania dokumentu potwierdzającego tożsamość tej osoby.</w:t>
      </w:r>
    </w:p>
    <w:p w:rsidR="00E43255" w:rsidRPr="00D13FB3" w:rsidRDefault="00E43255" w:rsidP="00E4325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13FB3">
        <w:rPr>
          <w:rFonts w:ascii="Arial" w:hAnsi="Arial" w:cs="Arial"/>
        </w:rPr>
        <w:t>W przypadku, gdy osoba wskazana w Wykaz</w:t>
      </w:r>
      <w:r>
        <w:rPr>
          <w:rFonts w:ascii="Arial" w:hAnsi="Arial" w:cs="Arial"/>
        </w:rPr>
        <w:t>ie</w:t>
      </w:r>
      <w:r w:rsidRPr="00D13FB3">
        <w:rPr>
          <w:rFonts w:ascii="Arial" w:hAnsi="Arial" w:cs="Arial"/>
        </w:rPr>
        <w:t xml:space="preserve"> osób, nie stawi się w wyznaczonym terminie na test wiedzy, co uniemożliwi sprawdzenie jej umiejętności, Wykonawca otrzyma 0 punktów w przedmiotowym kryterium.</w:t>
      </w:r>
    </w:p>
    <w:p w:rsidR="00E43255" w:rsidRPr="00D13FB3" w:rsidRDefault="00E43255" w:rsidP="00E4325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13FB3">
        <w:rPr>
          <w:rFonts w:ascii="Arial" w:hAnsi="Arial" w:cs="Arial"/>
        </w:rPr>
        <w:t>Oferta złożona przez danego Wykonawcę otrzyma liczbę punktów wynikającą z iloczynu prawidłowych odpowiedzi i liczby punków za prawidłową odpowiedź.</w:t>
      </w:r>
    </w:p>
    <w:p w:rsidR="00E43255" w:rsidRDefault="00E43255" w:rsidP="00E43255">
      <w:pPr>
        <w:jc w:val="both"/>
        <w:rPr>
          <w:rFonts w:ascii="Arial" w:hAnsi="Arial" w:cs="Arial"/>
        </w:rPr>
      </w:pPr>
      <w:r w:rsidRPr="00956167">
        <w:rPr>
          <w:rFonts w:ascii="Arial" w:hAnsi="Arial" w:cs="Arial"/>
        </w:rPr>
        <w:lastRenderedPageBreak/>
        <w:t>W przypadku tego kryterium oferta otrzyma zaokrągloną do dwóch miejsc po przecinku liczbę punktów wynikającą z działania</w:t>
      </w:r>
    </w:p>
    <w:p w:rsidR="00E43255" w:rsidRPr="00956167" w:rsidRDefault="00E43255" w:rsidP="00E43255">
      <w:pPr>
        <w:jc w:val="both"/>
        <w:rPr>
          <w:rFonts w:ascii="Arial" w:hAnsi="Arial" w:cs="Arial"/>
        </w:rPr>
      </w:pPr>
      <m:oMathPara>
        <m:oMath>
          <m:r>
            <w:rPr>
              <w:rFonts w:ascii="Cambria Math" w:eastAsia="Times New Roman" w:hAnsi="Cambria Math" w:cs="Arial"/>
              <w:position w:val="-3"/>
              <w:sz w:val="23"/>
              <w:szCs w:val="23"/>
            </w:rPr>
            <m:t>T=</m:t>
          </m:r>
          <m:f>
            <m:fPr>
              <m:ctrlPr>
                <w:rPr>
                  <w:rFonts w:ascii="Cambria Math" w:eastAsia="Times New Roman" w:hAnsi="Cambria Math" w:cs="Arial"/>
                  <w:position w:val="-3"/>
                  <w:sz w:val="23"/>
                  <w:szCs w:val="23"/>
                </w:rPr>
              </m:ctrlPr>
            </m:fPr>
            <m:num>
              <m:r>
                <w:rPr>
                  <w:rFonts w:ascii="Cambria Math" w:eastAsia="Times New Roman" w:hAnsi="Cambria Math" w:cs="Arial"/>
                  <w:position w:val="-3"/>
                  <w:sz w:val="23"/>
                  <w:szCs w:val="23"/>
                </w:rPr>
                <m:t xml:space="preserve">T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position w:val="-3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position w:val="-3"/>
                      <w:sz w:val="23"/>
                      <w:szCs w:val="23"/>
                    </w:rPr>
                    <m:t>i</m:t>
                  </m:r>
                </m:e>
                <m:sub/>
              </m:sSub>
            </m:num>
            <m:den>
              <m:r>
                <w:rPr>
                  <w:rFonts w:ascii="Cambria Math" w:eastAsia="Times New Roman" w:hAnsi="Cambria Math" w:cs="Arial"/>
                  <w:position w:val="-3"/>
                  <w:sz w:val="23"/>
                  <w:szCs w:val="23"/>
                </w:rPr>
                <m:t>T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position w:val="-3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position w:val="-3"/>
                      <w:sz w:val="23"/>
                      <w:szCs w:val="23"/>
                    </w:rPr>
                    <m:t>max</m:t>
                  </m:r>
                </m:e>
                <m:sub/>
              </m:sSub>
            </m:den>
          </m:f>
          <m:r>
            <w:rPr>
              <w:rFonts w:ascii="Cambria Math" w:eastAsia="Times New Roman" w:hAnsi="Cambria Math" w:cs="Arial"/>
              <w:position w:val="-3"/>
              <w:sz w:val="23"/>
              <w:szCs w:val="23"/>
            </w:rPr>
            <m:t>* 40</m:t>
          </m:r>
        </m:oMath>
      </m:oMathPara>
    </w:p>
    <w:p w:rsidR="00E43255" w:rsidRPr="00956167" w:rsidRDefault="00E43255" w:rsidP="00E43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956167">
        <w:rPr>
          <w:rFonts w:ascii="Arial" w:hAnsi="Arial" w:cs="Arial"/>
        </w:rPr>
        <w:t>dzie:</w:t>
      </w:r>
    </w:p>
    <w:p w:rsidR="00E43255" w:rsidRPr="00956167" w:rsidRDefault="00E43255" w:rsidP="00E43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5616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oznacza </w:t>
      </w:r>
      <w:r w:rsidRPr="00956167">
        <w:rPr>
          <w:rFonts w:ascii="Arial" w:hAnsi="Arial" w:cs="Arial"/>
        </w:rPr>
        <w:t>liczb</w:t>
      </w:r>
      <w:r>
        <w:rPr>
          <w:rFonts w:ascii="Arial" w:hAnsi="Arial" w:cs="Arial"/>
        </w:rPr>
        <w:t>ę</w:t>
      </w:r>
      <w:r w:rsidRPr="00956167">
        <w:rPr>
          <w:rFonts w:ascii="Arial" w:hAnsi="Arial" w:cs="Arial"/>
        </w:rPr>
        <w:t xml:space="preserve"> punktów, jakie otrzyma oferta „i” za kryterium „test wiedzy</w:t>
      </w:r>
      <w:r>
        <w:rPr>
          <w:rFonts w:ascii="Arial" w:hAnsi="Arial" w:cs="Arial"/>
        </w:rPr>
        <w:t>” (T)</w:t>
      </w:r>
    </w:p>
    <w:p w:rsidR="00E43255" w:rsidRDefault="00E43255" w:rsidP="00E43255">
      <w:pPr>
        <w:jc w:val="both"/>
        <w:rPr>
          <w:rFonts w:ascii="Arial" w:hAnsi="Arial" w:cs="Arial"/>
        </w:rPr>
      </w:pPr>
      <w:r w:rsidRPr="00956167">
        <w:rPr>
          <w:rFonts w:ascii="Arial" w:hAnsi="Arial" w:cs="Arial"/>
        </w:rPr>
        <w:t xml:space="preserve">Ti – </w:t>
      </w:r>
      <w:r>
        <w:rPr>
          <w:rFonts w:ascii="Arial" w:hAnsi="Arial" w:cs="Arial"/>
        </w:rPr>
        <w:t>oznacza liczbę</w:t>
      </w:r>
      <w:r w:rsidRPr="00956167">
        <w:rPr>
          <w:rFonts w:ascii="Arial" w:hAnsi="Arial" w:cs="Arial"/>
        </w:rPr>
        <w:t xml:space="preserve"> punktów ocenianej oferty </w:t>
      </w:r>
    </w:p>
    <w:p w:rsidR="00E43255" w:rsidRDefault="00E43255" w:rsidP="00E43255">
      <w:pPr>
        <w:jc w:val="both"/>
        <w:rPr>
          <w:rFonts w:ascii="Arial" w:hAnsi="Arial" w:cs="Arial"/>
        </w:rPr>
      </w:pPr>
      <w:r w:rsidRPr="00956167">
        <w:rPr>
          <w:rFonts w:ascii="Arial" w:hAnsi="Arial" w:cs="Arial"/>
        </w:rPr>
        <w:t xml:space="preserve">Tmax – </w:t>
      </w:r>
      <w:r>
        <w:rPr>
          <w:rFonts w:ascii="Arial" w:hAnsi="Arial" w:cs="Arial"/>
        </w:rPr>
        <w:t xml:space="preserve">oznacza </w:t>
      </w:r>
      <w:r w:rsidRPr="00956167">
        <w:rPr>
          <w:rFonts w:ascii="Arial" w:hAnsi="Arial" w:cs="Arial"/>
        </w:rPr>
        <w:t>najwyższ</w:t>
      </w:r>
      <w:r>
        <w:rPr>
          <w:rFonts w:ascii="Arial" w:hAnsi="Arial" w:cs="Arial"/>
        </w:rPr>
        <w:t>ą możliwą do zdobycia</w:t>
      </w:r>
      <w:r w:rsidRPr="00956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liczbę</w:t>
      </w:r>
      <w:r w:rsidRPr="00956167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 xml:space="preserve"> (20 pkt)</w:t>
      </w:r>
    </w:p>
    <w:p w:rsidR="00E43255" w:rsidRPr="00956167" w:rsidRDefault="00E43255" w:rsidP="00E43255">
      <w:pPr>
        <w:jc w:val="both"/>
        <w:rPr>
          <w:rFonts w:ascii="Arial" w:hAnsi="Arial" w:cs="Arial"/>
        </w:rPr>
      </w:pPr>
    </w:p>
    <w:p w:rsidR="00E43255" w:rsidRPr="005372D4" w:rsidRDefault="00E43255" w:rsidP="00E43255">
      <w:pPr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Ostateczna ocena punktowa oferty będzie liczbą zaokrągloną do dwóch miejsc po przecinku stanowiącą sumę liczby punktów, jakie otrzyma ta oferta w kryterium cena brutto i ilość punktów uzyskanych w ramach testu wiedzy na temat funkcjonowania administracji publicznej i kompetencji w zakresie wykonywanych zadań spośród uzyskanych w ramach testu wiedzy.</w:t>
      </w:r>
    </w:p>
    <w:p w:rsidR="00E43255" w:rsidRDefault="00E43255" w:rsidP="00E43255">
      <w:pPr>
        <w:jc w:val="both"/>
        <w:rPr>
          <w:rFonts w:ascii="Arial" w:hAnsi="Arial" w:cs="Arial"/>
        </w:rPr>
      </w:pPr>
      <w:r w:rsidRPr="00A01488">
        <w:rPr>
          <w:rFonts w:ascii="Arial" w:hAnsi="Arial" w:cs="Arial"/>
        </w:rPr>
        <w:t>Jeśli kandydaci zdobędą w I i II etapie tę samą liczbę punktów, o wyborze oferty zdecyduje niższa cena wykonania usługi zaproponowana w etapie pierwszym.</w:t>
      </w:r>
    </w:p>
    <w:p w:rsidR="00E43255" w:rsidRDefault="00E43255" w:rsidP="00E43255">
      <w:pPr>
        <w:pStyle w:val="Akapitzlist"/>
        <w:ind w:left="360"/>
        <w:jc w:val="both"/>
        <w:rPr>
          <w:rFonts w:ascii="Arial" w:hAnsi="Arial" w:cs="Arial"/>
          <w:b/>
        </w:rPr>
      </w:pPr>
    </w:p>
    <w:p w:rsidR="00E43255" w:rsidRDefault="00E43255" w:rsidP="00E4325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8080B">
        <w:rPr>
          <w:rFonts w:ascii="Arial" w:hAnsi="Arial" w:cs="Arial"/>
          <w:b/>
        </w:rPr>
        <w:t xml:space="preserve">Do etapu III zostanie zakwalifikowanych 5 ofert, które uzyskają najwyższą liczbę punktów w ostatecznej ocenie punktowej etapu I i II. </w:t>
      </w:r>
    </w:p>
    <w:p w:rsidR="00E43255" w:rsidRDefault="00E43255" w:rsidP="00E43255">
      <w:pPr>
        <w:pStyle w:val="Akapitzlist"/>
        <w:ind w:left="360"/>
        <w:jc w:val="both"/>
        <w:rPr>
          <w:rFonts w:ascii="Arial" w:hAnsi="Arial" w:cs="Arial"/>
          <w:b/>
        </w:rPr>
      </w:pPr>
    </w:p>
    <w:p w:rsidR="00E43255" w:rsidRPr="00713A9D" w:rsidRDefault="00E43255" w:rsidP="00E43255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713A9D">
        <w:rPr>
          <w:rFonts w:ascii="Arial" w:hAnsi="Arial" w:cs="Arial"/>
          <w:b/>
        </w:rPr>
        <w:t>a najkorzystniejsz</w:t>
      </w:r>
      <w:r>
        <w:rPr>
          <w:rFonts w:ascii="Arial" w:hAnsi="Arial" w:cs="Arial"/>
          <w:b/>
        </w:rPr>
        <w:t>e</w:t>
      </w:r>
      <w:r w:rsidRPr="00713A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oferty po dwóch etapach ocen </w:t>
      </w:r>
      <w:r w:rsidRPr="00713A9D">
        <w:rPr>
          <w:rFonts w:ascii="Arial" w:hAnsi="Arial" w:cs="Arial"/>
          <w:b/>
        </w:rPr>
        <w:t>zostanie uznan</w:t>
      </w:r>
      <w:r>
        <w:rPr>
          <w:rFonts w:ascii="Arial" w:hAnsi="Arial" w:cs="Arial"/>
          <w:b/>
        </w:rPr>
        <w:t>e</w:t>
      </w:r>
      <w:r w:rsidRPr="00713A9D">
        <w:rPr>
          <w:rFonts w:ascii="Arial" w:hAnsi="Arial" w:cs="Arial"/>
          <w:b/>
        </w:rPr>
        <w:t xml:space="preserve"> ofert</w:t>
      </w:r>
      <w:r>
        <w:rPr>
          <w:rFonts w:ascii="Arial" w:hAnsi="Arial" w:cs="Arial"/>
          <w:b/>
        </w:rPr>
        <w:t>y</w:t>
      </w:r>
      <w:r w:rsidRPr="00713A9D">
        <w:rPr>
          <w:rFonts w:ascii="Arial" w:hAnsi="Arial" w:cs="Arial"/>
          <w:b/>
        </w:rPr>
        <w:t>, któr</w:t>
      </w:r>
      <w:r>
        <w:rPr>
          <w:rFonts w:ascii="Arial" w:hAnsi="Arial" w:cs="Arial"/>
          <w:b/>
        </w:rPr>
        <w:t>e</w:t>
      </w:r>
      <w:r w:rsidRPr="00713A9D">
        <w:rPr>
          <w:rFonts w:ascii="Arial" w:hAnsi="Arial" w:cs="Arial"/>
          <w:b/>
        </w:rPr>
        <w:t xml:space="preserve"> będ</w:t>
      </w:r>
      <w:r>
        <w:rPr>
          <w:rFonts w:ascii="Arial" w:hAnsi="Arial" w:cs="Arial"/>
          <w:b/>
        </w:rPr>
        <w:t>ą</w:t>
      </w:r>
      <w:r w:rsidRPr="00713A9D">
        <w:rPr>
          <w:rFonts w:ascii="Arial" w:hAnsi="Arial" w:cs="Arial"/>
          <w:b/>
        </w:rPr>
        <w:t xml:space="preserve"> miała najwyższą sumę, wyrażoną w punktach, zgodnie z poniższym wzorem: </w:t>
      </w:r>
    </w:p>
    <w:p w:rsidR="00E43255" w:rsidRPr="00246F56" w:rsidRDefault="00E43255" w:rsidP="00E43255">
      <w:pPr>
        <w:jc w:val="center"/>
        <w:rPr>
          <w:rFonts w:ascii="Arial" w:hAnsi="Arial" w:cs="Arial"/>
        </w:rPr>
      </w:pPr>
      <w:r w:rsidRPr="00246F56">
        <w:rPr>
          <w:rFonts w:ascii="Arial" w:hAnsi="Arial" w:cs="Arial"/>
        </w:rPr>
        <w:t>P = C + T</w:t>
      </w:r>
      <w:r>
        <w:rPr>
          <w:rFonts w:ascii="Arial" w:hAnsi="Arial" w:cs="Arial"/>
        </w:rPr>
        <w:t xml:space="preserve">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 xml:space="preserve">gdzie: 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P – oznacza liczbę punktów, jakie otrzyma badana oferta,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C – oznacza liczbę punktów, jakie otrzyma badana oferta za kryterium cena (C),</w:t>
      </w:r>
    </w:p>
    <w:p w:rsidR="00E43255" w:rsidRDefault="00E43255" w:rsidP="00E43255">
      <w:pPr>
        <w:jc w:val="both"/>
        <w:rPr>
          <w:rFonts w:ascii="Arial" w:hAnsi="Arial" w:cs="Arial"/>
        </w:rPr>
      </w:pPr>
      <w:r w:rsidRPr="00246F56">
        <w:rPr>
          <w:rFonts w:ascii="Arial" w:hAnsi="Arial" w:cs="Arial"/>
        </w:rPr>
        <w:t>T – oznacza liczbę punktów, jakie otrzyma badana oferta</w:t>
      </w:r>
      <w:r>
        <w:rPr>
          <w:rFonts w:ascii="Arial" w:hAnsi="Arial" w:cs="Arial"/>
        </w:rPr>
        <w:t xml:space="preserve"> za</w:t>
      </w:r>
      <w:r w:rsidRPr="00246F56">
        <w:rPr>
          <w:rFonts w:ascii="Arial" w:hAnsi="Arial" w:cs="Arial"/>
        </w:rPr>
        <w:t xml:space="preserve"> kryterium </w:t>
      </w:r>
      <w:r>
        <w:rPr>
          <w:rFonts w:ascii="Arial" w:hAnsi="Arial" w:cs="Arial"/>
        </w:rPr>
        <w:t>test wiedzy (T),</w:t>
      </w:r>
    </w:p>
    <w:p w:rsidR="00E43255" w:rsidRPr="005372D4" w:rsidRDefault="00E43255" w:rsidP="00E43255">
      <w:pPr>
        <w:jc w:val="both"/>
        <w:rPr>
          <w:rFonts w:ascii="Arial" w:hAnsi="Arial" w:cs="Arial"/>
        </w:rPr>
      </w:pPr>
      <w:r w:rsidRPr="005372D4">
        <w:rPr>
          <w:rFonts w:ascii="Arial" w:hAnsi="Arial" w:cs="Arial"/>
        </w:rPr>
        <w:t>Ostateczna ocena punktowa oferty</w:t>
      </w:r>
      <w:r>
        <w:rPr>
          <w:rFonts w:ascii="Arial" w:hAnsi="Arial" w:cs="Arial"/>
        </w:rPr>
        <w:t xml:space="preserve"> po dwóch etapach</w:t>
      </w:r>
      <w:r w:rsidRPr="005372D4">
        <w:rPr>
          <w:rFonts w:ascii="Arial" w:hAnsi="Arial" w:cs="Arial"/>
        </w:rPr>
        <w:t xml:space="preserve"> będzie liczbą zaokrągloną do dwóch miejsc po przecinku stanowiącą sumę liczby punktów, jakie otrzyma ta oferta w kryterium cena </w:t>
      </w:r>
      <w:r>
        <w:rPr>
          <w:rFonts w:ascii="Arial" w:hAnsi="Arial" w:cs="Arial"/>
        </w:rPr>
        <w:t xml:space="preserve">(C) </w:t>
      </w:r>
      <w:r w:rsidRPr="005372D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liczby</w:t>
      </w:r>
      <w:r w:rsidRPr="005372D4">
        <w:rPr>
          <w:rFonts w:ascii="Arial" w:hAnsi="Arial" w:cs="Arial"/>
        </w:rPr>
        <w:t xml:space="preserve"> punktów u</w:t>
      </w:r>
      <w:r>
        <w:rPr>
          <w:rFonts w:ascii="Arial" w:hAnsi="Arial" w:cs="Arial"/>
        </w:rPr>
        <w:t>zyskanych w ramach kryterium test wiedzy (T)</w:t>
      </w:r>
      <w:r w:rsidRPr="005372D4">
        <w:rPr>
          <w:rFonts w:ascii="Arial" w:hAnsi="Arial" w:cs="Arial"/>
        </w:rPr>
        <w:t>.</w:t>
      </w:r>
    </w:p>
    <w:p w:rsidR="00E43255" w:rsidRDefault="00E43255" w:rsidP="00E43255">
      <w:pPr>
        <w:jc w:val="both"/>
        <w:rPr>
          <w:rFonts w:ascii="Arial" w:hAnsi="Arial" w:cs="Arial"/>
        </w:rPr>
      </w:pPr>
      <w:r w:rsidRPr="00A01488">
        <w:rPr>
          <w:rFonts w:ascii="Arial" w:hAnsi="Arial" w:cs="Arial"/>
        </w:rPr>
        <w:t>Jeśli kandydaci zdobędą w I i II etapie tę samą liczbę punktów, o wyborze oferty zdecyduje niższa cena wykonania usługi zaproponowana w etapie pierwszym.</w:t>
      </w:r>
    </w:p>
    <w:p w:rsidR="00E43255" w:rsidRDefault="00E43255" w:rsidP="00E43255">
      <w:pPr>
        <w:jc w:val="both"/>
        <w:rPr>
          <w:rFonts w:ascii="Arial" w:hAnsi="Arial" w:cs="Arial"/>
        </w:rPr>
      </w:pPr>
    </w:p>
    <w:p w:rsidR="00E43255" w:rsidRPr="00A01488" w:rsidRDefault="00E43255" w:rsidP="00E43255">
      <w:pPr>
        <w:jc w:val="both"/>
        <w:rPr>
          <w:rFonts w:ascii="Arial" w:hAnsi="Arial" w:cs="Arial"/>
        </w:rPr>
      </w:pPr>
    </w:p>
    <w:p w:rsidR="00E43255" w:rsidRDefault="00E43255" w:rsidP="00E4325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E45CA">
        <w:rPr>
          <w:rFonts w:ascii="Arial" w:hAnsi="Arial" w:cs="Arial"/>
          <w:b/>
        </w:rPr>
        <w:lastRenderedPageBreak/>
        <w:t>Etap III – r</w:t>
      </w:r>
      <w:r>
        <w:rPr>
          <w:rFonts w:ascii="Arial" w:hAnsi="Arial" w:cs="Arial"/>
          <w:b/>
        </w:rPr>
        <w:t>ozmowa z Wykonawcą (100%) - liczba</w:t>
      </w:r>
      <w:r w:rsidRPr="00BE45CA">
        <w:rPr>
          <w:rFonts w:ascii="Arial" w:hAnsi="Arial" w:cs="Arial"/>
          <w:b/>
        </w:rPr>
        <w:t xml:space="preserve"> punktów uzyskanych w trakcie rozmowy kwalifikacyjnej. </w:t>
      </w:r>
    </w:p>
    <w:p w:rsidR="00E43255" w:rsidRDefault="00E43255" w:rsidP="00E43255">
      <w:pPr>
        <w:pStyle w:val="Akapitzlist"/>
        <w:ind w:left="360"/>
        <w:jc w:val="both"/>
        <w:rPr>
          <w:rFonts w:ascii="Arial" w:hAnsi="Arial" w:cs="Arial"/>
          <w:b/>
        </w:rPr>
      </w:pPr>
    </w:p>
    <w:p w:rsidR="00E43255" w:rsidRPr="00BE45CA" w:rsidRDefault="00E43255" w:rsidP="00E43255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/>
        </w:rPr>
      </w:pPr>
      <w:r w:rsidRPr="00BE45CA">
        <w:rPr>
          <w:rFonts w:ascii="Arial" w:hAnsi="Arial" w:cs="Arial"/>
          <w:b/>
        </w:rPr>
        <w:t>Zasady oceny według kryterium ”rozmowa z Wykonawcą</w:t>
      </w:r>
      <w:r>
        <w:rPr>
          <w:rFonts w:ascii="Arial" w:hAnsi="Arial" w:cs="Arial"/>
          <w:b/>
        </w:rPr>
        <w:t>”</w:t>
      </w:r>
      <w:r w:rsidRPr="00BE45CA">
        <w:rPr>
          <w:rFonts w:ascii="Arial" w:hAnsi="Arial" w:cs="Arial"/>
          <w:b/>
        </w:rPr>
        <w:t xml:space="preserve"> (R)</w:t>
      </w:r>
    </w:p>
    <w:p w:rsidR="00E43255" w:rsidRDefault="00E43255" w:rsidP="00E43255">
      <w:pPr>
        <w:jc w:val="both"/>
        <w:rPr>
          <w:rFonts w:ascii="Arial" w:hAnsi="Arial" w:cs="Arial"/>
        </w:rPr>
      </w:pPr>
    </w:p>
    <w:p w:rsidR="00E43255" w:rsidRDefault="00E43255" w:rsidP="00E43255">
      <w:pPr>
        <w:jc w:val="both"/>
        <w:rPr>
          <w:rFonts w:ascii="Arial" w:hAnsi="Arial" w:cs="Arial"/>
        </w:rPr>
      </w:pPr>
      <w:r w:rsidRPr="00A01488">
        <w:rPr>
          <w:rFonts w:ascii="Arial" w:hAnsi="Arial" w:cs="Arial"/>
        </w:rPr>
        <w:t>W przypadku tego kryterium oferta otrzyma zaokrągloną do dwóch miejsc po przecinku liczbę punktów wynikającą z działania</w:t>
      </w:r>
    </w:p>
    <w:p w:rsidR="00E43255" w:rsidRDefault="00E43255" w:rsidP="00E43255">
      <w:pPr>
        <w:jc w:val="both"/>
        <w:rPr>
          <w:rFonts w:ascii="Arial" w:hAnsi="Arial" w:cs="Arial"/>
        </w:rPr>
      </w:pPr>
      <m:oMathPara>
        <m:oMath>
          <m:r>
            <w:rPr>
              <w:rFonts w:ascii="Cambria Math" w:eastAsia="Times New Roman" w:hAnsi="Cambria Math" w:cs="Arial"/>
              <w:position w:val="-3"/>
              <w:sz w:val="23"/>
              <w:szCs w:val="23"/>
            </w:rPr>
            <m:t>R=</m:t>
          </m:r>
          <m:f>
            <m:fPr>
              <m:ctrlPr>
                <w:rPr>
                  <w:rFonts w:ascii="Cambria Math" w:eastAsia="Times New Roman" w:hAnsi="Cambria Math" w:cs="Arial"/>
                  <w:position w:val="-3"/>
                  <w:sz w:val="23"/>
                  <w:szCs w:val="23"/>
                </w:rPr>
              </m:ctrlPr>
            </m:fPr>
            <m:num>
              <m:r>
                <w:rPr>
                  <w:rFonts w:ascii="Cambria Math" w:eastAsia="Times New Roman" w:hAnsi="Cambria Math" w:cs="Arial"/>
                  <w:position w:val="-3"/>
                  <w:sz w:val="23"/>
                  <w:szCs w:val="23"/>
                </w:rPr>
                <m:t xml:space="preserve">R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position w:val="-3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position w:val="-3"/>
                      <w:sz w:val="23"/>
                      <w:szCs w:val="23"/>
                    </w:rPr>
                    <m:t>i</m:t>
                  </m:r>
                </m:e>
                <m:sub/>
              </m:sSub>
            </m:num>
            <m:den>
              <m:r>
                <w:rPr>
                  <w:rFonts w:ascii="Cambria Math" w:eastAsia="Times New Roman" w:hAnsi="Cambria Math" w:cs="Arial"/>
                  <w:position w:val="-3"/>
                  <w:sz w:val="23"/>
                  <w:szCs w:val="23"/>
                </w:rPr>
                <m:t>R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position w:val="-3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position w:val="-3"/>
                      <w:sz w:val="23"/>
                      <w:szCs w:val="23"/>
                    </w:rPr>
                    <m:t>max</m:t>
                  </m:r>
                </m:e>
                <m:sub/>
              </m:sSub>
            </m:den>
          </m:f>
          <m:r>
            <w:rPr>
              <w:rFonts w:ascii="Cambria Math" w:eastAsia="Times New Roman" w:hAnsi="Cambria Math" w:cs="Arial"/>
              <w:position w:val="-3"/>
              <w:sz w:val="23"/>
              <w:szCs w:val="23"/>
            </w:rPr>
            <m:t>* 100</m:t>
          </m:r>
        </m:oMath>
      </m:oMathPara>
    </w:p>
    <w:p w:rsidR="00E43255" w:rsidRPr="00A01488" w:rsidRDefault="00E43255" w:rsidP="00E43255">
      <w:pPr>
        <w:jc w:val="both"/>
        <w:rPr>
          <w:rFonts w:ascii="Arial" w:hAnsi="Arial" w:cs="Arial"/>
        </w:rPr>
      </w:pPr>
    </w:p>
    <w:p w:rsidR="00E43255" w:rsidRDefault="00E43255" w:rsidP="00E43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01488">
        <w:rPr>
          <w:rFonts w:ascii="Arial" w:hAnsi="Arial" w:cs="Arial"/>
        </w:rPr>
        <w:t>dzie:</w:t>
      </w:r>
    </w:p>
    <w:p w:rsidR="00E43255" w:rsidRPr="00A01488" w:rsidRDefault="00E43255" w:rsidP="00E43255">
      <w:pPr>
        <w:jc w:val="both"/>
        <w:rPr>
          <w:rFonts w:ascii="Arial" w:hAnsi="Arial" w:cs="Arial"/>
        </w:rPr>
      </w:pPr>
      <w:r w:rsidRPr="00A01488">
        <w:rPr>
          <w:rFonts w:ascii="Arial" w:hAnsi="Arial" w:cs="Arial"/>
        </w:rPr>
        <w:t xml:space="preserve">R – </w:t>
      </w:r>
      <w:r>
        <w:rPr>
          <w:rFonts w:ascii="Arial" w:hAnsi="Arial" w:cs="Arial"/>
        </w:rPr>
        <w:t xml:space="preserve">oznacza </w:t>
      </w:r>
      <w:r w:rsidRPr="00A01488">
        <w:rPr>
          <w:rFonts w:ascii="Arial" w:hAnsi="Arial" w:cs="Arial"/>
        </w:rPr>
        <w:t>liczb</w:t>
      </w:r>
      <w:r>
        <w:rPr>
          <w:rFonts w:ascii="Arial" w:hAnsi="Arial" w:cs="Arial"/>
        </w:rPr>
        <w:t>ę</w:t>
      </w:r>
      <w:r w:rsidRPr="00A01488">
        <w:rPr>
          <w:rFonts w:ascii="Arial" w:hAnsi="Arial" w:cs="Arial"/>
        </w:rPr>
        <w:t xml:space="preserve"> punktów, jakie otrzyma oferta za kryterium „</w:t>
      </w:r>
      <w:r>
        <w:rPr>
          <w:rFonts w:ascii="Arial" w:hAnsi="Arial" w:cs="Arial"/>
        </w:rPr>
        <w:t xml:space="preserve">rozmowa </w:t>
      </w:r>
      <w:r w:rsidRPr="00A01488">
        <w:rPr>
          <w:rFonts w:ascii="Arial" w:hAnsi="Arial" w:cs="Arial"/>
        </w:rPr>
        <w:t>kwalifikacyjn</w:t>
      </w:r>
      <w:r>
        <w:rPr>
          <w:rFonts w:ascii="Arial" w:hAnsi="Arial" w:cs="Arial"/>
        </w:rPr>
        <w:t>a</w:t>
      </w:r>
      <w:r w:rsidRPr="00A0148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(R)</w:t>
      </w:r>
    </w:p>
    <w:p w:rsidR="00E43255" w:rsidRDefault="00E43255" w:rsidP="00E43255">
      <w:pPr>
        <w:jc w:val="both"/>
        <w:rPr>
          <w:rFonts w:ascii="Arial" w:hAnsi="Arial" w:cs="Arial"/>
        </w:rPr>
      </w:pPr>
      <w:r w:rsidRPr="00A01488">
        <w:rPr>
          <w:rFonts w:ascii="Arial" w:hAnsi="Arial" w:cs="Arial"/>
        </w:rPr>
        <w:t xml:space="preserve">Ri – </w:t>
      </w:r>
      <w:r w:rsidRPr="00BE45CA">
        <w:rPr>
          <w:rFonts w:ascii="Arial" w:hAnsi="Arial" w:cs="Arial"/>
        </w:rPr>
        <w:t xml:space="preserve">oznacza liczbę punktów, jakie otrzyma </w:t>
      </w:r>
      <w:r>
        <w:rPr>
          <w:rFonts w:ascii="Arial" w:hAnsi="Arial" w:cs="Arial"/>
        </w:rPr>
        <w:t xml:space="preserve">oceniana </w:t>
      </w:r>
      <w:r w:rsidRPr="00BE45CA">
        <w:rPr>
          <w:rFonts w:ascii="Arial" w:hAnsi="Arial" w:cs="Arial"/>
        </w:rPr>
        <w:t>oferta</w:t>
      </w:r>
    </w:p>
    <w:p w:rsidR="00E43255" w:rsidRPr="00A01488" w:rsidRDefault="00E43255" w:rsidP="00E43255">
      <w:pPr>
        <w:jc w:val="both"/>
        <w:rPr>
          <w:rFonts w:ascii="Arial" w:hAnsi="Arial" w:cs="Arial"/>
        </w:rPr>
      </w:pPr>
      <w:r w:rsidRPr="00A01488">
        <w:rPr>
          <w:rFonts w:ascii="Arial" w:hAnsi="Arial" w:cs="Arial"/>
        </w:rPr>
        <w:t xml:space="preserve">Rmax – </w:t>
      </w:r>
      <w:r w:rsidRPr="00BE45CA">
        <w:rPr>
          <w:rFonts w:ascii="Arial" w:hAnsi="Arial" w:cs="Arial"/>
        </w:rPr>
        <w:t>oznacza</w:t>
      </w:r>
      <w:r>
        <w:rPr>
          <w:rFonts w:ascii="Arial" w:hAnsi="Arial" w:cs="Arial"/>
        </w:rPr>
        <w:t xml:space="preserve"> najwyższą</w:t>
      </w:r>
      <w:r w:rsidRPr="00BE45CA">
        <w:rPr>
          <w:rFonts w:ascii="Arial" w:hAnsi="Arial" w:cs="Arial"/>
        </w:rPr>
        <w:t xml:space="preserve"> liczbę punktów, jakie otrzyma</w:t>
      </w:r>
      <w:r>
        <w:rPr>
          <w:rFonts w:ascii="Arial" w:hAnsi="Arial" w:cs="Arial"/>
        </w:rPr>
        <w:t>ła</w:t>
      </w:r>
      <w:r w:rsidRPr="00BE45CA">
        <w:rPr>
          <w:rFonts w:ascii="Arial" w:hAnsi="Arial" w:cs="Arial"/>
        </w:rPr>
        <w:t xml:space="preserve"> oceniana oferta </w:t>
      </w:r>
      <w:r w:rsidRPr="00A01488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kryterium „</w:t>
      </w:r>
      <w:r w:rsidRPr="00A01488">
        <w:rPr>
          <w:rFonts w:ascii="Arial" w:hAnsi="Arial" w:cs="Arial"/>
        </w:rPr>
        <w:t>rozmow</w:t>
      </w:r>
      <w:r>
        <w:rPr>
          <w:rFonts w:ascii="Arial" w:hAnsi="Arial" w:cs="Arial"/>
        </w:rPr>
        <w:t>a</w:t>
      </w:r>
      <w:r w:rsidRPr="00A01488">
        <w:rPr>
          <w:rFonts w:ascii="Arial" w:hAnsi="Arial" w:cs="Arial"/>
        </w:rPr>
        <w:t xml:space="preserve"> kwalifikacyjn</w:t>
      </w:r>
      <w:r>
        <w:rPr>
          <w:rFonts w:ascii="Arial" w:hAnsi="Arial" w:cs="Arial"/>
        </w:rPr>
        <w:t>a”</w:t>
      </w:r>
      <w:r w:rsidRPr="00A01488">
        <w:rPr>
          <w:rFonts w:ascii="Arial" w:hAnsi="Arial" w:cs="Arial"/>
        </w:rPr>
        <w:t xml:space="preserve"> spośród 5 </w:t>
      </w:r>
      <w:r>
        <w:rPr>
          <w:rFonts w:ascii="Arial" w:hAnsi="Arial" w:cs="Arial"/>
        </w:rPr>
        <w:t>ofert Wykonawców</w:t>
      </w:r>
      <w:r w:rsidRPr="00A01488">
        <w:rPr>
          <w:rFonts w:ascii="Arial" w:hAnsi="Arial" w:cs="Arial"/>
        </w:rPr>
        <w:t xml:space="preserve"> zaproszonych do etapu III. </w:t>
      </w:r>
    </w:p>
    <w:p w:rsidR="00E43255" w:rsidRPr="00A01488" w:rsidRDefault="00E43255" w:rsidP="00E43255">
      <w:pPr>
        <w:jc w:val="both"/>
        <w:rPr>
          <w:rFonts w:ascii="Arial" w:hAnsi="Arial" w:cs="Arial"/>
        </w:rPr>
      </w:pPr>
      <w:r w:rsidRPr="00A01488">
        <w:rPr>
          <w:rFonts w:ascii="Arial" w:hAnsi="Arial" w:cs="Arial"/>
        </w:rPr>
        <w:t>Zamawiający w tym kryterium może przyznać maksymalnie 100 pkt.</w:t>
      </w:r>
    </w:p>
    <w:p w:rsidR="00E43255" w:rsidRDefault="00E43255" w:rsidP="00E43255">
      <w:pPr>
        <w:jc w:val="both"/>
        <w:rPr>
          <w:rFonts w:ascii="Arial" w:hAnsi="Arial" w:cs="Arial"/>
        </w:rPr>
      </w:pPr>
      <w:r w:rsidRPr="00A01488">
        <w:rPr>
          <w:rFonts w:ascii="Arial" w:hAnsi="Arial" w:cs="Arial"/>
        </w:rPr>
        <w:t>Niniejsze zamówienie na świadczenie usług wsparcia zostanie udzielone temu Wykonawcy, którego oferta uzyska najwyższą liczbę punktów w ostatecznej ocenie punktowej Etapu III.</w:t>
      </w:r>
    </w:p>
    <w:p w:rsidR="00E43255" w:rsidRPr="00246F56" w:rsidRDefault="00E43255" w:rsidP="00E43255">
      <w:pPr>
        <w:jc w:val="both"/>
        <w:rPr>
          <w:rFonts w:ascii="Arial" w:hAnsi="Arial" w:cs="Arial"/>
        </w:rPr>
      </w:pPr>
    </w:p>
    <w:p w:rsidR="00E43255" w:rsidRDefault="00E43255" w:rsidP="00E43255">
      <w:pPr>
        <w:pStyle w:val="Akapitzlis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E43255" w:rsidRPr="0035730D" w:rsidRDefault="00E43255" w:rsidP="00E43255">
      <w:pPr>
        <w:jc w:val="both"/>
        <w:rPr>
          <w:rFonts w:ascii="Arial" w:hAnsi="Arial" w:cs="Arial"/>
          <w:b/>
        </w:rPr>
      </w:pPr>
    </w:p>
    <w:p w:rsidR="00EC3B55" w:rsidRPr="00E43255" w:rsidRDefault="00EC3B55" w:rsidP="00E43255"/>
    <w:sectPr w:rsidR="00EC3B55" w:rsidRPr="00E43255" w:rsidSect="001A12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BD" w:rsidRDefault="006534BD" w:rsidP="000F38F9">
      <w:pPr>
        <w:spacing w:after="0" w:line="240" w:lineRule="auto"/>
      </w:pPr>
      <w:r>
        <w:separator/>
      </w:r>
    </w:p>
  </w:endnote>
  <w:endnote w:type="continuationSeparator" w:id="0">
    <w:p w:rsidR="006534BD" w:rsidRDefault="006534B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416347"/>
      <w:docPartObj>
        <w:docPartGallery w:val="Page Numbers (Bottom of Page)"/>
        <w:docPartUnique/>
      </w:docPartObj>
    </w:sdtPr>
    <w:sdtEndPr/>
    <w:sdtContent>
      <w:p w:rsidR="00B03262" w:rsidRDefault="00B032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0AD">
          <w:rPr>
            <w:noProof/>
          </w:rPr>
          <w:t>2</w:t>
        </w:r>
        <w:r>
          <w:fldChar w:fldCharType="end"/>
        </w:r>
      </w:p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1B" w:rsidRDefault="00EC3B55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D50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7.4pt;margin-top:698.95pt;width:2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eZIgIAAD0EAAAOAAAAZHJzL2Uyb0RvYy54bWysU8GO2jAQvVfqP1i+QxIg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" strokecolor="#a5a5a5">
              <w10:wrap type="square" anchorx="margin" anchory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756910" cy="193040"/>
          <wp:effectExtent l="0" t="0" r="0" b="0"/>
          <wp:docPr id="2" name="Obraz 2" descr="adres_G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G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BD" w:rsidRDefault="006534BD" w:rsidP="000F38F9">
      <w:pPr>
        <w:spacing w:after="0" w:line="240" w:lineRule="auto"/>
      </w:pPr>
      <w:r>
        <w:separator/>
      </w:r>
    </w:p>
  </w:footnote>
  <w:footnote w:type="continuationSeparator" w:id="0">
    <w:p w:rsidR="006534BD" w:rsidRDefault="006534B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62" w:rsidRDefault="00B03262">
    <w:pPr>
      <w:pStyle w:val="Nagwek"/>
      <w:jc w:val="right"/>
    </w:pPr>
  </w:p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3F" w:rsidRDefault="00BA543F" w:rsidP="00BA543F">
    <w:pPr>
      <w:pStyle w:val="Nagwek"/>
      <w:rPr>
        <w:rFonts w:ascii="Arial" w:hAnsi="Arial" w:cs="Arial"/>
        <w:i/>
        <w:iCs/>
        <w:sz w:val="20"/>
        <w:szCs w:val="20"/>
      </w:rPr>
    </w:pPr>
    <w:r w:rsidRPr="00110B93">
      <w:rPr>
        <w:rFonts w:ascii="Arial" w:hAnsi="Arial" w:cs="Arial"/>
        <w:i/>
        <w:iCs/>
        <w:sz w:val="20"/>
        <w:szCs w:val="20"/>
      </w:rPr>
      <w:t>DRP-WPP.082.10.4.2018.SM.XI.2</w:t>
    </w:r>
    <w:r w:rsidRPr="00D70ECE">
      <w:rPr>
        <w:rFonts w:ascii="Arial" w:hAnsi="Arial" w:cs="Arial"/>
        <w:i/>
        <w:iCs/>
        <w:sz w:val="20"/>
        <w:szCs w:val="20"/>
      </w:rPr>
      <w:tab/>
    </w:r>
    <w:r w:rsidRPr="00D70ECE">
      <w:rPr>
        <w:rFonts w:ascii="Arial" w:hAnsi="Arial" w:cs="Arial"/>
        <w:i/>
        <w:iCs/>
        <w:sz w:val="20"/>
        <w:szCs w:val="20"/>
      </w:rPr>
      <w:tab/>
      <w:t xml:space="preserve">Załącznik nr </w:t>
    </w:r>
    <w:r>
      <w:rPr>
        <w:rFonts w:ascii="Arial" w:hAnsi="Arial" w:cs="Arial"/>
        <w:i/>
        <w:iCs/>
        <w:sz w:val="20"/>
        <w:szCs w:val="20"/>
      </w:rPr>
      <w:t>1</w:t>
    </w:r>
  </w:p>
  <w:p w:rsidR="00BA543F" w:rsidRPr="001524D5" w:rsidRDefault="00BA543F" w:rsidP="00BA543F">
    <w:pPr>
      <w:pStyle w:val="Nagwek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>do Zapytania ofertowego</w:t>
    </w:r>
  </w:p>
  <w:p w:rsidR="00FF1ACA" w:rsidRDefault="00EC3B55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3219450" cy="940435"/>
          <wp:effectExtent l="0" t="0" r="0" b="0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3D7"/>
    <w:multiLevelType w:val="hybridMultilevel"/>
    <w:tmpl w:val="264A5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32F"/>
    <w:multiLevelType w:val="multilevel"/>
    <w:tmpl w:val="BAA04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4B0128"/>
    <w:multiLevelType w:val="hybridMultilevel"/>
    <w:tmpl w:val="DC1004D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924B0"/>
    <w:multiLevelType w:val="multilevel"/>
    <w:tmpl w:val="B204F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6066286"/>
    <w:multiLevelType w:val="multilevel"/>
    <w:tmpl w:val="B9F69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1F41CD"/>
    <w:multiLevelType w:val="hybridMultilevel"/>
    <w:tmpl w:val="6A665678"/>
    <w:lvl w:ilvl="0" w:tplc="95043F9A">
      <w:start w:val="1"/>
      <w:numFmt w:val="upperRoman"/>
      <w:lvlText w:val="%1."/>
      <w:lvlJc w:val="right"/>
      <w:pPr>
        <w:ind w:left="644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5006"/>
    <w:multiLevelType w:val="hybridMultilevel"/>
    <w:tmpl w:val="9B34B86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6CC4714B"/>
    <w:multiLevelType w:val="hybridMultilevel"/>
    <w:tmpl w:val="21BA3FD8"/>
    <w:lvl w:ilvl="0" w:tplc="6E60E9DC">
      <w:start w:val="1"/>
      <w:numFmt w:val="upperRoman"/>
      <w:lvlText w:val="%1."/>
      <w:lvlJc w:val="right"/>
      <w:pPr>
        <w:ind w:left="644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46194"/>
    <w:multiLevelType w:val="hybridMultilevel"/>
    <w:tmpl w:val="56FC8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8247E4"/>
    <w:multiLevelType w:val="hybridMultilevel"/>
    <w:tmpl w:val="6D642D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E5"/>
    <w:rsid w:val="00010A42"/>
    <w:rsid w:val="000F38F9"/>
    <w:rsid w:val="00102E92"/>
    <w:rsid w:val="00175D69"/>
    <w:rsid w:val="001766D0"/>
    <w:rsid w:val="001A12FD"/>
    <w:rsid w:val="001A1743"/>
    <w:rsid w:val="001B596E"/>
    <w:rsid w:val="001C14C6"/>
    <w:rsid w:val="001C2EE5"/>
    <w:rsid w:val="001D649C"/>
    <w:rsid w:val="001F489F"/>
    <w:rsid w:val="00221F98"/>
    <w:rsid w:val="00225414"/>
    <w:rsid w:val="0024534D"/>
    <w:rsid w:val="00251F1A"/>
    <w:rsid w:val="002A2117"/>
    <w:rsid w:val="002B5194"/>
    <w:rsid w:val="002C018D"/>
    <w:rsid w:val="002E0969"/>
    <w:rsid w:val="002F3587"/>
    <w:rsid w:val="002F53B4"/>
    <w:rsid w:val="003040AD"/>
    <w:rsid w:val="00311BAA"/>
    <w:rsid w:val="0033370D"/>
    <w:rsid w:val="00342586"/>
    <w:rsid w:val="003430D2"/>
    <w:rsid w:val="00350DC0"/>
    <w:rsid w:val="0036229F"/>
    <w:rsid w:val="003669B1"/>
    <w:rsid w:val="003714E9"/>
    <w:rsid w:val="00393829"/>
    <w:rsid w:val="003F14C8"/>
    <w:rsid w:val="00413776"/>
    <w:rsid w:val="004200CE"/>
    <w:rsid w:val="00463C97"/>
    <w:rsid w:val="00476E20"/>
    <w:rsid w:val="004959AC"/>
    <w:rsid w:val="004B61F2"/>
    <w:rsid w:val="0054781B"/>
    <w:rsid w:val="005B530C"/>
    <w:rsid w:val="005C6977"/>
    <w:rsid w:val="005C7609"/>
    <w:rsid w:val="005F4F3B"/>
    <w:rsid w:val="0062060B"/>
    <w:rsid w:val="0062316B"/>
    <w:rsid w:val="006267A8"/>
    <w:rsid w:val="00626F39"/>
    <w:rsid w:val="00640C28"/>
    <w:rsid w:val="006534BD"/>
    <w:rsid w:val="00690DD6"/>
    <w:rsid w:val="006B6D4A"/>
    <w:rsid w:val="00700C6B"/>
    <w:rsid w:val="00705E77"/>
    <w:rsid w:val="0072386D"/>
    <w:rsid w:val="0074578C"/>
    <w:rsid w:val="007A097A"/>
    <w:rsid w:val="007A3CA9"/>
    <w:rsid w:val="007A5A9A"/>
    <w:rsid w:val="007A7EBB"/>
    <w:rsid w:val="007B5595"/>
    <w:rsid w:val="007E2135"/>
    <w:rsid w:val="008053E2"/>
    <w:rsid w:val="00812CEA"/>
    <w:rsid w:val="0085274A"/>
    <w:rsid w:val="008538A6"/>
    <w:rsid w:val="008544C0"/>
    <w:rsid w:val="00875564"/>
    <w:rsid w:val="0087770E"/>
    <w:rsid w:val="008D28DA"/>
    <w:rsid w:val="008D77DE"/>
    <w:rsid w:val="009301BF"/>
    <w:rsid w:val="00950B77"/>
    <w:rsid w:val="00951C0C"/>
    <w:rsid w:val="00961420"/>
    <w:rsid w:val="0096370D"/>
    <w:rsid w:val="0097413D"/>
    <w:rsid w:val="009B4B6C"/>
    <w:rsid w:val="00A13FD7"/>
    <w:rsid w:val="00A20FE6"/>
    <w:rsid w:val="00A61476"/>
    <w:rsid w:val="00A85ECD"/>
    <w:rsid w:val="00A9313E"/>
    <w:rsid w:val="00AC036B"/>
    <w:rsid w:val="00AE1E84"/>
    <w:rsid w:val="00B03262"/>
    <w:rsid w:val="00B502B2"/>
    <w:rsid w:val="00B977DC"/>
    <w:rsid w:val="00BA543F"/>
    <w:rsid w:val="00BC2B66"/>
    <w:rsid w:val="00BC6DBC"/>
    <w:rsid w:val="00BE1A98"/>
    <w:rsid w:val="00C15C8B"/>
    <w:rsid w:val="00C8603C"/>
    <w:rsid w:val="00CB4D79"/>
    <w:rsid w:val="00CF2738"/>
    <w:rsid w:val="00D06763"/>
    <w:rsid w:val="00D16970"/>
    <w:rsid w:val="00D249E0"/>
    <w:rsid w:val="00D32B28"/>
    <w:rsid w:val="00D36FB8"/>
    <w:rsid w:val="00D87C3C"/>
    <w:rsid w:val="00E1523D"/>
    <w:rsid w:val="00E1684D"/>
    <w:rsid w:val="00E37929"/>
    <w:rsid w:val="00E43255"/>
    <w:rsid w:val="00E5354F"/>
    <w:rsid w:val="00E732DF"/>
    <w:rsid w:val="00EB1A1B"/>
    <w:rsid w:val="00EB38F2"/>
    <w:rsid w:val="00EC3B55"/>
    <w:rsid w:val="00EE7BA2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B4179-E94A-4BEA-A786-E0E6D1C3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519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538A6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ecznikowski\Desktop\Przetarg\ZAM&#211;WIENIE\szablon_zapytania_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26F3-D2E8-4E2D-8E30-C5DFC6E1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szablon_zapytania_ofertowego</Template>
  <TotalTime>0</TotalTime>
  <Pages>5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Miecznikowski</dc:creator>
  <cp:lastModifiedBy>Katarzyna Morawska</cp:lastModifiedBy>
  <cp:revision>2</cp:revision>
  <cp:lastPrinted>2010-12-24T10:27:00Z</cp:lastPrinted>
  <dcterms:created xsi:type="dcterms:W3CDTF">2018-07-12T12:21:00Z</dcterms:created>
  <dcterms:modified xsi:type="dcterms:W3CDTF">2018-07-12T12:21:00Z</dcterms:modified>
</cp:coreProperties>
</file>