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94" w:rsidRPr="00824A94" w:rsidRDefault="00824A94" w:rsidP="00824A94">
      <w:pPr>
        <w:spacing w:before="360"/>
        <w:ind w:left="8647"/>
        <w:rPr>
          <w:rFonts w:ascii="Arial" w:eastAsiaTheme="minorHAnsi" w:hAnsi="Arial" w:cs="Arial"/>
          <w:b/>
          <w:bCs/>
          <w:sz w:val="22"/>
          <w:szCs w:val="22"/>
          <w:u w:val="single"/>
          <w:lang w:eastAsia="ar-SA"/>
        </w:rPr>
      </w:pPr>
      <w:r w:rsidRPr="00824A94">
        <w:rPr>
          <w:rFonts w:ascii="Arial" w:eastAsiaTheme="minorHAnsi" w:hAnsi="Arial" w:cs="Arial"/>
          <w:b/>
          <w:bCs/>
          <w:sz w:val="22"/>
          <w:szCs w:val="22"/>
          <w:u w:val="single"/>
          <w:lang w:eastAsia="ar-SA"/>
        </w:rPr>
        <w:t>Zamawiający:</w:t>
      </w:r>
    </w:p>
    <w:p w:rsidR="00824A94" w:rsidRPr="00824A94" w:rsidRDefault="00824A94" w:rsidP="00824A94">
      <w:pPr>
        <w:ind w:left="8647"/>
        <w:rPr>
          <w:rFonts w:ascii="Arial" w:eastAsiaTheme="minorHAnsi" w:hAnsi="Arial" w:cs="Arial"/>
          <w:b/>
          <w:bCs/>
          <w:iCs/>
          <w:sz w:val="22"/>
          <w:szCs w:val="22"/>
          <w:lang w:eastAsia="ar-SA"/>
        </w:rPr>
      </w:pPr>
      <w:r w:rsidRPr="00824A94">
        <w:rPr>
          <w:rFonts w:ascii="Arial" w:eastAsiaTheme="minorHAnsi" w:hAnsi="Arial" w:cs="Arial"/>
          <w:b/>
          <w:bCs/>
          <w:iCs/>
          <w:sz w:val="22"/>
          <w:szCs w:val="22"/>
          <w:lang w:eastAsia="ar-SA"/>
        </w:rPr>
        <w:t>Generalna Dyrekcja Ochrony Środowiska</w:t>
      </w:r>
    </w:p>
    <w:p w:rsidR="00824A94" w:rsidRPr="00824A94" w:rsidRDefault="00824A94" w:rsidP="00824A94">
      <w:pPr>
        <w:ind w:left="8647"/>
        <w:rPr>
          <w:rFonts w:ascii="Arial" w:eastAsiaTheme="minorHAnsi" w:hAnsi="Arial" w:cs="Arial"/>
          <w:b/>
          <w:bCs/>
          <w:iCs/>
          <w:sz w:val="22"/>
          <w:szCs w:val="22"/>
          <w:lang w:eastAsia="ar-SA"/>
        </w:rPr>
      </w:pPr>
      <w:r w:rsidRPr="00824A94">
        <w:rPr>
          <w:rFonts w:ascii="Arial" w:eastAsiaTheme="minorHAnsi" w:hAnsi="Arial" w:cs="Arial"/>
          <w:b/>
          <w:bCs/>
          <w:iCs/>
          <w:sz w:val="22"/>
          <w:szCs w:val="22"/>
          <w:lang w:eastAsia="ar-SA"/>
        </w:rPr>
        <w:t>ul. Wawelska 52/54</w:t>
      </w:r>
    </w:p>
    <w:p w:rsidR="00824A94" w:rsidRPr="00824A94" w:rsidRDefault="00824A94" w:rsidP="00824A94">
      <w:pPr>
        <w:ind w:left="8647"/>
        <w:rPr>
          <w:rFonts w:ascii="Arial" w:eastAsiaTheme="minorHAnsi" w:hAnsi="Arial" w:cs="Arial"/>
          <w:b/>
          <w:bCs/>
          <w:sz w:val="22"/>
          <w:szCs w:val="22"/>
          <w:lang w:eastAsia="ar-SA"/>
        </w:rPr>
      </w:pPr>
      <w:bookmarkStart w:id="0" w:name="_GoBack"/>
      <w:bookmarkEnd w:id="0"/>
      <w:r w:rsidRPr="00824A94">
        <w:rPr>
          <w:rFonts w:ascii="Arial" w:eastAsiaTheme="minorHAnsi" w:hAnsi="Arial" w:cs="Arial"/>
          <w:b/>
          <w:bCs/>
          <w:iCs/>
          <w:sz w:val="22"/>
          <w:szCs w:val="22"/>
          <w:lang w:eastAsia="ar-SA"/>
        </w:rPr>
        <w:t>00-922 Warszawa</w:t>
      </w:r>
    </w:p>
    <w:p w:rsidR="00824A94" w:rsidRPr="00824A94" w:rsidRDefault="00824A94" w:rsidP="00824A94">
      <w:pPr>
        <w:rPr>
          <w:rFonts w:ascii="Arial" w:eastAsiaTheme="minorHAnsi" w:hAnsi="Arial" w:cs="Arial"/>
          <w:b/>
          <w:sz w:val="22"/>
          <w:szCs w:val="22"/>
          <w:u w:val="single"/>
          <w:lang w:eastAsia="ar-SA"/>
        </w:rPr>
      </w:pPr>
      <w:r w:rsidRPr="00824A94">
        <w:rPr>
          <w:rFonts w:ascii="Arial" w:eastAsiaTheme="minorHAnsi" w:hAnsi="Arial" w:cs="Arial"/>
          <w:b/>
          <w:sz w:val="22"/>
          <w:szCs w:val="22"/>
          <w:u w:val="single"/>
          <w:lang w:eastAsia="ar-SA"/>
        </w:rPr>
        <w:t>Wykonawca:</w:t>
      </w:r>
    </w:p>
    <w:p w:rsidR="00824A94" w:rsidRPr="00824A94" w:rsidRDefault="00824A94" w:rsidP="00824A94">
      <w:pPr>
        <w:tabs>
          <w:tab w:val="right" w:leader="underscore" w:pos="14034"/>
        </w:tabs>
        <w:spacing w:before="240"/>
        <w:jc w:val="both"/>
        <w:rPr>
          <w:rFonts w:ascii="Arial" w:eastAsiaTheme="minorHAnsi" w:hAnsi="Arial" w:cs="Arial"/>
          <w:lang w:eastAsia="ar-SA"/>
        </w:rPr>
      </w:pPr>
      <w:r w:rsidRPr="00824A94">
        <w:rPr>
          <w:rFonts w:ascii="Arial" w:eastAsiaTheme="minorHAnsi" w:hAnsi="Arial" w:cs="Arial"/>
          <w:lang w:eastAsia="ar-SA"/>
        </w:rPr>
        <w:tab/>
      </w:r>
    </w:p>
    <w:p w:rsidR="00824A94" w:rsidRPr="00824A94" w:rsidRDefault="00824A94" w:rsidP="00824A94">
      <w:pPr>
        <w:jc w:val="center"/>
        <w:rPr>
          <w:rFonts w:ascii="Arial" w:eastAsiaTheme="minorHAnsi" w:hAnsi="Arial" w:cs="Arial"/>
          <w:i/>
          <w:sz w:val="18"/>
          <w:szCs w:val="18"/>
          <w:lang w:eastAsia="ar-SA"/>
        </w:rPr>
      </w:pPr>
      <w:r w:rsidRPr="00824A94">
        <w:rPr>
          <w:rFonts w:ascii="Arial" w:eastAsiaTheme="minorHAnsi" w:hAnsi="Arial" w:cs="Arial"/>
          <w:i/>
          <w:sz w:val="18"/>
          <w:szCs w:val="18"/>
          <w:lang w:eastAsia="ar-SA"/>
        </w:rPr>
        <w:t>(nazwa Wykonawcy)</w:t>
      </w:r>
    </w:p>
    <w:p w:rsidR="00824A94" w:rsidRPr="00824A94" w:rsidRDefault="00824A94" w:rsidP="00824A94">
      <w:pPr>
        <w:tabs>
          <w:tab w:val="right" w:leader="underscore" w:pos="14034"/>
        </w:tabs>
        <w:spacing w:before="240"/>
        <w:jc w:val="both"/>
        <w:rPr>
          <w:rFonts w:ascii="Arial" w:eastAsiaTheme="minorHAnsi" w:hAnsi="Arial" w:cs="Arial"/>
          <w:lang w:eastAsia="ar-SA"/>
        </w:rPr>
      </w:pPr>
      <w:r w:rsidRPr="00824A94">
        <w:rPr>
          <w:rFonts w:ascii="Arial" w:eastAsiaTheme="minorHAnsi" w:hAnsi="Arial" w:cs="Arial"/>
          <w:lang w:eastAsia="ar-SA"/>
        </w:rPr>
        <w:tab/>
      </w:r>
    </w:p>
    <w:p w:rsidR="00824A94" w:rsidRPr="00824A94" w:rsidRDefault="00824A94" w:rsidP="00824A94">
      <w:pPr>
        <w:jc w:val="center"/>
        <w:rPr>
          <w:rFonts w:ascii="Arial" w:eastAsiaTheme="minorHAnsi" w:hAnsi="Arial" w:cs="Arial"/>
          <w:i/>
          <w:sz w:val="18"/>
          <w:szCs w:val="18"/>
          <w:lang w:eastAsia="ar-SA"/>
        </w:rPr>
      </w:pPr>
      <w:r w:rsidRPr="00824A94">
        <w:rPr>
          <w:rFonts w:ascii="Arial" w:eastAsiaTheme="minorHAnsi" w:hAnsi="Arial" w:cs="Arial"/>
          <w:i/>
          <w:sz w:val="18"/>
          <w:szCs w:val="18"/>
          <w:lang w:eastAsia="ar-SA"/>
        </w:rPr>
        <w:t>(dokładny adres /siedziba Wykonawcy)</w:t>
      </w:r>
    </w:p>
    <w:p w:rsidR="00824A94" w:rsidRPr="00824A94" w:rsidRDefault="00824A94" w:rsidP="00824A94">
      <w:pPr>
        <w:tabs>
          <w:tab w:val="right" w:leader="underscore" w:pos="14034"/>
        </w:tabs>
        <w:spacing w:before="240"/>
        <w:jc w:val="both"/>
        <w:rPr>
          <w:rFonts w:ascii="Arial" w:eastAsiaTheme="minorHAnsi" w:hAnsi="Arial" w:cs="Arial"/>
          <w:lang w:eastAsia="ar-SA"/>
        </w:rPr>
      </w:pPr>
      <w:r w:rsidRPr="00824A94">
        <w:rPr>
          <w:rFonts w:ascii="Arial" w:eastAsiaTheme="minorHAnsi" w:hAnsi="Arial" w:cs="Arial"/>
          <w:lang w:eastAsia="ar-SA"/>
        </w:rPr>
        <w:tab/>
      </w:r>
    </w:p>
    <w:p w:rsidR="00824A94" w:rsidRPr="00824A94" w:rsidRDefault="00824A94" w:rsidP="00824A94">
      <w:pPr>
        <w:jc w:val="center"/>
        <w:rPr>
          <w:rFonts w:ascii="Arial" w:eastAsiaTheme="minorHAnsi" w:hAnsi="Arial" w:cs="Arial"/>
          <w:i/>
          <w:sz w:val="18"/>
          <w:szCs w:val="18"/>
          <w:lang w:eastAsia="ar-SA"/>
        </w:rPr>
      </w:pPr>
      <w:r w:rsidRPr="00824A94">
        <w:rPr>
          <w:rFonts w:ascii="Arial" w:eastAsiaTheme="minorHAnsi" w:hAnsi="Arial" w:cs="Arial"/>
          <w:i/>
          <w:sz w:val="18"/>
          <w:szCs w:val="18"/>
          <w:lang w:eastAsia="ar-SA"/>
        </w:rPr>
        <w:t xml:space="preserve">(w zależności od podmiotu nr KRS lub </w:t>
      </w:r>
      <w:proofErr w:type="spellStart"/>
      <w:r w:rsidRPr="00824A94">
        <w:rPr>
          <w:rFonts w:ascii="Arial" w:eastAsiaTheme="minorHAnsi" w:hAnsi="Arial" w:cs="Arial"/>
          <w:i/>
          <w:sz w:val="18"/>
          <w:szCs w:val="18"/>
          <w:lang w:eastAsia="ar-SA"/>
        </w:rPr>
        <w:t>CEiDG</w:t>
      </w:r>
      <w:proofErr w:type="spellEnd"/>
      <w:r w:rsidRPr="00824A94">
        <w:rPr>
          <w:rFonts w:ascii="Arial" w:eastAsiaTheme="minorHAnsi" w:hAnsi="Arial" w:cs="Arial"/>
          <w:i/>
          <w:sz w:val="18"/>
          <w:szCs w:val="18"/>
          <w:lang w:eastAsia="ar-SA"/>
        </w:rPr>
        <w:t>)</w:t>
      </w:r>
    </w:p>
    <w:p w:rsidR="00824A94" w:rsidRPr="00824A94" w:rsidRDefault="00824A94" w:rsidP="00824A94">
      <w:pPr>
        <w:tabs>
          <w:tab w:val="right" w:leader="underscore" w:pos="14034"/>
        </w:tabs>
        <w:spacing w:before="240"/>
        <w:jc w:val="both"/>
        <w:rPr>
          <w:rFonts w:ascii="Arial" w:eastAsiaTheme="minorHAnsi" w:hAnsi="Arial" w:cs="Arial"/>
          <w:lang w:eastAsia="ar-SA"/>
        </w:rPr>
      </w:pPr>
      <w:r w:rsidRPr="00824A94">
        <w:rPr>
          <w:rFonts w:ascii="Arial" w:eastAsiaTheme="minorHAnsi" w:hAnsi="Arial" w:cs="Arial"/>
          <w:lang w:eastAsia="ar-SA"/>
        </w:rPr>
        <w:tab/>
      </w:r>
    </w:p>
    <w:p w:rsidR="00824A94" w:rsidRPr="00824A94" w:rsidRDefault="00824A94" w:rsidP="00824A94">
      <w:pPr>
        <w:jc w:val="center"/>
        <w:rPr>
          <w:rFonts w:ascii="Arial" w:eastAsiaTheme="minorHAnsi" w:hAnsi="Arial" w:cs="Arial"/>
          <w:i/>
          <w:sz w:val="18"/>
          <w:szCs w:val="18"/>
          <w:lang w:eastAsia="ar-SA"/>
        </w:rPr>
      </w:pPr>
      <w:r w:rsidRPr="00824A94">
        <w:rPr>
          <w:rFonts w:ascii="Arial" w:eastAsiaTheme="minorHAnsi" w:hAnsi="Arial" w:cs="Arial"/>
          <w:i/>
          <w:sz w:val="18"/>
          <w:szCs w:val="18"/>
          <w:lang w:eastAsia="ar-SA"/>
        </w:rPr>
        <w:t>(w zależności od podmiotu NIP/PESEL)</w:t>
      </w:r>
    </w:p>
    <w:p w:rsidR="00824A94" w:rsidRPr="00824A94" w:rsidRDefault="00824A94" w:rsidP="00824A94">
      <w:pPr>
        <w:spacing w:before="480" w:after="24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24A9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WYKAZ WYKONANYCH USŁUG</w:t>
      </w:r>
    </w:p>
    <w:p w:rsidR="00824A94" w:rsidRPr="00824A94" w:rsidRDefault="00824A94" w:rsidP="00824A94">
      <w:pPr>
        <w:spacing w:after="160"/>
        <w:ind w:left="-284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24A94">
        <w:rPr>
          <w:rFonts w:ascii="Arial" w:eastAsiaTheme="minorHAnsi" w:hAnsi="Arial" w:cs="Arial"/>
          <w:sz w:val="22"/>
          <w:szCs w:val="22"/>
          <w:lang w:eastAsia="en-US"/>
        </w:rPr>
        <w:t xml:space="preserve">Będąc upoważnionym/mi do reprezentowania ww. Wykonawcy w postępowaniu </w:t>
      </w:r>
      <w:r w:rsidRPr="00824A94">
        <w:rPr>
          <w:rFonts w:ascii="Arial" w:eastAsiaTheme="minorHAnsi" w:hAnsi="Arial" w:cs="Arial"/>
          <w:sz w:val="22"/>
          <w:szCs w:val="22"/>
          <w:lang w:eastAsia="ar-SA"/>
        </w:rPr>
        <w:t xml:space="preserve">o udzielenie zamówienia publicznego </w:t>
      </w:r>
      <w:r w:rsidRPr="00824A94">
        <w:rPr>
          <w:rFonts w:ascii="Arial" w:eastAsiaTheme="minorHAnsi" w:hAnsi="Arial" w:cs="Arial"/>
          <w:sz w:val="22"/>
          <w:szCs w:val="22"/>
          <w:lang w:eastAsia="en-US"/>
        </w:rPr>
        <w:t xml:space="preserve">nr </w:t>
      </w:r>
      <w:r w:rsidRPr="00824A9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36/GDOŚ/2018</w:t>
      </w:r>
      <w:r w:rsidRPr="00824A94">
        <w:rPr>
          <w:rFonts w:ascii="Arial" w:eastAsiaTheme="minorHAnsi" w:hAnsi="Arial" w:cs="Arial"/>
          <w:sz w:val="22"/>
          <w:szCs w:val="22"/>
          <w:lang w:eastAsia="en-US"/>
        </w:rPr>
        <w:t xml:space="preserve"> pn.:</w:t>
      </w:r>
      <w:r w:rsidRPr="00824A9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Przygotowanie, produkcja oraz dostarczenie materiałów edukacyjnych związanych z realizacją projektu "Opracowanie zasad kontroli i zwalczania inwazyjnych gatunków obcych wraz z przeprowadzeniem pilotażowych działań i edukacją społeczną"</w:t>
      </w:r>
      <w:r w:rsidRPr="00824A94">
        <w:rPr>
          <w:rFonts w:ascii="Arial" w:eastAsiaTheme="minorHAnsi" w:hAnsi="Arial" w:cs="Arial"/>
          <w:sz w:val="22"/>
          <w:szCs w:val="22"/>
          <w:lang w:eastAsia="en-US"/>
        </w:rPr>
        <w:t>, prowadzonego w trybie przetargu nieograniczonego informuję, że</w:t>
      </w:r>
      <w:r w:rsidRPr="00824A94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Pr="00824A9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potwierdzając spełnienie warunku, który został wskazany w rozdziale VI ust. 1 pkt 1.1. SIWZ, oświadczam/y że w okresie ostatnich 3 lat przed upływem terminu składania ofert, a jeżeli okres prowadzenia działalności jest krótszy – w tym okresie, wykonałem/liśmy (a w przypadku świadczeń i ciągłych również wykonujemy) </w:t>
      </w:r>
      <w:r w:rsidRPr="00824A9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następujące dostawy lub usługi:</w:t>
      </w:r>
    </w:p>
    <w:p w:rsidR="00824A94" w:rsidRPr="00824A94" w:rsidRDefault="00824A94" w:rsidP="00824A94">
      <w:pPr>
        <w:spacing w:after="160" w:line="259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24A94">
        <w:rPr>
          <w:rFonts w:ascii="Arial" w:eastAsiaTheme="minorHAnsi" w:hAnsi="Arial" w:cs="Arial"/>
          <w:b/>
          <w:bCs/>
          <w:sz w:val="22"/>
          <w:szCs w:val="22"/>
          <w:lang w:eastAsia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030"/>
        <w:gridCol w:w="1827"/>
        <w:gridCol w:w="1813"/>
        <w:gridCol w:w="2650"/>
        <w:gridCol w:w="3145"/>
      </w:tblGrid>
      <w:tr w:rsidR="00824A94" w:rsidRPr="00824A94" w:rsidTr="003178BD">
        <w:trPr>
          <w:trHeight w:val="1045"/>
        </w:trPr>
        <w:tc>
          <w:tcPr>
            <w:tcW w:w="188" w:type="pct"/>
            <w:shd w:val="clear" w:color="auto" w:fill="F2F2F2" w:themeFill="background1" w:themeFillShade="F2"/>
            <w:vAlign w:val="center"/>
          </w:tcPr>
          <w:p w:rsidR="00824A94" w:rsidRPr="00824A94" w:rsidRDefault="00824A94" w:rsidP="00824A94">
            <w:pPr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824A94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1440" w:type="pct"/>
            <w:shd w:val="clear" w:color="auto" w:fill="F2F2F2" w:themeFill="background1" w:themeFillShade="F2"/>
            <w:vAlign w:val="center"/>
          </w:tcPr>
          <w:p w:rsidR="00824A94" w:rsidRPr="00824A94" w:rsidRDefault="00824A94" w:rsidP="00824A94">
            <w:pPr>
              <w:jc w:val="center"/>
              <w:rPr>
                <w:rFonts w:ascii="Arial" w:eastAsiaTheme="minorHAnsi" w:hAnsi="Arial" w:cs="Arial"/>
                <w:spacing w:val="-20"/>
                <w:sz w:val="18"/>
                <w:szCs w:val="18"/>
                <w:lang w:eastAsia="en-US"/>
              </w:rPr>
            </w:pPr>
            <w:r w:rsidRPr="00824A94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nazwa zamówienia</w:t>
            </w:r>
          </w:p>
        </w:tc>
        <w:tc>
          <w:tcPr>
            <w:tcW w:w="653" w:type="pct"/>
            <w:shd w:val="clear" w:color="auto" w:fill="F2F2F2" w:themeFill="background1" w:themeFillShade="F2"/>
            <w:vAlign w:val="center"/>
          </w:tcPr>
          <w:p w:rsidR="00824A94" w:rsidRPr="00824A94" w:rsidRDefault="00824A94" w:rsidP="00824A94">
            <w:pPr>
              <w:ind w:left="-108" w:right="-108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824A94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wartość zamówienia</w:t>
            </w:r>
          </w:p>
          <w:p w:rsidR="00824A94" w:rsidRPr="00824A94" w:rsidRDefault="00824A94" w:rsidP="00824A94">
            <w:pPr>
              <w:ind w:left="-108" w:right="-108"/>
              <w:jc w:val="center"/>
              <w:rPr>
                <w:rFonts w:ascii="Arial" w:eastAsiaTheme="minorHAnsi" w:hAnsi="Arial" w:cs="Arial"/>
                <w:spacing w:val="-20"/>
                <w:sz w:val="18"/>
                <w:szCs w:val="18"/>
                <w:lang w:eastAsia="en-US"/>
              </w:rPr>
            </w:pPr>
            <w:r w:rsidRPr="00824A94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brutto**</w:t>
            </w:r>
            <w:r w:rsidRPr="00824A94">
              <w:rPr>
                <w:rFonts w:ascii="Arial" w:eastAsiaTheme="minorHAnsi" w:hAnsi="Arial" w:cs="Arial"/>
                <w:i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:rsidR="00824A94" w:rsidRPr="00824A94" w:rsidRDefault="00824A94" w:rsidP="00824A94">
            <w:pPr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824A94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czas realizacji</w:t>
            </w:r>
          </w:p>
          <w:p w:rsidR="00824A94" w:rsidRPr="00824A94" w:rsidRDefault="00824A94" w:rsidP="00824A94">
            <w:pPr>
              <w:ind w:left="-108" w:right="-108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824A94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czas realizacji zakończenie (</w:t>
            </w:r>
            <w:proofErr w:type="spellStart"/>
            <w:r w:rsidRPr="00824A94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dd.mm.rrrr</w:t>
            </w:r>
            <w:proofErr w:type="spellEnd"/>
            <w:r w:rsidRPr="00824A94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47" w:type="pct"/>
            <w:shd w:val="clear" w:color="auto" w:fill="F2F2F2" w:themeFill="background1" w:themeFillShade="F2"/>
            <w:vAlign w:val="center"/>
          </w:tcPr>
          <w:p w:rsidR="00824A94" w:rsidRPr="00824A94" w:rsidRDefault="00824A94" w:rsidP="00824A94">
            <w:pPr>
              <w:ind w:left="-108" w:right="-108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824A94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nazwa i adres Zamawiającego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:rsidR="00824A94" w:rsidRPr="00824A94" w:rsidRDefault="00824A94" w:rsidP="00824A94">
            <w:pPr>
              <w:ind w:left="-108" w:right="-108"/>
              <w:jc w:val="center"/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824A94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zakres zamówienia (usługi lub dostawy)</w:t>
            </w:r>
          </w:p>
        </w:tc>
      </w:tr>
      <w:tr w:rsidR="00824A94" w:rsidRPr="00824A94" w:rsidTr="003178BD">
        <w:trPr>
          <w:cantSplit/>
          <w:trHeight w:val="907"/>
        </w:trPr>
        <w:tc>
          <w:tcPr>
            <w:tcW w:w="188" w:type="pct"/>
            <w:shd w:val="clear" w:color="auto" w:fill="auto"/>
            <w:vAlign w:val="center"/>
          </w:tcPr>
          <w:p w:rsidR="00824A94" w:rsidRPr="00824A94" w:rsidRDefault="00824A94" w:rsidP="00824A94">
            <w:pPr>
              <w:spacing w:after="160" w:line="259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824A94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40" w:type="pct"/>
            <w:shd w:val="clear" w:color="auto" w:fill="auto"/>
            <w:vAlign w:val="center"/>
          </w:tcPr>
          <w:p w:rsidR="00824A94" w:rsidRPr="00824A94" w:rsidRDefault="00824A94" w:rsidP="00824A94">
            <w:pPr>
              <w:spacing w:after="160" w:line="259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824A94" w:rsidRPr="00824A94" w:rsidRDefault="00824A94" w:rsidP="00824A94">
            <w:pPr>
              <w:spacing w:after="160" w:line="259" w:lineRule="auto"/>
              <w:ind w:left="-108" w:right="-108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824A94" w:rsidRPr="00824A94" w:rsidRDefault="00824A94" w:rsidP="00824A94">
            <w:pPr>
              <w:spacing w:after="160" w:line="259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824A94" w:rsidRPr="00824A94" w:rsidRDefault="00824A94" w:rsidP="00824A94">
            <w:pPr>
              <w:spacing w:after="160" w:line="259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824A94" w:rsidRPr="00824A94" w:rsidRDefault="00824A94" w:rsidP="00824A94">
            <w:pPr>
              <w:spacing w:after="160" w:line="259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824A94" w:rsidRPr="00824A94" w:rsidTr="003178BD">
        <w:trPr>
          <w:cantSplit/>
          <w:trHeight w:val="907"/>
        </w:trPr>
        <w:tc>
          <w:tcPr>
            <w:tcW w:w="188" w:type="pct"/>
            <w:shd w:val="clear" w:color="auto" w:fill="auto"/>
            <w:vAlign w:val="center"/>
          </w:tcPr>
          <w:p w:rsidR="00824A94" w:rsidRPr="00824A94" w:rsidRDefault="00824A94" w:rsidP="00824A94">
            <w:pPr>
              <w:spacing w:after="160" w:line="259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824A94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40" w:type="pct"/>
            <w:shd w:val="clear" w:color="auto" w:fill="auto"/>
            <w:vAlign w:val="center"/>
          </w:tcPr>
          <w:p w:rsidR="00824A94" w:rsidRPr="00824A94" w:rsidRDefault="00824A94" w:rsidP="00824A94">
            <w:pPr>
              <w:spacing w:after="160" w:line="259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824A94" w:rsidRPr="00824A94" w:rsidRDefault="00824A94" w:rsidP="00824A94">
            <w:pPr>
              <w:spacing w:after="160" w:line="259" w:lineRule="auto"/>
              <w:ind w:left="-108" w:right="-108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824A94" w:rsidRPr="00824A94" w:rsidRDefault="00824A94" w:rsidP="00824A94">
            <w:pPr>
              <w:spacing w:after="160" w:line="259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824A94" w:rsidRPr="00824A94" w:rsidRDefault="00824A94" w:rsidP="00824A94">
            <w:pPr>
              <w:spacing w:after="160" w:line="259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824A94" w:rsidRPr="00824A94" w:rsidRDefault="00824A94" w:rsidP="00824A94">
            <w:pPr>
              <w:spacing w:after="160" w:line="259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824A94" w:rsidRPr="00824A94" w:rsidTr="003178BD">
        <w:trPr>
          <w:cantSplit/>
          <w:trHeight w:val="907"/>
        </w:trPr>
        <w:tc>
          <w:tcPr>
            <w:tcW w:w="188" w:type="pct"/>
            <w:shd w:val="clear" w:color="auto" w:fill="auto"/>
            <w:vAlign w:val="center"/>
          </w:tcPr>
          <w:p w:rsidR="00824A94" w:rsidRPr="00824A94" w:rsidRDefault="00824A94" w:rsidP="00824A94">
            <w:pPr>
              <w:spacing w:after="160" w:line="259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824A94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40" w:type="pct"/>
            <w:shd w:val="clear" w:color="auto" w:fill="auto"/>
            <w:vAlign w:val="center"/>
          </w:tcPr>
          <w:p w:rsidR="00824A94" w:rsidRPr="00824A94" w:rsidRDefault="00824A94" w:rsidP="00824A94">
            <w:pPr>
              <w:spacing w:after="160" w:line="259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824A94" w:rsidRPr="00824A94" w:rsidRDefault="00824A94" w:rsidP="00824A94">
            <w:pPr>
              <w:spacing w:after="160" w:line="259" w:lineRule="auto"/>
              <w:ind w:left="-108" w:right="-108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824A94" w:rsidRPr="00824A94" w:rsidRDefault="00824A94" w:rsidP="00824A94">
            <w:pPr>
              <w:spacing w:after="160" w:line="259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824A94" w:rsidRPr="00824A94" w:rsidRDefault="00824A94" w:rsidP="00824A94">
            <w:pPr>
              <w:spacing w:after="160" w:line="259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824A94" w:rsidRPr="00824A94" w:rsidRDefault="00824A94" w:rsidP="00824A94">
            <w:pPr>
              <w:spacing w:after="160" w:line="259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:rsidR="00824A94" w:rsidRPr="00824A94" w:rsidRDefault="00824A94" w:rsidP="00824A94">
      <w:pPr>
        <w:spacing w:after="120" w:line="259" w:lineRule="auto"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824A94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**) </w:t>
      </w:r>
      <w:r w:rsidRPr="00824A94">
        <w:rPr>
          <w:rFonts w:ascii="Arial" w:eastAsiaTheme="minorHAnsi" w:hAnsi="Arial" w:cs="Arial"/>
          <w:sz w:val="18"/>
          <w:szCs w:val="18"/>
          <w:lang w:eastAsia="en-US"/>
        </w:rPr>
        <w:t>W przypadku umów nadal realizowanych (dotyczy wyłącznie świadczeń okresowych lub ciągłych) Wykonawca winien podać ich wartość tylko w zakresie już zrealizowanym</w:t>
      </w:r>
    </w:p>
    <w:p w:rsidR="00824A94" w:rsidRPr="00824A94" w:rsidRDefault="00824A94" w:rsidP="00824A94">
      <w:pPr>
        <w:spacing w:line="259" w:lineRule="auto"/>
        <w:ind w:left="-284"/>
        <w:jc w:val="both"/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</w:pPr>
      <w:r w:rsidRPr="00824A94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Załączniki do WYKAZU:</w:t>
      </w:r>
    </w:p>
    <w:p w:rsidR="00824A94" w:rsidRPr="00824A94" w:rsidRDefault="00824A94" w:rsidP="00824A94">
      <w:pPr>
        <w:spacing w:after="120" w:line="259" w:lineRule="auto"/>
        <w:ind w:left="-284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824A94">
        <w:rPr>
          <w:rFonts w:ascii="Arial" w:eastAsiaTheme="minorHAnsi" w:hAnsi="Arial" w:cs="Arial"/>
          <w:bCs/>
          <w:i/>
          <w:sz w:val="22"/>
          <w:szCs w:val="22"/>
          <w:lang w:eastAsia="en-US"/>
        </w:rPr>
        <w:t>(Dowody, o których mowa w rozdziale VIII dział C ust. 1 SIWZ )</w:t>
      </w:r>
    </w:p>
    <w:p w:rsidR="00824A94" w:rsidRPr="00824A94" w:rsidRDefault="00824A94" w:rsidP="00824A94">
      <w:pPr>
        <w:numPr>
          <w:ilvl w:val="0"/>
          <w:numId w:val="1"/>
        </w:numPr>
        <w:tabs>
          <w:tab w:val="left" w:leader="underscore" w:pos="9070"/>
        </w:tabs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4A9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24A94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:rsidR="00824A94" w:rsidRPr="00824A94" w:rsidRDefault="00824A94" w:rsidP="00824A94">
      <w:pPr>
        <w:numPr>
          <w:ilvl w:val="0"/>
          <w:numId w:val="1"/>
        </w:numPr>
        <w:tabs>
          <w:tab w:val="left" w:leader="underscore" w:pos="9070"/>
        </w:tabs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4A9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24A94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:rsidR="00824A94" w:rsidRPr="00824A94" w:rsidRDefault="00824A94" w:rsidP="00824A94">
      <w:pPr>
        <w:numPr>
          <w:ilvl w:val="0"/>
          <w:numId w:val="1"/>
        </w:numPr>
        <w:tabs>
          <w:tab w:val="left" w:leader="underscore" w:pos="9070"/>
        </w:tabs>
        <w:spacing w:after="16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4A9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24A94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:rsidR="00824A94" w:rsidRPr="00824A94" w:rsidRDefault="00824A94" w:rsidP="00824A94">
      <w:pPr>
        <w:tabs>
          <w:tab w:val="center" w:pos="2410"/>
          <w:tab w:val="center" w:pos="6804"/>
        </w:tabs>
        <w:spacing w:before="600"/>
        <w:ind w:left="360"/>
        <w:contextualSpacing/>
        <w:rPr>
          <w:rFonts w:ascii="Arial" w:eastAsiaTheme="minorHAnsi" w:hAnsi="Arial" w:cs="Arial"/>
          <w:i/>
          <w:sz w:val="22"/>
          <w:szCs w:val="22"/>
        </w:rPr>
      </w:pPr>
      <w:r w:rsidRPr="00824A94">
        <w:rPr>
          <w:rFonts w:ascii="Arial" w:eastAsiaTheme="minorHAnsi" w:hAnsi="Arial" w:cs="Arial"/>
          <w:i/>
          <w:sz w:val="22"/>
          <w:szCs w:val="22"/>
        </w:rPr>
        <w:t>_______________________________</w:t>
      </w:r>
      <w:r w:rsidRPr="00824A94">
        <w:rPr>
          <w:rFonts w:ascii="Arial" w:eastAsiaTheme="minorHAnsi" w:hAnsi="Arial" w:cs="Arial"/>
          <w:i/>
          <w:sz w:val="22"/>
          <w:szCs w:val="22"/>
        </w:rPr>
        <w:tab/>
        <w:t>_______________________________</w:t>
      </w:r>
    </w:p>
    <w:p w:rsidR="00824A94" w:rsidRPr="00824A94" w:rsidRDefault="00824A94" w:rsidP="00824A94">
      <w:pPr>
        <w:tabs>
          <w:tab w:val="center" w:pos="2410"/>
          <w:tab w:val="center" w:pos="6804"/>
        </w:tabs>
        <w:ind w:left="360"/>
        <w:contextualSpacing/>
        <w:rPr>
          <w:rFonts w:ascii="Arial" w:eastAsiaTheme="minorHAnsi" w:hAnsi="Arial" w:cs="Arial"/>
          <w:i/>
          <w:sz w:val="20"/>
          <w:szCs w:val="20"/>
        </w:rPr>
      </w:pPr>
      <w:r w:rsidRPr="00824A94">
        <w:rPr>
          <w:rFonts w:ascii="Arial" w:eastAsiaTheme="minorHAnsi" w:hAnsi="Arial" w:cs="Arial"/>
          <w:i/>
          <w:sz w:val="20"/>
          <w:szCs w:val="20"/>
        </w:rPr>
        <w:t xml:space="preserve"> </w:t>
      </w:r>
      <w:r w:rsidRPr="00824A94">
        <w:rPr>
          <w:rFonts w:ascii="Arial" w:eastAsiaTheme="minorHAnsi" w:hAnsi="Arial" w:cs="Arial"/>
          <w:i/>
          <w:sz w:val="20"/>
          <w:szCs w:val="20"/>
        </w:rPr>
        <w:tab/>
        <w:t>(miejscowość, data)</w:t>
      </w:r>
      <w:r w:rsidRPr="00824A94">
        <w:rPr>
          <w:rFonts w:ascii="Arial" w:eastAsiaTheme="minorHAnsi" w:hAnsi="Arial" w:cs="Arial"/>
          <w:i/>
          <w:sz w:val="20"/>
          <w:szCs w:val="20"/>
        </w:rPr>
        <w:tab/>
        <w:t xml:space="preserve">(imię i nazwisko oraz podpis upoważnionego </w:t>
      </w:r>
    </w:p>
    <w:p w:rsidR="00824A94" w:rsidRPr="00824A94" w:rsidRDefault="00824A94" w:rsidP="00824A94">
      <w:pPr>
        <w:tabs>
          <w:tab w:val="center" w:pos="2410"/>
          <w:tab w:val="center" w:pos="6804"/>
        </w:tabs>
        <w:ind w:left="360"/>
        <w:contextualSpacing/>
        <w:rPr>
          <w:rFonts w:ascii="Arial" w:eastAsiaTheme="minorHAnsi" w:hAnsi="Arial" w:cs="Arial"/>
          <w:i/>
          <w:sz w:val="20"/>
          <w:szCs w:val="20"/>
        </w:rPr>
      </w:pPr>
      <w:r w:rsidRPr="00824A94">
        <w:rPr>
          <w:rFonts w:ascii="Arial" w:eastAsiaTheme="minorHAnsi" w:hAnsi="Arial" w:cs="Arial"/>
          <w:i/>
          <w:sz w:val="20"/>
          <w:szCs w:val="20"/>
        </w:rPr>
        <w:tab/>
      </w:r>
      <w:r w:rsidRPr="00824A94">
        <w:rPr>
          <w:rFonts w:ascii="Arial" w:eastAsiaTheme="minorHAnsi" w:hAnsi="Arial" w:cs="Arial"/>
          <w:i/>
          <w:sz w:val="20"/>
          <w:szCs w:val="20"/>
        </w:rPr>
        <w:tab/>
        <w:t>przedstawiciela Wykonawcy)</w:t>
      </w:r>
    </w:p>
    <w:p w:rsidR="007B103E" w:rsidRPr="00824A94" w:rsidRDefault="007B103E">
      <w:pPr>
        <w:rPr>
          <w:rFonts w:ascii="Arial" w:hAnsi="Arial" w:cs="Arial"/>
        </w:rPr>
      </w:pPr>
    </w:p>
    <w:sectPr w:rsidR="007B103E" w:rsidRPr="00824A94" w:rsidSect="00A2583C">
      <w:head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A94" w:rsidRDefault="00824A94" w:rsidP="00824A94">
      <w:r>
        <w:separator/>
      </w:r>
    </w:p>
  </w:endnote>
  <w:endnote w:type="continuationSeparator" w:id="0">
    <w:p w:rsidR="00824A94" w:rsidRDefault="00824A94" w:rsidP="0082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A94" w:rsidRDefault="00824A94" w:rsidP="00824A94">
      <w:r>
        <w:separator/>
      </w:r>
    </w:p>
  </w:footnote>
  <w:footnote w:type="continuationSeparator" w:id="0">
    <w:p w:rsidR="00824A94" w:rsidRDefault="00824A94" w:rsidP="0082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53" w:rsidRDefault="00824A94" w:rsidP="00A2583C">
    <w:pPr>
      <w:pStyle w:val="Stopka"/>
      <w:tabs>
        <w:tab w:val="clear" w:pos="9072"/>
        <w:tab w:val="right" w:pos="14034"/>
      </w:tabs>
      <w:jc w:val="center"/>
    </w:pPr>
  </w:p>
  <w:p w:rsidR="006E2753" w:rsidRPr="00824A94" w:rsidRDefault="00824A94" w:rsidP="00A2583C">
    <w:pPr>
      <w:pStyle w:val="Nagwek"/>
      <w:pBdr>
        <w:bottom w:val="single" w:sz="4" w:space="1" w:color="BFBFBF" w:themeColor="background1" w:themeShade="BF"/>
      </w:pBdr>
      <w:tabs>
        <w:tab w:val="clear" w:pos="4536"/>
        <w:tab w:val="clear" w:pos="9072"/>
        <w:tab w:val="right" w:pos="14034"/>
      </w:tabs>
      <w:rPr>
        <w:rFonts w:ascii="Arial" w:eastAsia="Arial Unicode MS" w:hAnsi="Arial" w:cs="Arial"/>
        <w:i/>
        <w:iCs/>
        <w:sz w:val="20"/>
        <w:szCs w:val="20"/>
      </w:rPr>
    </w:pPr>
    <w:r w:rsidRPr="00824A94">
      <w:rPr>
        <w:rFonts w:ascii="Arial" w:eastAsia="Arial Unicode MS" w:hAnsi="Arial" w:cs="Arial"/>
        <w:i/>
        <w:iCs/>
        <w:sz w:val="20"/>
        <w:szCs w:val="20"/>
      </w:rPr>
      <w:tab/>
    </w:r>
    <w:r w:rsidRPr="00824A94">
      <w:rPr>
        <w:rFonts w:ascii="Arial" w:eastAsia="Arial Unicode MS" w:hAnsi="Arial" w:cs="Arial"/>
        <w:i/>
        <w:iCs/>
        <w:sz w:val="20"/>
        <w:szCs w:val="20"/>
      </w:rPr>
      <w:t xml:space="preserve">Załącznik Nr </w:t>
    </w:r>
    <w:r w:rsidRPr="00824A94">
      <w:rPr>
        <w:rFonts w:ascii="Arial" w:eastAsia="Arial Unicode MS" w:hAnsi="Arial" w:cs="Arial"/>
        <w:i/>
        <w:iCs/>
        <w:sz w:val="20"/>
        <w:szCs w:val="20"/>
      </w:rPr>
      <w:t>7 do SIWZ</w:t>
    </w:r>
  </w:p>
  <w:p w:rsidR="006E2753" w:rsidRPr="00824A94" w:rsidRDefault="00824A94" w:rsidP="00A2583C">
    <w:pPr>
      <w:pStyle w:val="Nagwek"/>
      <w:pBdr>
        <w:bottom w:val="single" w:sz="4" w:space="1" w:color="BFBFBF" w:themeColor="background1" w:themeShade="BF"/>
      </w:pBdr>
      <w:tabs>
        <w:tab w:val="clear" w:pos="4536"/>
        <w:tab w:val="clear" w:pos="9072"/>
        <w:tab w:val="right" w:pos="14034"/>
      </w:tabs>
      <w:rPr>
        <w:rFonts w:ascii="Arial" w:eastAsia="Arial Unicode MS" w:hAnsi="Arial" w:cs="Arial"/>
        <w:i/>
        <w:iCs/>
        <w:sz w:val="20"/>
        <w:szCs w:val="20"/>
      </w:rPr>
    </w:pPr>
    <w:r w:rsidRPr="00824A94">
      <w:rPr>
        <w:rFonts w:ascii="Arial" w:eastAsia="Arial Unicode MS" w:hAnsi="Arial" w:cs="Arial"/>
        <w:i/>
        <w:iCs/>
        <w:sz w:val="20"/>
        <w:szCs w:val="20"/>
      </w:rPr>
      <w:tab/>
    </w:r>
    <w:r w:rsidRPr="00824A94">
      <w:rPr>
        <w:rFonts w:ascii="Arial" w:eastAsia="Arial Unicode MS" w:hAnsi="Arial" w:cs="Arial"/>
        <w:i/>
        <w:iCs/>
        <w:sz w:val="20"/>
        <w:szCs w:val="20"/>
      </w:rPr>
      <w:t xml:space="preserve">Wzór </w:t>
    </w:r>
    <w:r w:rsidRPr="00824A94">
      <w:rPr>
        <w:rFonts w:ascii="Arial" w:eastAsia="Arial Unicode MS" w:hAnsi="Arial" w:cs="Arial"/>
        <w:i/>
        <w:iCs/>
        <w:sz w:val="20"/>
        <w:szCs w:val="20"/>
      </w:rPr>
      <w:t xml:space="preserve">wykonanych </w:t>
    </w:r>
    <w:r w:rsidRPr="00824A94">
      <w:rPr>
        <w:rFonts w:ascii="Arial" w:eastAsia="Arial Unicode MS" w:hAnsi="Arial" w:cs="Arial"/>
        <w:i/>
        <w:iCs/>
        <w:sz w:val="20"/>
        <w:szCs w:val="20"/>
      </w:rPr>
      <w:t>usług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77A1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94"/>
    <w:rsid w:val="0016601C"/>
    <w:rsid w:val="007B103E"/>
    <w:rsid w:val="0082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622CE-3757-44BD-878A-216C93BB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C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4A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24A94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24A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4A9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Gumiennik</dc:creator>
  <cp:keywords/>
  <dc:description/>
  <cp:lastModifiedBy>Joanna Gumiennik</cp:lastModifiedBy>
  <cp:revision>1</cp:revision>
  <dcterms:created xsi:type="dcterms:W3CDTF">2018-06-05T12:10:00Z</dcterms:created>
  <dcterms:modified xsi:type="dcterms:W3CDTF">2018-06-05T12:11:00Z</dcterms:modified>
</cp:coreProperties>
</file>