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326" w:rsidRPr="00030020" w:rsidRDefault="006E5326" w:rsidP="00BB4815">
      <w:pPr>
        <w:contextualSpacing/>
        <w:rPr>
          <w:rFonts w:ascii="Arial" w:hAnsi="Arial" w:cs="Arial"/>
          <w:b/>
          <w:sz w:val="20"/>
          <w:szCs w:val="20"/>
        </w:rPr>
      </w:pPr>
      <w:r w:rsidRPr="00030020">
        <w:rPr>
          <w:rFonts w:ascii="Arial" w:hAnsi="Arial" w:cs="Arial"/>
          <w:b/>
          <w:sz w:val="20"/>
          <w:szCs w:val="20"/>
        </w:rPr>
        <w:t>DLA ZADANIA D1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558"/>
        <w:gridCol w:w="1558"/>
        <w:gridCol w:w="1419"/>
        <w:gridCol w:w="1277"/>
        <w:gridCol w:w="1132"/>
        <w:gridCol w:w="867"/>
        <w:gridCol w:w="1544"/>
        <w:gridCol w:w="1419"/>
        <w:gridCol w:w="1425"/>
        <w:gridCol w:w="918"/>
      </w:tblGrid>
      <w:tr w:rsidR="006E5326" w:rsidRPr="00EA6F8F" w:rsidTr="00030020">
        <w:tc>
          <w:tcPr>
            <w:tcW w:w="387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Wizyta</w:t>
            </w:r>
          </w:p>
        </w:tc>
        <w:tc>
          <w:tcPr>
            <w:tcW w:w="548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Nazwa/temat Wizyty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r</w:t>
            </w:r>
            <w:r w:rsidRPr="00EA6F8F">
              <w:rPr>
                <w:rFonts w:ascii="Arial" w:hAnsi="Arial" w:cs="Arial"/>
                <w:b/>
                <w:sz w:val="16"/>
                <w:szCs w:val="16"/>
              </w:rPr>
              <w:t>odzaj transportu</w:t>
            </w:r>
          </w:p>
        </w:tc>
        <w:tc>
          <w:tcPr>
            <w:tcW w:w="548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Cel Wizyty</w:t>
            </w:r>
          </w:p>
        </w:tc>
        <w:tc>
          <w:tcPr>
            <w:tcW w:w="499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Termin i czas trwania  Wizyty</w:t>
            </w:r>
          </w:p>
        </w:tc>
        <w:tc>
          <w:tcPr>
            <w:tcW w:w="449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Miejsce Wizyty</w:t>
            </w:r>
          </w:p>
        </w:tc>
        <w:tc>
          <w:tcPr>
            <w:tcW w:w="398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Liczba i rodzaj uczestników Wizyty</w:t>
            </w:r>
          </w:p>
        </w:tc>
        <w:tc>
          <w:tcPr>
            <w:tcW w:w="305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Bilety wstępu (jeśli dotyczy)</w:t>
            </w:r>
          </w:p>
        </w:tc>
        <w:tc>
          <w:tcPr>
            <w:tcW w:w="543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Eksperci i koordynatorzy (np. specjalizacja, wykształcenie, doświadczenie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499" w:type="pct"/>
            <w:vAlign w:val="center"/>
          </w:tcPr>
          <w:p w:rsidR="006E5326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Przewodnik (jeśli dotyczy)</w:t>
            </w:r>
          </w:p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(np. specjalizacja, wykształcenie, doświadczenie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501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Rodzaj i liczba dystrybuowanych materiałów informacyjnych i gadżetów</w:t>
            </w:r>
          </w:p>
        </w:tc>
        <w:tc>
          <w:tcPr>
            <w:tcW w:w="323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ind w:left="-28" w:right="-108" w:hanging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Założenia do programu  Wizyty</w:t>
            </w:r>
          </w:p>
        </w:tc>
      </w:tr>
      <w:tr w:rsidR="006E5326" w:rsidRPr="00EA6F8F" w:rsidTr="00030020">
        <w:tc>
          <w:tcPr>
            <w:tcW w:w="387" w:type="pct"/>
          </w:tcPr>
          <w:p w:rsidR="006E5326" w:rsidRPr="00EA6F8F" w:rsidRDefault="006E5326" w:rsidP="00AA6FE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6F8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5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01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E5326" w:rsidRPr="00EA6F8F" w:rsidTr="00030020">
        <w:tc>
          <w:tcPr>
            <w:tcW w:w="387" w:type="pct"/>
          </w:tcPr>
          <w:p w:rsidR="006E5326" w:rsidRPr="00EA6F8F" w:rsidRDefault="006E5326" w:rsidP="00AA6FE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6F8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4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9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05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01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32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E5326" w:rsidRPr="00030020" w:rsidRDefault="006E5326" w:rsidP="00A66201">
      <w:pPr>
        <w:contextualSpacing/>
        <w:rPr>
          <w:rFonts w:ascii="Arial" w:hAnsi="Arial" w:cs="Arial"/>
          <w:b/>
          <w:sz w:val="20"/>
          <w:szCs w:val="20"/>
        </w:rPr>
      </w:pPr>
      <w:r w:rsidRPr="00030020">
        <w:rPr>
          <w:rFonts w:ascii="Arial" w:hAnsi="Arial" w:cs="Arial"/>
          <w:b/>
          <w:sz w:val="20"/>
          <w:szCs w:val="20"/>
        </w:rPr>
        <w:t>DLA ZADANIA D2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559"/>
        <w:gridCol w:w="1558"/>
        <w:gridCol w:w="1419"/>
        <w:gridCol w:w="1715"/>
        <w:gridCol w:w="1715"/>
        <w:gridCol w:w="1718"/>
        <w:gridCol w:w="1715"/>
        <w:gridCol w:w="1718"/>
      </w:tblGrid>
      <w:tr w:rsidR="006E5326" w:rsidRPr="00EA6F8F" w:rsidTr="00030020">
        <w:tc>
          <w:tcPr>
            <w:tcW w:w="387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Spotkanie</w:t>
            </w:r>
          </w:p>
        </w:tc>
        <w:tc>
          <w:tcPr>
            <w:tcW w:w="548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Temat Spotkania</w:t>
            </w:r>
          </w:p>
        </w:tc>
        <w:tc>
          <w:tcPr>
            <w:tcW w:w="548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Cel Spotkania</w:t>
            </w:r>
          </w:p>
        </w:tc>
        <w:tc>
          <w:tcPr>
            <w:tcW w:w="499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Termin Spotkania</w:t>
            </w:r>
          </w:p>
        </w:tc>
        <w:tc>
          <w:tcPr>
            <w:tcW w:w="603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Miejsce Spotkania</w:t>
            </w:r>
          </w:p>
        </w:tc>
        <w:tc>
          <w:tcPr>
            <w:tcW w:w="603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Liczba i rodzaj uczestników Spotkania</w:t>
            </w:r>
          </w:p>
        </w:tc>
        <w:tc>
          <w:tcPr>
            <w:tcW w:w="604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Eksperci i koordynatorzy (np. specjalizacja, wykształcenie, doświadczenie)</w:t>
            </w:r>
          </w:p>
        </w:tc>
        <w:tc>
          <w:tcPr>
            <w:tcW w:w="603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Rodzaj i liczba dystrybuowanych materiałów informacyjnych i gadżetów</w:t>
            </w:r>
          </w:p>
        </w:tc>
        <w:tc>
          <w:tcPr>
            <w:tcW w:w="604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Założenia do programu Spotkania</w:t>
            </w:r>
          </w:p>
        </w:tc>
      </w:tr>
      <w:tr w:rsidR="006E5326" w:rsidRPr="00EA6F8F" w:rsidTr="00030020">
        <w:tc>
          <w:tcPr>
            <w:tcW w:w="387" w:type="pct"/>
          </w:tcPr>
          <w:p w:rsidR="006E5326" w:rsidRPr="00EA6F8F" w:rsidRDefault="006E5326" w:rsidP="00AA6F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A6F8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E5326" w:rsidRPr="00EA6F8F" w:rsidTr="00030020">
        <w:tc>
          <w:tcPr>
            <w:tcW w:w="387" w:type="pct"/>
          </w:tcPr>
          <w:p w:rsidR="006E5326" w:rsidRPr="00EA6F8F" w:rsidRDefault="006E5326" w:rsidP="00AA6F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A6F8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E5326" w:rsidRPr="00EA6F8F" w:rsidTr="00030020">
        <w:tc>
          <w:tcPr>
            <w:tcW w:w="387" w:type="pct"/>
          </w:tcPr>
          <w:p w:rsidR="006E5326" w:rsidRPr="00EA6F8F" w:rsidRDefault="006E5326" w:rsidP="00AA6FE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6F8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E5326" w:rsidRPr="00030020" w:rsidRDefault="006E5326" w:rsidP="00A66201">
      <w:pPr>
        <w:contextualSpacing/>
        <w:rPr>
          <w:rFonts w:ascii="Arial" w:hAnsi="Arial" w:cs="Arial"/>
          <w:b/>
          <w:sz w:val="20"/>
          <w:szCs w:val="20"/>
        </w:rPr>
      </w:pPr>
      <w:r w:rsidRPr="00030020">
        <w:rPr>
          <w:rFonts w:ascii="Arial" w:hAnsi="Arial" w:cs="Arial"/>
          <w:b/>
          <w:sz w:val="20"/>
          <w:szCs w:val="20"/>
        </w:rPr>
        <w:t>DLA ZADANIA D3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7"/>
        <w:gridCol w:w="1554"/>
        <w:gridCol w:w="1559"/>
        <w:gridCol w:w="1417"/>
        <w:gridCol w:w="1715"/>
        <w:gridCol w:w="1715"/>
        <w:gridCol w:w="1718"/>
        <w:gridCol w:w="1715"/>
        <w:gridCol w:w="1718"/>
      </w:tblGrid>
      <w:tr w:rsidR="006E5326" w:rsidRPr="00EA6F8F" w:rsidTr="00030020">
        <w:tc>
          <w:tcPr>
            <w:tcW w:w="389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Wydarzenie</w:t>
            </w:r>
          </w:p>
        </w:tc>
        <w:tc>
          <w:tcPr>
            <w:tcW w:w="546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Rodzaj / temat Wydarzenia</w:t>
            </w:r>
          </w:p>
        </w:tc>
        <w:tc>
          <w:tcPr>
            <w:tcW w:w="548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Cel Wydarzenia</w:t>
            </w:r>
          </w:p>
        </w:tc>
        <w:tc>
          <w:tcPr>
            <w:tcW w:w="498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Termin Wydarzenia</w:t>
            </w:r>
          </w:p>
        </w:tc>
        <w:tc>
          <w:tcPr>
            <w:tcW w:w="603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Miejsce Wydarzenia</w:t>
            </w:r>
          </w:p>
        </w:tc>
        <w:tc>
          <w:tcPr>
            <w:tcW w:w="603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Liczba i rodzaj uczestników Wydarzenia</w:t>
            </w:r>
          </w:p>
        </w:tc>
        <w:tc>
          <w:tcPr>
            <w:tcW w:w="604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Liczba uczestników PN, którzy wezmą udział w Wydarzeniu</w:t>
            </w:r>
          </w:p>
        </w:tc>
        <w:tc>
          <w:tcPr>
            <w:tcW w:w="603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Forma przekazu / działania promocyjnego zapewnionego przez PN</w:t>
            </w:r>
          </w:p>
        </w:tc>
        <w:tc>
          <w:tcPr>
            <w:tcW w:w="604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Rodzaj i liczba dystrybuowanych materiałów informacyjnych i gadżetów</w:t>
            </w:r>
          </w:p>
        </w:tc>
      </w:tr>
      <w:tr w:rsidR="006E5326" w:rsidRPr="00EA6F8F" w:rsidTr="00030020">
        <w:tc>
          <w:tcPr>
            <w:tcW w:w="389" w:type="pct"/>
          </w:tcPr>
          <w:p w:rsidR="006E5326" w:rsidRPr="00EA6F8F" w:rsidRDefault="006E5326" w:rsidP="00AA6FE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6F8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6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E5326" w:rsidRPr="00EA6F8F" w:rsidTr="00030020">
        <w:tc>
          <w:tcPr>
            <w:tcW w:w="389" w:type="pct"/>
          </w:tcPr>
          <w:p w:rsidR="006E5326" w:rsidRPr="00EA6F8F" w:rsidRDefault="006E5326" w:rsidP="00AA6FE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6F8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6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E5326" w:rsidRPr="00EA6F8F" w:rsidTr="00030020">
        <w:tc>
          <w:tcPr>
            <w:tcW w:w="389" w:type="pct"/>
          </w:tcPr>
          <w:p w:rsidR="006E5326" w:rsidRPr="00EA6F8F" w:rsidRDefault="006E5326" w:rsidP="00AA6FE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6F8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6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3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0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E5326" w:rsidRPr="00030020" w:rsidRDefault="006E5326" w:rsidP="00E738D8">
      <w:pPr>
        <w:contextualSpacing/>
        <w:rPr>
          <w:rFonts w:ascii="Arial" w:hAnsi="Arial" w:cs="Arial"/>
          <w:b/>
          <w:sz w:val="20"/>
          <w:szCs w:val="20"/>
        </w:rPr>
      </w:pPr>
      <w:r w:rsidRPr="00030020">
        <w:rPr>
          <w:rFonts w:ascii="Arial" w:hAnsi="Arial" w:cs="Arial"/>
          <w:b/>
          <w:sz w:val="20"/>
          <w:szCs w:val="20"/>
        </w:rPr>
        <w:t>DLA ZADANIA D4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0"/>
        <w:gridCol w:w="1558"/>
        <w:gridCol w:w="1561"/>
        <w:gridCol w:w="1416"/>
        <w:gridCol w:w="2861"/>
        <w:gridCol w:w="2861"/>
        <w:gridCol w:w="2861"/>
      </w:tblGrid>
      <w:tr w:rsidR="006E5326" w:rsidRPr="00EA6F8F" w:rsidTr="00030020">
        <w:tc>
          <w:tcPr>
            <w:tcW w:w="387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Działanie</w:t>
            </w:r>
          </w:p>
        </w:tc>
        <w:tc>
          <w:tcPr>
            <w:tcW w:w="548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Rodzaj Działania</w:t>
            </w:r>
          </w:p>
        </w:tc>
        <w:tc>
          <w:tcPr>
            <w:tcW w:w="549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Nazwa / tytuł Działania</w:t>
            </w:r>
          </w:p>
        </w:tc>
        <w:tc>
          <w:tcPr>
            <w:tcW w:w="498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Termin przygotowania /emisji  Działania</w:t>
            </w:r>
          </w:p>
        </w:tc>
        <w:tc>
          <w:tcPr>
            <w:tcW w:w="1006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Rodzaj mediów obejmujących Działanie</w:t>
            </w:r>
          </w:p>
        </w:tc>
        <w:tc>
          <w:tcPr>
            <w:tcW w:w="1006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Specyfikacja techniczna (długość, format itp.)</w:t>
            </w:r>
          </w:p>
        </w:tc>
        <w:tc>
          <w:tcPr>
            <w:tcW w:w="1006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Dodatkowe informacje</w:t>
            </w:r>
          </w:p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(założenia)</w:t>
            </w:r>
          </w:p>
        </w:tc>
      </w:tr>
      <w:tr w:rsidR="006E5326" w:rsidRPr="00EA6F8F" w:rsidTr="00030020">
        <w:tc>
          <w:tcPr>
            <w:tcW w:w="387" w:type="pct"/>
          </w:tcPr>
          <w:p w:rsidR="006E5326" w:rsidRPr="00EA6F8F" w:rsidRDefault="006E5326" w:rsidP="000D4E1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6F8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06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06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06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E5326" w:rsidRPr="00EA6F8F" w:rsidTr="00030020">
        <w:tc>
          <w:tcPr>
            <w:tcW w:w="387" w:type="pct"/>
          </w:tcPr>
          <w:p w:rsidR="006E5326" w:rsidRPr="00EA6F8F" w:rsidRDefault="006E5326" w:rsidP="000D4E1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6F8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06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06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06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E5326" w:rsidRPr="00030020" w:rsidRDefault="006E5326" w:rsidP="00E738D8">
      <w:pPr>
        <w:contextualSpacing/>
        <w:rPr>
          <w:rFonts w:ascii="Arial" w:hAnsi="Arial" w:cs="Arial"/>
          <w:b/>
          <w:sz w:val="20"/>
          <w:szCs w:val="20"/>
        </w:rPr>
      </w:pPr>
      <w:r w:rsidRPr="00030020">
        <w:rPr>
          <w:rFonts w:ascii="Arial" w:hAnsi="Arial" w:cs="Arial"/>
          <w:b/>
          <w:sz w:val="20"/>
          <w:szCs w:val="20"/>
        </w:rPr>
        <w:t>DLA ZADANIA D5 (jeśli dotyczy)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559"/>
        <w:gridCol w:w="1559"/>
        <w:gridCol w:w="1420"/>
        <w:gridCol w:w="2144"/>
        <w:gridCol w:w="2144"/>
        <w:gridCol w:w="2144"/>
        <w:gridCol w:w="2147"/>
      </w:tblGrid>
      <w:tr w:rsidR="006E5326" w:rsidRPr="00EA6F8F" w:rsidTr="00030020">
        <w:tc>
          <w:tcPr>
            <w:tcW w:w="387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Działanie</w:t>
            </w:r>
          </w:p>
        </w:tc>
        <w:tc>
          <w:tcPr>
            <w:tcW w:w="548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Rodzaj Działania</w:t>
            </w:r>
          </w:p>
        </w:tc>
        <w:tc>
          <w:tcPr>
            <w:tcW w:w="548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Nazwa/ tytuł Działania</w:t>
            </w:r>
          </w:p>
        </w:tc>
        <w:tc>
          <w:tcPr>
            <w:tcW w:w="499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Termin Działania</w:t>
            </w:r>
          </w:p>
        </w:tc>
        <w:tc>
          <w:tcPr>
            <w:tcW w:w="754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Liczba i rodzaj  uczestników</w:t>
            </w:r>
          </w:p>
        </w:tc>
        <w:tc>
          <w:tcPr>
            <w:tcW w:w="754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Eksperci i koordynatorzy (np. specjalizacja, wykształcenie, doświadczenie)</w:t>
            </w:r>
          </w:p>
        </w:tc>
        <w:tc>
          <w:tcPr>
            <w:tcW w:w="754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Rodzaj dystrybuowanych materiałów informacyjnych i gadżetów</w:t>
            </w:r>
          </w:p>
        </w:tc>
        <w:tc>
          <w:tcPr>
            <w:tcW w:w="755" w:type="pct"/>
            <w:vAlign w:val="center"/>
          </w:tcPr>
          <w:p w:rsidR="006E5326" w:rsidRPr="00EA6F8F" w:rsidRDefault="006E5326" w:rsidP="0003002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A6F8F">
              <w:rPr>
                <w:rFonts w:ascii="Arial" w:hAnsi="Arial" w:cs="Arial"/>
                <w:b/>
                <w:sz w:val="16"/>
                <w:szCs w:val="16"/>
              </w:rPr>
              <w:t>Dodatkowe informacje</w:t>
            </w:r>
          </w:p>
        </w:tc>
      </w:tr>
      <w:tr w:rsidR="006E5326" w:rsidRPr="00EA6F8F" w:rsidTr="00030020">
        <w:tc>
          <w:tcPr>
            <w:tcW w:w="387" w:type="pct"/>
          </w:tcPr>
          <w:p w:rsidR="006E5326" w:rsidRPr="00EA6F8F" w:rsidRDefault="006E5326" w:rsidP="000D4E1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A6F8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8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9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4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5" w:type="pct"/>
          </w:tcPr>
          <w:p w:rsidR="006E5326" w:rsidRPr="00EA6F8F" w:rsidRDefault="006E5326" w:rsidP="00271F09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E5326" w:rsidRPr="00030020" w:rsidRDefault="006E5326" w:rsidP="00584841">
      <w:pPr>
        <w:contextualSpacing/>
        <w:rPr>
          <w:rFonts w:ascii="Arial" w:hAnsi="Arial" w:cs="Arial"/>
          <w:bCs/>
          <w:sz w:val="2"/>
          <w:szCs w:val="2"/>
        </w:rPr>
      </w:pPr>
    </w:p>
    <w:sectPr w:rsidR="006E5326" w:rsidRPr="00030020" w:rsidSect="00584841">
      <w:headerReference w:type="default" r:id="rId7"/>
      <w:footerReference w:type="even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326" w:rsidRDefault="006E5326">
      <w:r>
        <w:separator/>
      </w:r>
    </w:p>
  </w:endnote>
  <w:endnote w:type="continuationSeparator" w:id="0">
    <w:p w:rsidR="006E5326" w:rsidRDefault="006E5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326" w:rsidRDefault="006E5326" w:rsidP="00B337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E5326" w:rsidRDefault="006E53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326" w:rsidRPr="007E69EC" w:rsidRDefault="006E5326" w:rsidP="00584841">
    <w:pPr>
      <w:pStyle w:val="Nagwek"/>
      <w:pBdr>
        <w:top w:val="single" w:sz="4" w:space="1" w:color="auto"/>
      </w:pBdr>
      <w:tabs>
        <w:tab w:val="clear" w:pos="9072"/>
        <w:tab w:val="right" w:pos="13892"/>
      </w:tabs>
      <w:spacing w:after="0" w:line="240" w:lineRule="auto"/>
      <w:rPr>
        <w:rFonts w:ascii="Arial" w:hAnsi="Arial" w:cs="Arial"/>
        <w:i/>
        <w:iCs/>
        <w:sz w:val="20"/>
      </w:rPr>
    </w:pPr>
    <w:r w:rsidRPr="00BC42E3">
      <w:rPr>
        <w:rFonts w:ascii="Arial" w:hAnsi="Arial" w:cs="Arial"/>
        <w:i/>
        <w:iCs/>
        <w:szCs w:val="24"/>
      </w:rPr>
      <w:tab/>
    </w:r>
    <w:r w:rsidRPr="00BC42E3">
      <w:rPr>
        <w:rFonts w:ascii="Arial" w:hAnsi="Arial" w:cs="Arial"/>
        <w:i/>
        <w:iCs/>
        <w:szCs w:val="24"/>
      </w:rPr>
      <w:tab/>
    </w:r>
    <w:r w:rsidRPr="007E69EC">
      <w:rPr>
        <w:rFonts w:ascii="Arial" w:hAnsi="Arial" w:cs="Arial"/>
        <w:i/>
        <w:iCs/>
        <w:sz w:val="20"/>
      </w:rPr>
      <w:t xml:space="preserve">Strona </w:t>
    </w:r>
    <w:r w:rsidRPr="007E69EC">
      <w:rPr>
        <w:rFonts w:ascii="Arial" w:hAnsi="Arial" w:cs="Arial"/>
        <w:b/>
        <w:bCs/>
        <w:i/>
        <w:iCs/>
        <w:sz w:val="20"/>
      </w:rPr>
      <w:fldChar w:fldCharType="begin"/>
    </w:r>
    <w:r w:rsidRPr="007E69EC">
      <w:rPr>
        <w:rFonts w:ascii="Arial" w:hAnsi="Arial" w:cs="Arial"/>
        <w:b/>
        <w:bCs/>
        <w:i/>
        <w:iCs/>
        <w:sz w:val="20"/>
      </w:rPr>
      <w:instrText xml:space="preserve"> PAGE </w:instrText>
    </w:r>
    <w:r w:rsidRPr="007E69EC">
      <w:rPr>
        <w:rFonts w:ascii="Arial" w:hAnsi="Arial" w:cs="Arial"/>
        <w:b/>
        <w:bCs/>
        <w:i/>
        <w:iCs/>
        <w:sz w:val="20"/>
      </w:rPr>
      <w:fldChar w:fldCharType="separate"/>
    </w:r>
    <w:r w:rsidR="00216A4D">
      <w:rPr>
        <w:rFonts w:ascii="Arial" w:hAnsi="Arial" w:cs="Arial"/>
        <w:b/>
        <w:bCs/>
        <w:i/>
        <w:iCs/>
        <w:noProof/>
        <w:sz w:val="20"/>
      </w:rPr>
      <w:t>1</w:t>
    </w:r>
    <w:r w:rsidRPr="007E69EC">
      <w:rPr>
        <w:rFonts w:ascii="Arial" w:hAnsi="Arial" w:cs="Arial"/>
        <w:b/>
        <w:bCs/>
        <w:i/>
        <w:iCs/>
        <w:sz w:val="20"/>
      </w:rPr>
      <w:fldChar w:fldCharType="end"/>
    </w:r>
    <w:r w:rsidRPr="007E69EC">
      <w:rPr>
        <w:rFonts w:ascii="Arial" w:hAnsi="Arial" w:cs="Arial"/>
        <w:i/>
        <w:iCs/>
        <w:sz w:val="20"/>
      </w:rPr>
      <w:t xml:space="preserve"> z </w:t>
    </w:r>
    <w:r w:rsidRPr="007E69EC">
      <w:rPr>
        <w:rFonts w:ascii="Arial" w:hAnsi="Arial" w:cs="Arial"/>
        <w:b/>
        <w:bCs/>
        <w:i/>
        <w:iCs/>
        <w:sz w:val="20"/>
      </w:rPr>
      <w:fldChar w:fldCharType="begin"/>
    </w:r>
    <w:r w:rsidRPr="007E69EC">
      <w:rPr>
        <w:rFonts w:ascii="Arial" w:hAnsi="Arial" w:cs="Arial"/>
        <w:b/>
        <w:bCs/>
        <w:i/>
        <w:iCs/>
        <w:sz w:val="20"/>
      </w:rPr>
      <w:instrText xml:space="preserve"> NUMPAGES </w:instrText>
    </w:r>
    <w:r w:rsidRPr="007E69EC">
      <w:rPr>
        <w:rFonts w:ascii="Arial" w:hAnsi="Arial" w:cs="Arial"/>
        <w:b/>
        <w:bCs/>
        <w:i/>
        <w:iCs/>
        <w:sz w:val="20"/>
      </w:rPr>
      <w:fldChar w:fldCharType="separate"/>
    </w:r>
    <w:r w:rsidR="00216A4D">
      <w:rPr>
        <w:rFonts w:ascii="Arial" w:hAnsi="Arial" w:cs="Arial"/>
        <w:b/>
        <w:bCs/>
        <w:i/>
        <w:iCs/>
        <w:noProof/>
        <w:sz w:val="20"/>
      </w:rPr>
      <w:t>1</w:t>
    </w:r>
    <w:r w:rsidRPr="007E69EC">
      <w:rPr>
        <w:rFonts w:ascii="Arial" w:hAnsi="Arial" w:cs="Arial"/>
        <w:b/>
        <w:bCs/>
        <w:i/>
        <w:iCs/>
        <w:sz w:val="20"/>
      </w:rPr>
      <w:fldChar w:fldCharType="end"/>
    </w:r>
  </w:p>
  <w:p w:rsidR="006E5326" w:rsidRDefault="00216A4D" w:rsidP="009E33F4">
    <w:pPr>
      <w:pStyle w:val="Stopka"/>
      <w:jc w:val="cent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POIiS+GDOŚ+UE+EFRR" style="width:447.25pt;height:50.3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326" w:rsidRDefault="006E5326">
      <w:r>
        <w:separator/>
      </w:r>
    </w:p>
  </w:footnote>
  <w:footnote w:type="continuationSeparator" w:id="0">
    <w:p w:rsidR="006E5326" w:rsidRDefault="006E53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326" w:rsidRPr="005B0194" w:rsidRDefault="006E5326" w:rsidP="00584841">
    <w:pPr>
      <w:pStyle w:val="Nagwek"/>
      <w:pBdr>
        <w:bottom w:val="thinThickLargeGap" w:sz="2" w:space="1" w:color="auto"/>
      </w:pBdr>
      <w:tabs>
        <w:tab w:val="clear" w:pos="9072"/>
        <w:tab w:val="right" w:pos="13892"/>
      </w:tabs>
      <w:spacing w:after="0" w:line="240" w:lineRule="auto"/>
      <w:rPr>
        <w:rFonts w:ascii="Arial" w:hAnsi="Arial" w:cs="Arial"/>
        <w:i/>
        <w:iCs/>
        <w:noProof/>
        <w:sz w:val="20"/>
        <w:szCs w:val="20"/>
      </w:rPr>
    </w:pPr>
    <w:r w:rsidRPr="005B0194">
      <w:rPr>
        <w:rFonts w:ascii="Arial" w:hAnsi="Arial" w:cs="Arial"/>
        <w:i/>
        <w:iCs/>
        <w:noProof/>
        <w:sz w:val="20"/>
        <w:szCs w:val="20"/>
      </w:rPr>
      <w:tab/>
    </w:r>
    <w:r w:rsidRPr="005B0194">
      <w:rPr>
        <w:rFonts w:ascii="Arial" w:hAnsi="Arial" w:cs="Arial"/>
        <w:i/>
        <w:iCs/>
        <w:noProof/>
        <w:sz w:val="20"/>
        <w:szCs w:val="20"/>
      </w:rPr>
      <w:tab/>
      <w:t xml:space="preserve">Załącznik Nr </w:t>
    </w:r>
    <w:r w:rsidR="00216A4D">
      <w:rPr>
        <w:rFonts w:ascii="Arial" w:hAnsi="Arial" w:cs="Arial"/>
        <w:i/>
        <w:iCs/>
        <w:noProof/>
        <w:sz w:val="20"/>
        <w:szCs w:val="20"/>
      </w:rPr>
      <w:t>5</w:t>
    </w:r>
    <w:r w:rsidRPr="005B0194">
      <w:rPr>
        <w:rFonts w:ascii="Arial" w:hAnsi="Arial" w:cs="Arial"/>
        <w:i/>
        <w:iCs/>
        <w:noProof/>
        <w:sz w:val="20"/>
        <w:szCs w:val="20"/>
      </w:rPr>
      <w:t xml:space="preserve"> do </w:t>
    </w:r>
    <w:r>
      <w:rPr>
        <w:rFonts w:ascii="Arial" w:hAnsi="Arial" w:cs="Arial"/>
        <w:i/>
        <w:iCs/>
        <w:noProof/>
        <w:sz w:val="20"/>
        <w:szCs w:val="20"/>
      </w:rPr>
      <w:t>SOPZ</w:t>
    </w:r>
  </w:p>
  <w:p w:rsidR="006E5326" w:rsidRPr="00584841" w:rsidRDefault="006E5326" w:rsidP="00584841">
    <w:pPr>
      <w:pStyle w:val="Nagwek"/>
      <w:pBdr>
        <w:bottom w:val="thinThickLargeGap" w:sz="2" w:space="1" w:color="auto"/>
      </w:pBdr>
      <w:tabs>
        <w:tab w:val="clear" w:pos="4536"/>
        <w:tab w:val="clear" w:pos="9072"/>
        <w:tab w:val="right" w:pos="13892"/>
      </w:tabs>
      <w:spacing w:after="0" w:line="240" w:lineRule="auto"/>
      <w:rPr>
        <w:rFonts w:ascii="Arial" w:hAnsi="Arial" w:cs="Arial"/>
        <w:i/>
        <w:sz w:val="18"/>
        <w:szCs w:val="20"/>
      </w:rPr>
    </w:pPr>
    <w:r w:rsidRPr="005B0194">
      <w:rPr>
        <w:rFonts w:ascii="Arial" w:hAnsi="Arial" w:cs="Arial"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>Wzór harmonogramu PN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311C4"/>
    <w:multiLevelType w:val="hybridMultilevel"/>
    <w:tmpl w:val="E38C16DC"/>
    <w:lvl w:ilvl="0" w:tplc="DA5E09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9D140C3"/>
    <w:multiLevelType w:val="hybridMultilevel"/>
    <w:tmpl w:val="E59649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FD7"/>
    <w:rsid w:val="000154A4"/>
    <w:rsid w:val="00017A51"/>
    <w:rsid w:val="00023E3B"/>
    <w:rsid w:val="000244FA"/>
    <w:rsid w:val="00030020"/>
    <w:rsid w:val="00030728"/>
    <w:rsid w:val="000A3547"/>
    <w:rsid w:val="000B6572"/>
    <w:rsid w:val="000D4E11"/>
    <w:rsid w:val="000F6E9E"/>
    <w:rsid w:val="00163D2E"/>
    <w:rsid w:val="00172A96"/>
    <w:rsid w:val="00184A85"/>
    <w:rsid w:val="001C0F83"/>
    <w:rsid w:val="001F32F5"/>
    <w:rsid w:val="001F64EF"/>
    <w:rsid w:val="00216A4D"/>
    <w:rsid w:val="00267E00"/>
    <w:rsid w:val="00271F09"/>
    <w:rsid w:val="00295119"/>
    <w:rsid w:val="002958B1"/>
    <w:rsid w:val="002B09B8"/>
    <w:rsid w:val="002C2D6D"/>
    <w:rsid w:val="002E4FCA"/>
    <w:rsid w:val="00314053"/>
    <w:rsid w:val="00326B1A"/>
    <w:rsid w:val="00332E67"/>
    <w:rsid w:val="003A0D09"/>
    <w:rsid w:val="003C7480"/>
    <w:rsid w:val="003C7D78"/>
    <w:rsid w:val="00415044"/>
    <w:rsid w:val="00435DA6"/>
    <w:rsid w:val="00445DEC"/>
    <w:rsid w:val="004826C2"/>
    <w:rsid w:val="0048363A"/>
    <w:rsid w:val="004A06A4"/>
    <w:rsid w:val="004D4F37"/>
    <w:rsid w:val="004E6439"/>
    <w:rsid w:val="00584841"/>
    <w:rsid w:val="005B0194"/>
    <w:rsid w:val="005C3295"/>
    <w:rsid w:val="005D7856"/>
    <w:rsid w:val="005E5D29"/>
    <w:rsid w:val="00612F27"/>
    <w:rsid w:val="00620F23"/>
    <w:rsid w:val="00626A0B"/>
    <w:rsid w:val="006377B5"/>
    <w:rsid w:val="00644262"/>
    <w:rsid w:val="0065676A"/>
    <w:rsid w:val="00657734"/>
    <w:rsid w:val="00670FD7"/>
    <w:rsid w:val="006D6E95"/>
    <w:rsid w:val="006E5326"/>
    <w:rsid w:val="00703421"/>
    <w:rsid w:val="00766903"/>
    <w:rsid w:val="00777F61"/>
    <w:rsid w:val="007E69EC"/>
    <w:rsid w:val="007F1D3C"/>
    <w:rsid w:val="007F4EDB"/>
    <w:rsid w:val="00842CB0"/>
    <w:rsid w:val="0084384D"/>
    <w:rsid w:val="008446F9"/>
    <w:rsid w:val="008531FF"/>
    <w:rsid w:val="0089403E"/>
    <w:rsid w:val="008C57BF"/>
    <w:rsid w:val="008D0E5C"/>
    <w:rsid w:val="008F41B9"/>
    <w:rsid w:val="0093706D"/>
    <w:rsid w:val="00982121"/>
    <w:rsid w:val="009A22B1"/>
    <w:rsid w:val="009A2769"/>
    <w:rsid w:val="009C0973"/>
    <w:rsid w:val="009D6C66"/>
    <w:rsid w:val="009E33F4"/>
    <w:rsid w:val="00A006FB"/>
    <w:rsid w:val="00A44F62"/>
    <w:rsid w:val="00A5519D"/>
    <w:rsid w:val="00A66201"/>
    <w:rsid w:val="00A75511"/>
    <w:rsid w:val="00AA3823"/>
    <w:rsid w:val="00AA6FEE"/>
    <w:rsid w:val="00AA796B"/>
    <w:rsid w:val="00AB59E1"/>
    <w:rsid w:val="00AF2EAE"/>
    <w:rsid w:val="00B33720"/>
    <w:rsid w:val="00B63F62"/>
    <w:rsid w:val="00BA3BC5"/>
    <w:rsid w:val="00BB272D"/>
    <w:rsid w:val="00BB4815"/>
    <w:rsid w:val="00BC42E3"/>
    <w:rsid w:val="00C3382A"/>
    <w:rsid w:val="00C93083"/>
    <w:rsid w:val="00CC34E3"/>
    <w:rsid w:val="00D702B7"/>
    <w:rsid w:val="00D707BA"/>
    <w:rsid w:val="00DD2DF3"/>
    <w:rsid w:val="00DE608E"/>
    <w:rsid w:val="00E23282"/>
    <w:rsid w:val="00E34A3E"/>
    <w:rsid w:val="00E45F23"/>
    <w:rsid w:val="00E46256"/>
    <w:rsid w:val="00E738D8"/>
    <w:rsid w:val="00E916B5"/>
    <w:rsid w:val="00EA6F8F"/>
    <w:rsid w:val="00EE55CE"/>
    <w:rsid w:val="00EF0E3E"/>
    <w:rsid w:val="00F25BF6"/>
    <w:rsid w:val="00F4732A"/>
    <w:rsid w:val="00F634CD"/>
    <w:rsid w:val="00F6601B"/>
    <w:rsid w:val="00FB5261"/>
    <w:rsid w:val="00FD1F89"/>
    <w:rsid w:val="00FE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EC050407-0B5F-4E0C-B33D-83FAEBC5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2B1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12F27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E4FCA"/>
    <w:rPr>
      <w:rFonts w:ascii="Times New Roman" w:hAnsi="Times New Roman" w:cs="Times New Roman"/>
      <w:sz w:val="2"/>
      <w:lang w:eastAsia="en-US"/>
    </w:rPr>
  </w:style>
  <w:style w:type="table" w:styleId="Tabela-Siatka">
    <w:name w:val="Table Grid"/>
    <w:basedOn w:val="Standardowy"/>
    <w:uiPriority w:val="99"/>
    <w:rsid w:val="00332E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332E6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612F2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12F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E4FCA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12F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E4FCA"/>
    <w:rPr>
      <w:rFonts w:cs="Times New Roman"/>
      <w:b/>
      <w:sz w:val="20"/>
      <w:lang w:eastAsia="en-US"/>
    </w:rPr>
  </w:style>
  <w:style w:type="paragraph" w:styleId="Stopka">
    <w:name w:val="footer"/>
    <w:basedOn w:val="Normalny"/>
    <w:link w:val="StopkaZnak"/>
    <w:uiPriority w:val="99"/>
    <w:rsid w:val="009A276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E0167"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9A2769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9E3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E33F4"/>
    <w:rPr>
      <w:rFonts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1455</Characters>
  <Application>Microsoft Office Word</Application>
  <DocSecurity>0</DocSecurity>
  <Lines>12</Lines>
  <Paragraphs>3</Paragraphs>
  <ScaleCrop>false</ScaleCrop>
  <Company>Microsoft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Opisu Przedmiotu Zamówienia – WZÓR HARMONOGRAMU PN</dc:title>
  <dc:subject/>
  <dc:creator>Maja Walczak-Kowalska</dc:creator>
  <cp:keywords/>
  <dc:description/>
  <cp:lastModifiedBy>Tomasz Borowiecki</cp:lastModifiedBy>
  <cp:revision>3</cp:revision>
  <cp:lastPrinted>2015-02-13T08:15:00Z</cp:lastPrinted>
  <dcterms:created xsi:type="dcterms:W3CDTF">2015-05-08T13:47:00Z</dcterms:created>
  <dcterms:modified xsi:type="dcterms:W3CDTF">2015-06-08T10:19:00Z</dcterms:modified>
</cp:coreProperties>
</file>